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F6082" w:rsidRPr="00FE0C9C" w:rsidRDefault="00FE0C9C" w:rsidP="009F6082">
      <w:pPr>
        <w:pStyle w:val="33"/>
        <w:ind w:left="0"/>
      </w:pPr>
      <w:r>
        <w:t xml:space="preserve">     </w:t>
      </w:r>
    </w:p>
    <w:tbl>
      <w:tblPr>
        <w:tblStyle w:val="a4"/>
        <w:tblW w:w="10915"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4678"/>
      </w:tblGrid>
      <w:tr w:rsidR="009F6082" w:rsidTr="003B36DE">
        <w:trPr>
          <w:trHeight w:val="1795"/>
        </w:trPr>
        <w:tc>
          <w:tcPr>
            <w:tcW w:w="6237" w:type="dxa"/>
          </w:tcPr>
          <w:p w:rsidR="009F6082" w:rsidRDefault="001D6B1E" w:rsidP="001D6B1E">
            <w:pPr>
              <w:pStyle w:val="33"/>
              <w:ind w:left="0"/>
            </w:pPr>
            <w:r>
              <w:t>Рассмотрено на заседании</w:t>
            </w:r>
          </w:p>
          <w:p w:rsidR="001D6B1E" w:rsidRDefault="001D6B1E" w:rsidP="001D6B1E">
            <w:pPr>
              <w:spacing w:after="0"/>
              <w:rPr>
                <w:rFonts w:ascii="Times New Roman" w:hAnsi="Times New Roman"/>
                <w:b/>
                <w:sz w:val="28"/>
                <w:szCs w:val="28"/>
              </w:rPr>
            </w:pPr>
            <w:r w:rsidRPr="001D6B1E">
              <w:rPr>
                <w:rFonts w:ascii="Times New Roman" w:hAnsi="Times New Roman"/>
                <w:b/>
                <w:sz w:val="28"/>
                <w:szCs w:val="28"/>
              </w:rPr>
              <w:t>Управляющего совета</w:t>
            </w:r>
            <w:r>
              <w:rPr>
                <w:rFonts w:ascii="Times New Roman" w:hAnsi="Times New Roman"/>
                <w:b/>
                <w:sz w:val="28"/>
                <w:szCs w:val="28"/>
              </w:rPr>
              <w:t xml:space="preserve"> </w:t>
            </w:r>
          </w:p>
          <w:p w:rsidR="001D6B1E" w:rsidRDefault="001D6B1E" w:rsidP="001D6B1E">
            <w:pPr>
              <w:spacing w:after="0"/>
              <w:rPr>
                <w:rFonts w:ascii="Times New Roman" w:hAnsi="Times New Roman"/>
                <w:b/>
                <w:sz w:val="28"/>
                <w:szCs w:val="28"/>
              </w:rPr>
            </w:pPr>
            <w:r>
              <w:rPr>
                <w:rFonts w:ascii="Times New Roman" w:hAnsi="Times New Roman"/>
                <w:b/>
                <w:sz w:val="28"/>
                <w:szCs w:val="28"/>
              </w:rPr>
              <w:t>МБОУ СОШ №41 города Липецка</w:t>
            </w:r>
          </w:p>
          <w:p w:rsidR="001D6B1E" w:rsidRPr="001D6B1E" w:rsidRDefault="001D6B1E" w:rsidP="001D6B1E">
            <w:pPr>
              <w:spacing w:after="0"/>
              <w:rPr>
                <w:rFonts w:ascii="Times New Roman" w:hAnsi="Times New Roman"/>
                <w:sz w:val="28"/>
                <w:szCs w:val="28"/>
              </w:rPr>
            </w:pPr>
            <w:r w:rsidRPr="001D6B1E">
              <w:rPr>
                <w:rFonts w:ascii="Times New Roman" w:hAnsi="Times New Roman"/>
                <w:sz w:val="28"/>
                <w:szCs w:val="28"/>
              </w:rPr>
              <w:t>Протокол №6 от 23.05.2015</w:t>
            </w:r>
          </w:p>
        </w:tc>
        <w:tc>
          <w:tcPr>
            <w:tcW w:w="4678" w:type="dxa"/>
          </w:tcPr>
          <w:p w:rsidR="009F6082" w:rsidRDefault="001D6B1E" w:rsidP="001D6B1E">
            <w:pPr>
              <w:pStyle w:val="33"/>
              <w:ind w:left="0"/>
            </w:pPr>
            <w:r>
              <w:t>Утверждаю</w:t>
            </w:r>
          </w:p>
          <w:p w:rsidR="001D6B1E" w:rsidRPr="001D6B1E" w:rsidRDefault="001D6B1E" w:rsidP="001D6B1E">
            <w:pPr>
              <w:spacing w:after="0"/>
              <w:rPr>
                <w:rFonts w:ascii="Times New Roman" w:hAnsi="Times New Roman"/>
                <w:b/>
                <w:sz w:val="28"/>
                <w:szCs w:val="28"/>
              </w:rPr>
            </w:pPr>
            <w:r>
              <w:rPr>
                <w:rFonts w:ascii="Times New Roman" w:hAnsi="Times New Roman"/>
                <w:b/>
                <w:sz w:val="28"/>
                <w:szCs w:val="28"/>
              </w:rPr>
              <w:t>Директор______</w:t>
            </w:r>
            <w:r w:rsidRPr="001D6B1E">
              <w:rPr>
                <w:rFonts w:ascii="Times New Roman" w:hAnsi="Times New Roman"/>
                <w:b/>
                <w:sz w:val="28"/>
                <w:szCs w:val="28"/>
              </w:rPr>
              <w:t>_</w:t>
            </w:r>
            <w:r>
              <w:rPr>
                <w:rFonts w:ascii="Times New Roman" w:hAnsi="Times New Roman"/>
                <w:b/>
                <w:sz w:val="28"/>
                <w:szCs w:val="28"/>
              </w:rPr>
              <w:t>__</w:t>
            </w:r>
            <w:r w:rsidRPr="001D6B1E">
              <w:rPr>
                <w:rFonts w:ascii="Times New Roman" w:hAnsi="Times New Roman"/>
                <w:b/>
                <w:sz w:val="28"/>
                <w:szCs w:val="28"/>
              </w:rPr>
              <w:t>С.В. Уварова</w:t>
            </w:r>
          </w:p>
          <w:p w:rsidR="001D6B1E" w:rsidRPr="001D6B1E" w:rsidRDefault="001D6B1E" w:rsidP="001D6B1E">
            <w:pPr>
              <w:spacing w:after="0"/>
              <w:rPr>
                <w:rFonts w:ascii="Times New Roman" w:hAnsi="Times New Roman"/>
                <w:sz w:val="28"/>
                <w:szCs w:val="28"/>
              </w:rPr>
            </w:pPr>
            <w:r>
              <w:rPr>
                <w:rFonts w:ascii="Times New Roman" w:hAnsi="Times New Roman"/>
                <w:sz w:val="28"/>
                <w:szCs w:val="28"/>
              </w:rPr>
              <w:t>Приказ №193-о от    29.08.2015</w:t>
            </w:r>
          </w:p>
          <w:p w:rsidR="001D6B1E" w:rsidRPr="001D6B1E" w:rsidRDefault="001D6B1E" w:rsidP="001D6B1E"/>
          <w:p w:rsidR="009F6082" w:rsidRPr="009F6082" w:rsidRDefault="009F6082" w:rsidP="009F6082"/>
        </w:tc>
      </w:tr>
      <w:tr w:rsidR="001D6B1E" w:rsidTr="003B36DE">
        <w:trPr>
          <w:trHeight w:val="1795"/>
        </w:trPr>
        <w:tc>
          <w:tcPr>
            <w:tcW w:w="6237" w:type="dxa"/>
          </w:tcPr>
          <w:p w:rsidR="001D6B1E" w:rsidRDefault="001D6B1E" w:rsidP="001D6B1E">
            <w:pPr>
              <w:pStyle w:val="33"/>
              <w:ind w:left="0"/>
            </w:pPr>
            <w:r>
              <w:t>Рассмотрено на заседании</w:t>
            </w:r>
          </w:p>
          <w:p w:rsidR="001D6B1E" w:rsidRDefault="001D6B1E" w:rsidP="001D6B1E">
            <w:pPr>
              <w:spacing w:after="0"/>
              <w:rPr>
                <w:rFonts w:ascii="Times New Roman" w:hAnsi="Times New Roman"/>
                <w:b/>
                <w:sz w:val="28"/>
                <w:szCs w:val="28"/>
              </w:rPr>
            </w:pPr>
            <w:r>
              <w:rPr>
                <w:rFonts w:ascii="Times New Roman" w:hAnsi="Times New Roman"/>
                <w:b/>
                <w:sz w:val="28"/>
                <w:szCs w:val="28"/>
              </w:rPr>
              <w:t>Педагогического совета</w:t>
            </w:r>
          </w:p>
          <w:p w:rsidR="001D6B1E" w:rsidRDefault="001D6B1E" w:rsidP="001D6B1E">
            <w:pPr>
              <w:spacing w:after="0"/>
              <w:rPr>
                <w:rFonts w:ascii="Times New Roman" w:hAnsi="Times New Roman"/>
                <w:b/>
                <w:sz w:val="28"/>
                <w:szCs w:val="28"/>
              </w:rPr>
            </w:pPr>
            <w:r>
              <w:rPr>
                <w:rFonts w:ascii="Times New Roman" w:hAnsi="Times New Roman"/>
                <w:b/>
                <w:sz w:val="28"/>
                <w:szCs w:val="28"/>
              </w:rPr>
              <w:t>МБОУ СОШ №41 города Липецка</w:t>
            </w:r>
          </w:p>
          <w:p w:rsidR="001D6B1E" w:rsidRDefault="001D6B1E" w:rsidP="001D6B1E">
            <w:pPr>
              <w:pStyle w:val="33"/>
              <w:ind w:left="0"/>
            </w:pPr>
            <w:r>
              <w:rPr>
                <w:b w:val="0"/>
              </w:rPr>
              <w:t>Протокол №1 от 29.08.2015</w:t>
            </w:r>
          </w:p>
        </w:tc>
        <w:tc>
          <w:tcPr>
            <w:tcW w:w="4678" w:type="dxa"/>
          </w:tcPr>
          <w:p w:rsidR="001D6B1E" w:rsidRDefault="001D6B1E" w:rsidP="009F6082">
            <w:pPr>
              <w:pStyle w:val="33"/>
              <w:ind w:left="0"/>
            </w:pPr>
          </w:p>
        </w:tc>
      </w:tr>
    </w:tbl>
    <w:p w:rsidR="00FE0C9C" w:rsidRPr="00FE0C9C" w:rsidRDefault="00FE0C9C" w:rsidP="009F6082">
      <w:pPr>
        <w:pStyle w:val="33"/>
        <w:ind w:left="0"/>
      </w:pPr>
    </w:p>
    <w:p w:rsidR="00FE0C9C" w:rsidRPr="00FE0C9C" w:rsidRDefault="00FE0C9C" w:rsidP="00FE0C9C">
      <w:pPr>
        <w:rPr>
          <w:rFonts w:ascii="Times New Roman" w:hAnsi="Times New Roman"/>
          <w:sz w:val="28"/>
          <w:szCs w:val="28"/>
        </w:rPr>
      </w:pPr>
      <w:r>
        <w:rPr>
          <w:rFonts w:ascii="Times New Roman" w:hAnsi="Times New Roman"/>
          <w:sz w:val="28"/>
          <w:szCs w:val="28"/>
        </w:rPr>
        <w:t xml:space="preserve">     </w:t>
      </w:r>
    </w:p>
    <w:p w:rsidR="004C21D1" w:rsidRPr="00B708A8" w:rsidRDefault="004C21D1">
      <w:pPr>
        <w:pStyle w:val="33"/>
      </w:pPr>
    </w:p>
    <w:p w:rsidR="00FE0C9C" w:rsidRDefault="00FE0C9C" w:rsidP="001D6B1E">
      <w:pPr>
        <w:pStyle w:val="33"/>
        <w:spacing w:line="360" w:lineRule="auto"/>
        <w:ind w:left="0"/>
        <w:rPr>
          <w:sz w:val="40"/>
          <w:szCs w:val="40"/>
        </w:rPr>
      </w:pPr>
    </w:p>
    <w:p w:rsidR="00FE0C9C" w:rsidRPr="00FE0C9C" w:rsidRDefault="00FE0C9C" w:rsidP="00FE0C9C"/>
    <w:p w:rsidR="004C21D1" w:rsidRPr="00D96096" w:rsidRDefault="004C21D1" w:rsidP="00D96096">
      <w:pPr>
        <w:pStyle w:val="33"/>
        <w:spacing w:line="360" w:lineRule="auto"/>
        <w:ind w:left="0"/>
        <w:jc w:val="center"/>
        <w:rPr>
          <w:sz w:val="40"/>
          <w:szCs w:val="40"/>
        </w:rPr>
      </w:pPr>
      <w:r w:rsidRPr="00D96096">
        <w:rPr>
          <w:sz w:val="40"/>
          <w:szCs w:val="40"/>
        </w:rPr>
        <w:t>ОСНОВНАЯ</w:t>
      </w:r>
      <w:r w:rsidR="001665A0" w:rsidRPr="00D96096">
        <w:rPr>
          <w:sz w:val="40"/>
          <w:szCs w:val="40"/>
        </w:rPr>
        <w:t xml:space="preserve"> </w:t>
      </w:r>
      <w:r w:rsidRPr="00D96096">
        <w:rPr>
          <w:sz w:val="40"/>
          <w:szCs w:val="40"/>
        </w:rPr>
        <w:t>ОБРАЗОВАТЕЛЬНАЯ ПРОГРАММА</w:t>
      </w:r>
    </w:p>
    <w:p w:rsidR="009C54A3" w:rsidRDefault="004C21D1" w:rsidP="00D96096">
      <w:pPr>
        <w:pStyle w:val="33"/>
        <w:spacing w:line="360" w:lineRule="auto"/>
        <w:ind w:left="0"/>
        <w:jc w:val="center"/>
        <w:rPr>
          <w:sz w:val="40"/>
          <w:szCs w:val="40"/>
        </w:rPr>
      </w:pPr>
      <w:r w:rsidRPr="00D96096">
        <w:rPr>
          <w:sz w:val="40"/>
          <w:szCs w:val="40"/>
        </w:rPr>
        <w:t>ОСНОВНОГО ОБЩЕГО ОБРАЗОВАНИЯ</w:t>
      </w:r>
    </w:p>
    <w:p w:rsidR="00FE0C9C" w:rsidRPr="00FE0C9C" w:rsidRDefault="00FE0C9C" w:rsidP="00FE0C9C">
      <w:pPr>
        <w:jc w:val="center"/>
        <w:rPr>
          <w:rFonts w:ascii="Times New Roman" w:hAnsi="Times New Roman"/>
          <w:b/>
          <w:sz w:val="48"/>
          <w:szCs w:val="48"/>
        </w:rPr>
      </w:pPr>
      <w:r w:rsidRPr="00FE0C9C">
        <w:rPr>
          <w:rFonts w:ascii="Times New Roman" w:hAnsi="Times New Roman"/>
          <w:b/>
          <w:sz w:val="48"/>
          <w:szCs w:val="48"/>
        </w:rPr>
        <w:t>МБОУ СОШ №41 имени М.Ю. Лермонтова</w:t>
      </w:r>
    </w:p>
    <w:p w:rsidR="00FE0C9C" w:rsidRPr="00FE0C9C" w:rsidRDefault="00FE0C9C" w:rsidP="00FE0C9C">
      <w:pPr>
        <w:jc w:val="center"/>
        <w:rPr>
          <w:rFonts w:ascii="Times New Roman" w:hAnsi="Times New Roman"/>
          <w:b/>
          <w:sz w:val="48"/>
          <w:szCs w:val="48"/>
        </w:rPr>
      </w:pPr>
      <w:r w:rsidRPr="00FE0C9C">
        <w:rPr>
          <w:rFonts w:ascii="Times New Roman" w:hAnsi="Times New Roman"/>
          <w:b/>
          <w:sz w:val="48"/>
          <w:szCs w:val="48"/>
        </w:rPr>
        <w:t>города Липецка</w:t>
      </w:r>
    </w:p>
    <w:p w:rsidR="004C21D1" w:rsidRPr="00B708A8" w:rsidRDefault="004C21D1">
      <w:pPr>
        <w:pStyle w:val="33"/>
      </w:pPr>
      <w:r w:rsidRPr="00B708A8">
        <w:br w:type="page"/>
      </w:r>
    </w:p>
    <w:p w:rsidR="004116FD" w:rsidRPr="00B708A8" w:rsidRDefault="004116FD">
      <w:pPr>
        <w:pStyle w:val="33"/>
      </w:pPr>
      <w:r w:rsidRPr="00B708A8">
        <w:lastRenderedPageBreak/>
        <w:t>Содержание</w:t>
      </w:r>
    </w:p>
    <w:p w:rsidR="001D19FB" w:rsidRPr="00B708A8" w:rsidRDefault="00D25A11" w:rsidP="00902E25">
      <w:pPr>
        <w:pStyle w:val="15"/>
        <w:tabs>
          <w:tab w:val="clear" w:pos="9628"/>
          <w:tab w:val="right" w:leader="dot" w:pos="9498"/>
        </w:tabs>
        <w:rPr>
          <w:rFonts w:eastAsiaTheme="minorEastAsia"/>
        </w:rPr>
      </w:pPr>
      <w:r w:rsidRPr="00B708A8">
        <w:fldChar w:fldCharType="begin"/>
      </w:r>
      <w:r w:rsidR="000F55DA" w:rsidRPr="00B708A8">
        <w:instrText xml:space="preserve"> TOC \o "1-4" \h \z \u </w:instrText>
      </w:r>
      <w:r w:rsidRPr="00B708A8">
        <w:fldChar w:fldCharType="separate"/>
      </w:r>
      <w:hyperlink w:anchor="_Toc414553125" w:history="1">
        <w:r w:rsidR="001D19FB" w:rsidRPr="00B708A8">
          <w:rPr>
            <w:rStyle w:val="af6"/>
            <w:b w:val="0"/>
          </w:rPr>
          <w:t>1.</w:t>
        </w:r>
        <w:r w:rsidR="001D19FB" w:rsidRPr="00B708A8">
          <w:rPr>
            <w:rFonts w:eastAsiaTheme="minorEastAsia"/>
          </w:rPr>
          <w:tab/>
        </w:r>
        <w:r w:rsidR="001D19FB" w:rsidRPr="00B708A8">
          <w:rPr>
            <w:rStyle w:val="af6"/>
          </w:rPr>
          <w:t>Целевой раздел примерной основной образовательной программы основного общего образовани</w:t>
        </w:r>
        <w:r w:rsidR="001D19FB" w:rsidRPr="00B708A8">
          <w:rPr>
            <w:rStyle w:val="af6"/>
            <w:b w:val="0"/>
          </w:rPr>
          <w:t>я</w:t>
        </w:r>
      </w:hyperlink>
    </w:p>
    <w:p w:rsidR="001D19FB" w:rsidRPr="00B708A8" w:rsidRDefault="00FB764F" w:rsidP="00902E25">
      <w:pPr>
        <w:pStyle w:val="22"/>
        <w:tabs>
          <w:tab w:val="clear" w:pos="9628"/>
          <w:tab w:val="right" w:leader="dot" w:pos="9498"/>
        </w:tabs>
        <w:rPr>
          <w:rFonts w:eastAsiaTheme="minorEastAsia"/>
          <w:lang w:eastAsia="ru-RU"/>
        </w:rPr>
      </w:pPr>
      <w:hyperlink w:anchor="_Toc414553126" w:history="1">
        <w:r w:rsidR="001D19FB" w:rsidRPr="00B708A8">
          <w:rPr>
            <w:rStyle w:val="af6"/>
            <w:b w:val="0"/>
          </w:rPr>
          <w:t>1.1. Пояснительная  записка</w:t>
        </w:r>
      </w:hyperlink>
    </w:p>
    <w:p w:rsidR="001D19FB" w:rsidRPr="00B708A8" w:rsidRDefault="00FB764F">
      <w:pPr>
        <w:pStyle w:val="22"/>
        <w:tabs>
          <w:tab w:val="clear" w:pos="9628"/>
          <w:tab w:val="right" w:leader="dot" w:pos="9498"/>
        </w:tabs>
        <w:rPr>
          <w:rFonts w:eastAsiaTheme="minorEastAsia"/>
          <w:lang w:eastAsia="ru-RU"/>
        </w:rPr>
      </w:pPr>
      <w:hyperlink w:anchor="_Toc414553127" w:history="1">
        <w:r w:rsidR="001D19FB" w:rsidRPr="00B708A8">
          <w:rPr>
            <w:rStyle w:val="af6"/>
            <w:b w:val="0"/>
          </w:rPr>
          <w:t>1.1.1.</w:t>
        </w:r>
        <w:r w:rsidR="001D19FB" w:rsidRPr="00B708A8">
          <w:rPr>
            <w:rFonts w:eastAsiaTheme="minorEastAsia"/>
            <w:lang w:eastAsia="ru-RU"/>
          </w:rPr>
          <w:tab/>
        </w:r>
        <w:r w:rsidR="001D19FB" w:rsidRPr="00B708A8">
          <w:rPr>
            <w:rStyle w:val="af6"/>
            <w:b w:val="0"/>
          </w:rPr>
          <w:t>Цели и задачи реализации основной образовательной программы основного общего образования</w:t>
        </w:r>
      </w:hyperlink>
    </w:p>
    <w:p w:rsidR="001D19FB" w:rsidRPr="00B708A8" w:rsidRDefault="00FB764F">
      <w:pPr>
        <w:pStyle w:val="22"/>
        <w:tabs>
          <w:tab w:val="clear" w:pos="9628"/>
          <w:tab w:val="right" w:leader="dot" w:pos="9498"/>
        </w:tabs>
        <w:rPr>
          <w:rFonts w:eastAsiaTheme="minorEastAsia"/>
          <w:lang w:eastAsia="ru-RU"/>
        </w:rPr>
      </w:pPr>
      <w:hyperlink w:anchor="_Toc414553128" w:history="1">
        <w:r w:rsidR="001D19FB" w:rsidRPr="00B708A8">
          <w:rPr>
            <w:rStyle w:val="af6"/>
            <w:b w:val="0"/>
          </w:rPr>
          <w:t>1.1.2.</w:t>
        </w:r>
        <w:r w:rsidR="001D19FB" w:rsidRPr="00B708A8">
          <w:rPr>
            <w:rFonts w:eastAsiaTheme="minorEastAsia"/>
            <w:lang w:eastAsia="ru-RU"/>
          </w:rPr>
          <w:tab/>
        </w:r>
        <w:r w:rsidR="001D19FB" w:rsidRPr="00B708A8">
          <w:rPr>
            <w:rStyle w:val="af6"/>
            <w:b w:val="0"/>
          </w:rPr>
          <w:t>Принципы и подходы к формированию образовательной программы основного общего образования</w:t>
        </w:r>
      </w:hyperlink>
    </w:p>
    <w:p w:rsidR="001D19FB" w:rsidRPr="00B708A8" w:rsidRDefault="00FB764F">
      <w:pPr>
        <w:pStyle w:val="22"/>
        <w:tabs>
          <w:tab w:val="clear" w:pos="9628"/>
          <w:tab w:val="right" w:leader="dot" w:pos="9498"/>
        </w:tabs>
        <w:rPr>
          <w:rFonts w:eastAsiaTheme="minorEastAsia"/>
          <w:lang w:eastAsia="ru-RU"/>
        </w:rPr>
      </w:pPr>
      <w:hyperlink w:anchor="_Toc414553129" w:history="1">
        <w:r w:rsidR="001D19FB" w:rsidRPr="00B708A8">
          <w:rPr>
            <w:rStyle w:val="af6"/>
            <w:b w:val="0"/>
          </w:rPr>
          <w:t>1.2. Планируемые результаты освоения обучающимися основной образовательной программы основного общего образования</w:t>
        </w:r>
        <w:r w:rsidR="00922993">
          <w:rPr>
            <w:rStyle w:val="af6"/>
            <w:b w:val="0"/>
          </w:rPr>
          <w:t xml:space="preserve"> </w:t>
        </w:r>
      </w:hyperlink>
    </w:p>
    <w:p w:rsidR="001D19FB" w:rsidRPr="00B708A8" w:rsidRDefault="00FB764F" w:rsidP="004D77C0">
      <w:pPr>
        <w:pStyle w:val="33"/>
        <w:tabs>
          <w:tab w:val="clear" w:pos="1843"/>
          <w:tab w:val="clear" w:pos="9496"/>
          <w:tab w:val="left" w:pos="9356"/>
        </w:tabs>
        <w:rPr>
          <w:rFonts w:eastAsiaTheme="minorEastAsia"/>
          <w:noProof/>
          <w:lang w:eastAsia="ru-RU"/>
        </w:rPr>
      </w:pPr>
      <w:hyperlink w:anchor="_Toc414553130" w:history="1">
        <w:r w:rsidR="001D19FB" w:rsidRPr="00B708A8">
          <w:rPr>
            <w:rStyle w:val="af6"/>
            <w:b w:val="0"/>
            <w:noProof/>
          </w:rPr>
          <w:t>1.2.1. Общие положения</w:t>
        </w:r>
        <w:r w:rsidR="00AE28A2">
          <w:rPr>
            <w:noProof/>
            <w:webHidden/>
          </w:rPr>
          <w:t xml:space="preserve">   </w:t>
        </w:r>
      </w:hyperlink>
    </w:p>
    <w:p w:rsidR="001D19FB" w:rsidRPr="00B708A8" w:rsidRDefault="00FB764F" w:rsidP="004D77C0">
      <w:pPr>
        <w:pStyle w:val="33"/>
        <w:rPr>
          <w:rFonts w:eastAsiaTheme="minorEastAsia"/>
          <w:noProof/>
          <w:lang w:eastAsia="ru-RU"/>
        </w:rPr>
      </w:pPr>
      <w:hyperlink w:anchor="_Toc414553131" w:history="1">
        <w:r w:rsidR="001D19FB" w:rsidRPr="00B708A8">
          <w:rPr>
            <w:rStyle w:val="af6"/>
            <w:b w:val="0"/>
            <w:noProof/>
          </w:rPr>
          <w:t>1.2.2. Структура планируемых результатов</w:t>
        </w:r>
      </w:hyperlink>
    </w:p>
    <w:p w:rsidR="00922993" w:rsidRDefault="008444C3" w:rsidP="00902E25">
      <w:pPr>
        <w:pStyle w:val="22"/>
        <w:tabs>
          <w:tab w:val="clear" w:pos="9628"/>
          <w:tab w:val="right" w:leader="dot" w:pos="9498"/>
        </w:tabs>
        <w:rPr>
          <w:rStyle w:val="20"/>
          <w:rFonts w:eastAsia="Calibri"/>
          <w:bCs w:val="0"/>
          <w:lang w:eastAsia="en-US"/>
        </w:rPr>
      </w:pPr>
      <w:r w:rsidRPr="00B708A8">
        <w:rPr>
          <w:rStyle w:val="20"/>
          <w:rFonts w:eastAsia="Calibri"/>
          <w:bCs w:val="0"/>
          <w:lang w:eastAsia="en-US"/>
        </w:rPr>
        <w:t>1.2.3. Личностные результаты освоения ООП</w:t>
      </w:r>
    </w:p>
    <w:p w:rsidR="001D19FB" w:rsidRPr="00B708A8" w:rsidRDefault="00FB764F" w:rsidP="00902E25">
      <w:pPr>
        <w:pStyle w:val="22"/>
        <w:tabs>
          <w:tab w:val="clear" w:pos="9628"/>
          <w:tab w:val="right" w:leader="dot" w:pos="9498"/>
        </w:tabs>
        <w:rPr>
          <w:rFonts w:eastAsiaTheme="minorEastAsia"/>
          <w:lang w:eastAsia="ru-RU"/>
        </w:rPr>
      </w:pPr>
      <w:hyperlink w:anchor="_Toc414553132" w:history="1">
        <w:r w:rsidR="001D19FB" w:rsidRPr="00B708A8">
          <w:rPr>
            <w:rStyle w:val="af6"/>
            <w:b w:val="0"/>
          </w:rPr>
          <w:t>1.2.4. Метапредметные результаты освоения ООП</w:t>
        </w:r>
      </w:hyperlink>
    </w:p>
    <w:p w:rsidR="008444C3" w:rsidRPr="00B708A8" w:rsidRDefault="008444C3" w:rsidP="00902E25">
      <w:pPr>
        <w:pStyle w:val="2"/>
        <w:tabs>
          <w:tab w:val="right" w:leader="dot" w:pos="9498"/>
        </w:tabs>
        <w:spacing w:line="240" w:lineRule="auto"/>
        <w:ind w:firstLine="0"/>
        <w:rPr>
          <w:rStyle w:val="af6"/>
          <w:rFonts w:eastAsia="Calibri"/>
          <w:b w:val="0"/>
          <w:bCs w:val="0"/>
          <w:iCs/>
          <w:noProof/>
          <w:color w:val="auto"/>
          <w:u w:val="none"/>
          <w:lang w:eastAsia="en-US"/>
        </w:rPr>
      </w:pPr>
      <w:r w:rsidRPr="00B708A8">
        <w:rPr>
          <w:b w:val="0"/>
          <w:noProof/>
        </w:rPr>
        <w:t xml:space="preserve">          1.2.5. Предметн</w:t>
      </w:r>
      <w:r w:rsidR="00AE28A2">
        <w:rPr>
          <w:b w:val="0"/>
          <w:noProof/>
        </w:rPr>
        <w:t>ые результаты ……………</w:t>
      </w:r>
    </w:p>
    <w:p w:rsidR="001D19FB" w:rsidRPr="00B708A8" w:rsidRDefault="00FB764F" w:rsidP="00902E25">
      <w:pPr>
        <w:pStyle w:val="22"/>
        <w:tabs>
          <w:tab w:val="clear" w:pos="9628"/>
          <w:tab w:val="right" w:leader="dot" w:pos="9498"/>
        </w:tabs>
        <w:rPr>
          <w:rFonts w:eastAsiaTheme="minorEastAsia"/>
          <w:lang w:eastAsia="ru-RU"/>
        </w:rPr>
      </w:pPr>
      <w:hyperlink w:anchor="_Toc414553158" w:history="1">
        <w:r w:rsidR="001D19FB" w:rsidRPr="00B708A8">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_Toc414553158 \h </w:instrText>
        </w:r>
        <w:r w:rsidR="00D25A11" w:rsidRPr="00B708A8">
          <w:rPr>
            <w:webHidden/>
          </w:rPr>
        </w:r>
        <w:r w:rsidR="00D25A11" w:rsidRPr="00B708A8">
          <w:rPr>
            <w:webHidden/>
          </w:rPr>
          <w:fldChar w:fldCharType="separate"/>
        </w:r>
        <w:r w:rsidR="003B36DE">
          <w:rPr>
            <w:webHidden/>
          </w:rPr>
          <w:t>127</w:t>
        </w:r>
        <w:r w:rsidR="00D25A11" w:rsidRPr="00B708A8">
          <w:rPr>
            <w:webHidden/>
          </w:rPr>
          <w:fldChar w:fldCharType="end"/>
        </w:r>
      </w:hyperlink>
    </w:p>
    <w:p w:rsidR="001D19FB" w:rsidRPr="00B708A8" w:rsidRDefault="00FB764F" w:rsidP="00902E25">
      <w:pPr>
        <w:pStyle w:val="15"/>
        <w:tabs>
          <w:tab w:val="clear" w:pos="9628"/>
          <w:tab w:val="right" w:leader="dot" w:pos="9498"/>
        </w:tabs>
        <w:rPr>
          <w:rFonts w:eastAsiaTheme="minorEastAsia"/>
        </w:rPr>
      </w:pPr>
      <w:hyperlink w:anchor="_Toc414553166" w:history="1">
        <w:r w:rsidR="001D19FB" w:rsidRPr="00B708A8">
          <w:rPr>
            <w:rStyle w:val="af6"/>
            <w:b w:val="0"/>
          </w:rPr>
          <w:t>2.</w:t>
        </w:r>
        <w:r w:rsidR="001D19FB" w:rsidRPr="00B708A8">
          <w:rPr>
            <w:rFonts w:eastAsiaTheme="minorEastAsia"/>
          </w:rPr>
          <w:tab/>
        </w:r>
        <w:r w:rsidR="001D19FB" w:rsidRPr="00B708A8">
          <w:rPr>
            <w:rStyle w:val="af6"/>
          </w:rPr>
          <w:t>Содержательный раздел примерной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_Toc414553166 \h </w:instrText>
        </w:r>
        <w:r w:rsidR="00D25A11" w:rsidRPr="00B708A8">
          <w:rPr>
            <w:webHidden/>
          </w:rPr>
        </w:r>
        <w:r w:rsidR="00D25A11" w:rsidRPr="00B708A8">
          <w:rPr>
            <w:webHidden/>
          </w:rPr>
          <w:fldChar w:fldCharType="separate"/>
        </w:r>
        <w:r w:rsidR="003B36DE">
          <w:rPr>
            <w:webHidden/>
          </w:rPr>
          <w:t>127</w:t>
        </w:r>
        <w:r w:rsidR="00D25A11" w:rsidRPr="00B708A8">
          <w:rPr>
            <w:webHidden/>
          </w:rPr>
          <w:fldChar w:fldCharType="end"/>
        </w:r>
      </w:hyperlink>
    </w:p>
    <w:p w:rsidR="001D19FB" w:rsidRPr="00B708A8" w:rsidRDefault="00FB764F" w:rsidP="00902E25">
      <w:pPr>
        <w:pStyle w:val="22"/>
        <w:tabs>
          <w:tab w:val="clear" w:pos="9628"/>
          <w:tab w:val="right" w:leader="dot" w:pos="9498"/>
        </w:tabs>
        <w:rPr>
          <w:rFonts w:eastAsiaTheme="minorEastAsia"/>
          <w:lang w:eastAsia="ru-RU"/>
        </w:rPr>
      </w:pPr>
      <w:hyperlink w:anchor="_Toc414553167" w:history="1">
        <w:r w:rsidR="001D19FB" w:rsidRPr="00B708A8">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708A8">
          <w:rPr>
            <w:webHidden/>
          </w:rPr>
          <w:tab/>
        </w:r>
      </w:hyperlink>
    </w:p>
    <w:p w:rsidR="001D19FB" w:rsidRPr="00B708A8" w:rsidRDefault="00FB764F" w:rsidP="00902E25">
      <w:pPr>
        <w:pStyle w:val="22"/>
        <w:tabs>
          <w:tab w:val="clear" w:pos="9628"/>
          <w:tab w:val="right" w:leader="dot" w:pos="9498"/>
        </w:tabs>
        <w:rPr>
          <w:rFonts w:eastAsiaTheme="minorEastAsia"/>
          <w:lang w:eastAsia="ru-RU"/>
        </w:rPr>
      </w:pPr>
      <w:hyperlink w:anchor="_Toc414553178" w:history="1">
        <w:r w:rsidR="001D19FB" w:rsidRPr="00B708A8">
          <w:rPr>
            <w:rStyle w:val="af6"/>
            <w:b w:val="0"/>
          </w:rPr>
          <w:t xml:space="preserve">2.2. </w:t>
        </w:r>
        <w:r w:rsidR="00E959DA">
          <w:rPr>
            <w:rStyle w:val="af6"/>
            <w:b w:val="0"/>
          </w:rPr>
          <w:t>П</w:t>
        </w:r>
        <w:r w:rsidR="001D19FB" w:rsidRPr="00B708A8">
          <w:rPr>
            <w:rStyle w:val="af6"/>
            <w:b w:val="0"/>
          </w:rPr>
          <w:t>рограммы учебных предметов, курсов</w:t>
        </w:r>
        <w:r w:rsidR="001D19FB" w:rsidRPr="00B708A8">
          <w:rPr>
            <w:webHidden/>
          </w:rPr>
          <w:tab/>
        </w:r>
      </w:hyperlink>
    </w:p>
    <w:p w:rsidR="001D19FB" w:rsidRPr="00B708A8" w:rsidRDefault="00FB764F" w:rsidP="00902E25">
      <w:pPr>
        <w:pStyle w:val="22"/>
        <w:tabs>
          <w:tab w:val="clear" w:pos="9628"/>
          <w:tab w:val="right" w:leader="dot" w:pos="9498"/>
        </w:tabs>
        <w:rPr>
          <w:rFonts w:eastAsiaTheme="minorEastAsia"/>
          <w:lang w:eastAsia="ru-RU"/>
        </w:rPr>
      </w:pPr>
      <w:hyperlink w:anchor="_Toc414553179" w:history="1">
        <w:r w:rsidR="001D19FB" w:rsidRPr="00B708A8">
          <w:rPr>
            <w:rStyle w:val="af6"/>
            <w:b w:val="0"/>
          </w:rPr>
          <w:t>2.2.1 Общие положения</w:t>
        </w:r>
        <w:r w:rsidR="001D19FB" w:rsidRPr="00B708A8">
          <w:rPr>
            <w:webHidden/>
          </w:rPr>
          <w:tab/>
        </w:r>
      </w:hyperlink>
    </w:p>
    <w:p w:rsidR="001D19FB" w:rsidRPr="00B708A8" w:rsidRDefault="00FB764F" w:rsidP="00902E25">
      <w:pPr>
        <w:pStyle w:val="22"/>
        <w:tabs>
          <w:tab w:val="clear" w:pos="9628"/>
          <w:tab w:val="right" w:leader="dot" w:pos="9498"/>
        </w:tabs>
        <w:rPr>
          <w:rFonts w:eastAsiaTheme="minorEastAsia"/>
          <w:lang w:eastAsia="ru-RU"/>
        </w:rPr>
      </w:pPr>
      <w:hyperlink w:anchor="_Toc414553180" w:history="1">
        <w:r w:rsidR="00E959DA">
          <w:rPr>
            <w:rStyle w:val="af6"/>
            <w:b w:val="0"/>
          </w:rPr>
          <w:t>2.2.2.С</w:t>
        </w:r>
        <w:r w:rsidR="001D19FB" w:rsidRPr="00B708A8">
          <w:rPr>
            <w:rStyle w:val="af6"/>
            <w:b w:val="0"/>
          </w:rPr>
          <w:t xml:space="preserve">одержание учебных предметов на </w:t>
        </w:r>
        <w:r w:rsidR="006F3B39" w:rsidRPr="00B708A8">
          <w:rPr>
            <w:rStyle w:val="af6"/>
            <w:b w:val="0"/>
          </w:rPr>
          <w:t xml:space="preserve">уровне </w:t>
        </w:r>
        <w:r w:rsidR="001D19FB" w:rsidRPr="00B708A8">
          <w:rPr>
            <w:rStyle w:val="af6"/>
            <w:b w:val="0"/>
          </w:rPr>
          <w:t>основного общего образования</w:t>
        </w:r>
      </w:hyperlink>
    </w:p>
    <w:p w:rsidR="001D19FB" w:rsidRPr="00B708A8" w:rsidRDefault="00FB764F" w:rsidP="00902E25">
      <w:pPr>
        <w:pStyle w:val="22"/>
        <w:tabs>
          <w:tab w:val="clear" w:pos="9628"/>
          <w:tab w:val="right" w:leader="dot" w:pos="9498"/>
        </w:tabs>
        <w:rPr>
          <w:rFonts w:eastAsiaTheme="minorEastAsia"/>
          <w:lang w:eastAsia="ru-RU"/>
        </w:rPr>
      </w:pPr>
      <w:hyperlink w:anchor="_Toc414553254" w:history="1">
        <w:r w:rsidR="001D19FB" w:rsidRPr="00B708A8">
          <w:rPr>
            <w:rStyle w:val="af6"/>
            <w:b w:val="0"/>
          </w:rPr>
          <w:t>2.3. Программа воспитания и социализации обучающихся</w:t>
        </w:r>
        <w:r w:rsidR="001D19FB" w:rsidRPr="00B708A8">
          <w:rPr>
            <w:webHidden/>
          </w:rPr>
          <w:tab/>
        </w:r>
      </w:hyperlink>
    </w:p>
    <w:p w:rsidR="001D19FB" w:rsidRPr="00B708A8" w:rsidRDefault="00FB764F" w:rsidP="00902E25">
      <w:pPr>
        <w:pStyle w:val="22"/>
        <w:tabs>
          <w:tab w:val="clear" w:pos="9628"/>
          <w:tab w:val="right" w:leader="dot" w:pos="9498"/>
        </w:tabs>
        <w:rPr>
          <w:rFonts w:eastAsiaTheme="minorEastAsia"/>
          <w:lang w:eastAsia="ru-RU"/>
        </w:rPr>
      </w:pPr>
      <w:hyperlink w:anchor="_Toc414553275" w:history="1">
        <w:r w:rsidR="001D19FB" w:rsidRPr="00B708A8">
          <w:rPr>
            <w:rStyle w:val="af6"/>
            <w:b w:val="0"/>
          </w:rPr>
          <w:t>2.4. Программа коррекционной работы</w:t>
        </w:r>
        <w:r w:rsidR="001D19FB" w:rsidRPr="00B708A8">
          <w:rPr>
            <w:webHidden/>
          </w:rPr>
          <w:tab/>
        </w:r>
      </w:hyperlink>
    </w:p>
    <w:p w:rsidR="001D19FB" w:rsidRPr="00B708A8" w:rsidRDefault="00FB764F" w:rsidP="004D77C0">
      <w:pPr>
        <w:pStyle w:val="33"/>
        <w:rPr>
          <w:rFonts w:eastAsiaTheme="minorEastAsia"/>
          <w:noProof/>
          <w:lang w:eastAsia="ru-RU"/>
        </w:rPr>
      </w:pPr>
      <w:hyperlink w:anchor="_Toc414553280" w:history="1">
        <w:r w:rsidR="001D19FB" w:rsidRPr="00B708A8">
          <w:rPr>
            <w:rStyle w:val="af6"/>
            <w:b w:val="0"/>
            <w:noProof/>
          </w:rPr>
          <w:t>2.4.5. Планируемые результаты коррекционной работы</w:t>
        </w:r>
        <w:r w:rsidR="001D19FB" w:rsidRPr="00B708A8">
          <w:rPr>
            <w:noProof/>
            <w:webHidden/>
          </w:rPr>
          <w:tab/>
        </w:r>
      </w:hyperlink>
    </w:p>
    <w:p w:rsidR="001D19FB" w:rsidRPr="00B708A8" w:rsidRDefault="00FB764F" w:rsidP="00902E25">
      <w:pPr>
        <w:pStyle w:val="15"/>
        <w:tabs>
          <w:tab w:val="clear" w:pos="9628"/>
          <w:tab w:val="right" w:leader="dot" w:pos="9498"/>
        </w:tabs>
        <w:rPr>
          <w:rFonts w:eastAsiaTheme="minorEastAsia"/>
        </w:rPr>
      </w:pPr>
      <w:hyperlink w:anchor="_Toc414553281" w:history="1">
        <w:r w:rsidR="001D19FB" w:rsidRPr="00B708A8">
          <w:rPr>
            <w:rStyle w:val="af6"/>
          </w:rPr>
          <w:t>3. Организационный раздел примерной основной образовательной программы основного общего образования</w:t>
        </w:r>
        <w:r w:rsidR="001D19FB" w:rsidRPr="00B708A8">
          <w:rPr>
            <w:webHidden/>
          </w:rPr>
          <w:tab/>
        </w:r>
      </w:hyperlink>
    </w:p>
    <w:p w:rsidR="001D19FB" w:rsidRPr="00B708A8" w:rsidRDefault="00FB764F" w:rsidP="00902E25">
      <w:pPr>
        <w:pStyle w:val="22"/>
        <w:tabs>
          <w:tab w:val="clear" w:pos="9628"/>
          <w:tab w:val="right" w:leader="dot" w:pos="9498"/>
        </w:tabs>
        <w:rPr>
          <w:rFonts w:eastAsiaTheme="minorEastAsia"/>
          <w:lang w:eastAsia="ru-RU"/>
        </w:rPr>
      </w:pPr>
      <w:hyperlink w:anchor="_Toc414553282" w:history="1">
        <w:r w:rsidR="001D19FB" w:rsidRPr="00B708A8">
          <w:rPr>
            <w:rStyle w:val="af6"/>
            <w:b w:val="0"/>
          </w:rPr>
          <w:t xml:space="preserve">3.1. </w:t>
        </w:r>
        <w:r w:rsidR="00E959DA">
          <w:rPr>
            <w:rStyle w:val="af6"/>
            <w:b w:val="0"/>
          </w:rPr>
          <w:t>У</w:t>
        </w:r>
        <w:r w:rsidR="001D19FB" w:rsidRPr="00B708A8">
          <w:rPr>
            <w:rStyle w:val="af6"/>
            <w:b w:val="0"/>
          </w:rPr>
          <w:t>чебный план основного общего образования</w:t>
        </w:r>
        <w:r w:rsidR="001D19FB" w:rsidRPr="00B708A8">
          <w:rPr>
            <w:webHidden/>
          </w:rPr>
          <w:tab/>
        </w:r>
      </w:hyperlink>
    </w:p>
    <w:p w:rsidR="001D19FB" w:rsidRPr="00B708A8" w:rsidRDefault="00FB764F" w:rsidP="004D77C0">
      <w:pPr>
        <w:pStyle w:val="33"/>
        <w:rPr>
          <w:rFonts w:eastAsiaTheme="minorEastAsia"/>
          <w:noProof/>
          <w:lang w:eastAsia="ru-RU"/>
        </w:rPr>
      </w:pPr>
      <w:hyperlink w:anchor="_Toc414553283" w:history="1">
        <w:r w:rsidR="001D19FB" w:rsidRPr="00B708A8">
          <w:rPr>
            <w:rStyle w:val="af6"/>
            <w:b w:val="0"/>
            <w:noProof/>
          </w:rPr>
          <w:t xml:space="preserve">3.1.1. </w:t>
        </w:r>
        <w:r w:rsidR="00E959DA">
          <w:rPr>
            <w:rStyle w:val="af6"/>
            <w:b w:val="0"/>
            <w:noProof/>
          </w:rPr>
          <w:t>К</w:t>
        </w:r>
        <w:r w:rsidR="001D19FB" w:rsidRPr="00B708A8">
          <w:rPr>
            <w:rStyle w:val="af6"/>
            <w:b w:val="0"/>
            <w:noProof/>
          </w:rPr>
          <w:t>алендарный учебный график</w:t>
        </w:r>
        <w:r w:rsidR="001D19FB" w:rsidRPr="00B708A8">
          <w:rPr>
            <w:noProof/>
            <w:webHidden/>
          </w:rPr>
          <w:tab/>
        </w:r>
      </w:hyperlink>
    </w:p>
    <w:p w:rsidR="001D19FB" w:rsidRPr="00B708A8" w:rsidRDefault="00FB764F" w:rsidP="004D77C0">
      <w:pPr>
        <w:pStyle w:val="33"/>
        <w:rPr>
          <w:rFonts w:eastAsiaTheme="minorEastAsia"/>
          <w:noProof/>
          <w:lang w:eastAsia="ru-RU"/>
        </w:rPr>
      </w:pPr>
      <w:hyperlink w:anchor="_Toc414553284" w:history="1">
        <w:r w:rsidR="001D19FB" w:rsidRPr="00B708A8">
          <w:rPr>
            <w:rStyle w:val="af6"/>
            <w:rFonts w:eastAsia="@Arial Unicode MS"/>
            <w:b w:val="0"/>
            <w:noProof/>
          </w:rPr>
          <w:t xml:space="preserve">3.1.2. </w:t>
        </w:r>
        <w:r w:rsidR="00E959DA">
          <w:rPr>
            <w:rStyle w:val="af6"/>
            <w:rFonts w:eastAsia="@Arial Unicode MS"/>
            <w:b w:val="0"/>
            <w:noProof/>
          </w:rPr>
          <w:t>П</w:t>
        </w:r>
        <w:r w:rsidR="001D19FB" w:rsidRPr="00B708A8">
          <w:rPr>
            <w:rStyle w:val="af6"/>
            <w:rFonts w:eastAsia="@Arial Unicode MS"/>
            <w:b w:val="0"/>
            <w:noProof/>
          </w:rPr>
          <w:t>лан внеурочной деятельности</w:t>
        </w:r>
        <w:r w:rsidR="001D19FB" w:rsidRPr="00B708A8">
          <w:rPr>
            <w:noProof/>
            <w:webHidden/>
          </w:rPr>
          <w:tab/>
        </w:r>
      </w:hyperlink>
    </w:p>
    <w:p w:rsidR="001D19FB" w:rsidRPr="00B708A8" w:rsidRDefault="00FB764F">
      <w:pPr>
        <w:pStyle w:val="22"/>
        <w:tabs>
          <w:tab w:val="clear" w:pos="9628"/>
          <w:tab w:val="right" w:leader="dot" w:pos="9498"/>
        </w:tabs>
        <w:rPr>
          <w:rFonts w:eastAsiaTheme="minorEastAsia"/>
          <w:lang w:eastAsia="ru-RU"/>
        </w:rPr>
      </w:pPr>
      <w:hyperlink w:anchor="_Toc414553285" w:history="1">
        <w:r w:rsidR="001D19FB" w:rsidRPr="00B708A8">
          <w:rPr>
            <w:rStyle w:val="af6"/>
            <w:b w:val="0"/>
          </w:rPr>
          <w:t>3.2.</w:t>
        </w:r>
        <w:r w:rsidR="001D19FB" w:rsidRPr="00B708A8">
          <w:rPr>
            <w:rFonts w:eastAsiaTheme="minorEastAsia"/>
            <w:lang w:eastAsia="ru-RU"/>
          </w:rPr>
          <w:tab/>
        </w:r>
        <w:r w:rsidR="001D19FB" w:rsidRPr="00B708A8">
          <w:rPr>
            <w:rStyle w:val="af6"/>
            <w:b w:val="0"/>
          </w:rPr>
          <w:t xml:space="preserve">Система условий реализации основной образовательной </w:t>
        </w:r>
        <w:r w:rsidR="008444C3" w:rsidRPr="00B708A8">
          <w:rPr>
            <w:rStyle w:val="af6"/>
            <w:b w:val="0"/>
          </w:rPr>
          <w:t xml:space="preserve"> </w:t>
        </w:r>
        <w:r w:rsidR="001D19FB" w:rsidRPr="00B708A8">
          <w:rPr>
            <w:rStyle w:val="af6"/>
            <w:b w:val="0"/>
          </w:rPr>
          <w:t>программы</w:t>
        </w:r>
        <w:r w:rsidR="001D19FB" w:rsidRPr="00B708A8">
          <w:rPr>
            <w:webHidden/>
          </w:rPr>
          <w:tab/>
        </w:r>
      </w:hyperlink>
    </w:p>
    <w:p w:rsidR="001D19FB" w:rsidRPr="00B708A8" w:rsidRDefault="00FB764F">
      <w:pPr>
        <w:pStyle w:val="22"/>
        <w:tabs>
          <w:tab w:val="clear" w:pos="9628"/>
          <w:tab w:val="right" w:leader="dot" w:pos="9498"/>
        </w:tabs>
        <w:rPr>
          <w:rFonts w:eastAsiaTheme="minorEastAsia"/>
          <w:lang w:eastAsia="ru-RU"/>
        </w:rPr>
      </w:pPr>
      <w:hyperlink w:anchor="_Toc414553286" w:history="1">
        <w:r w:rsidR="001D19FB" w:rsidRPr="00B708A8">
          <w:rPr>
            <w:rStyle w:val="af6"/>
            <w:b w:val="0"/>
          </w:rPr>
          <w:t xml:space="preserve">3.2.1. Описание кадровых условий реализации основной образовательной программы основного общего образования </w:t>
        </w:r>
      </w:hyperlink>
    </w:p>
    <w:p w:rsidR="001D19FB" w:rsidRPr="00B708A8" w:rsidRDefault="00FB764F" w:rsidP="004D77C0">
      <w:pPr>
        <w:pStyle w:val="33"/>
        <w:rPr>
          <w:rFonts w:eastAsiaTheme="minorEastAsia"/>
          <w:noProof/>
          <w:lang w:eastAsia="ru-RU"/>
        </w:rPr>
      </w:pPr>
      <w:hyperlink w:anchor="_Toc414553287" w:history="1">
        <w:r w:rsidR="001D19FB" w:rsidRPr="00B708A8">
          <w:rPr>
            <w:rStyle w:val="af6"/>
            <w:b w:val="0"/>
            <w:noProof/>
          </w:rPr>
          <w:t>3.2.2. Психолого-педагогические условия реализации основной образовательной программы основного общего образования</w:t>
        </w:r>
      </w:hyperlink>
    </w:p>
    <w:p w:rsidR="0081323F" w:rsidRPr="0081323F" w:rsidRDefault="00FB764F" w:rsidP="0081323F">
      <w:pPr>
        <w:pStyle w:val="33"/>
        <w:rPr>
          <w:noProof/>
        </w:rPr>
      </w:pPr>
      <w:hyperlink w:anchor="_Toc414553288" w:history="1">
        <w:r w:rsidR="001D19FB" w:rsidRPr="00B708A8">
          <w:rPr>
            <w:rStyle w:val="af6"/>
            <w:b w:val="0"/>
            <w:noProof/>
          </w:rPr>
          <w:t>3.2.3. Финансово-экономические условия реализации образовательной  программы основного общего образования</w:t>
        </w:r>
      </w:hyperlink>
    </w:p>
    <w:p w:rsidR="001D19FB" w:rsidRPr="00B708A8" w:rsidRDefault="00FB764F" w:rsidP="004D77C0">
      <w:pPr>
        <w:pStyle w:val="33"/>
        <w:rPr>
          <w:rFonts w:eastAsiaTheme="minorEastAsia"/>
          <w:noProof/>
          <w:lang w:eastAsia="ru-RU"/>
        </w:rPr>
      </w:pPr>
      <w:hyperlink w:anchor="_Toc414553289" w:history="1">
        <w:r w:rsidR="001D19FB" w:rsidRPr="00B708A8">
          <w:rPr>
            <w:rStyle w:val="af6"/>
            <w:b w:val="0"/>
            <w:noProof/>
          </w:rPr>
          <w:t>3.2.4.</w:t>
        </w:r>
        <w:r w:rsidR="001D19FB" w:rsidRPr="00B708A8">
          <w:rPr>
            <w:rFonts w:eastAsiaTheme="minorEastAsia"/>
            <w:noProof/>
            <w:lang w:eastAsia="ru-RU"/>
          </w:rPr>
          <w:tab/>
        </w:r>
        <w:r w:rsidR="001D19FB" w:rsidRPr="00B708A8">
          <w:rPr>
            <w:rStyle w:val="af6"/>
            <w:b w:val="0"/>
            <w:noProof/>
          </w:rPr>
          <w:t>Материально-технические условия реализации основной образовательной программы</w:t>
        </w:r>
      </w:hyperlink>
    </w:p>
    <w:p w:rsidR="001D19FB" w:rsidRPr="00B708A8" w:rsidRDefault="00FB764F" w:rsidP="004D77C0">
      <w:pPr>
        <w:pStyle w:val="33"/>
        <w:rPr>
          <w:rFonts w:eastAsiaTheme="minorEastAsia"/>
          <w:noProof/>
          <w:lang w:eastAsia="ru-RU"/>
        </w:rPr>
      </w:pPr>
      <w:hyperlink w:anchor="_Toc414553290" w:history="1">
        <w:r w:rsidR="001D19FB" w:rsidRPr="00B708A8">
          <w:rPr>
            <w:rStyle w:val="af6"/>
            <w:b w:val="0"/>
            <w:noProof/>
          </w:rPr>
          <w:t>3.2.5.</w:t>
        </w:r>
        <w:r w:rsidR="001D19FB" w:rsidRPr="00B708A8">
          <w:rPr>
            <w:rFonts w:eastAsiaTheme="minorEastAsia"/>
            <w:noProof/>
            <w:lang w:eastAsia="ru-RU"/>
          </w:rPr>
          <w:tab/>
        </w:r>
        <w:r w:rsidR="001D19FB" w:rsidRPr="00B708A8">
          <w:rPr>
            <w:rStyle w:val="af6"/>
            <w:b w:val="0"/>
            <w:noProof/>
          </w:rPr>
          <w:t>Информационно-методические условия реализации основной образовательной программы основного общего образования</w:t>
        </w:r>
      </w:hyperlink>
    </w:p>
    <w:p w:rsidR="001D19FB" w:rsidRPr="00B708A8" w:rsidRDefault="00FB764F" w:rsidP="004D77C0">
      <w:pPr>
        <w:pStyle w:val="33"/>
        <w:rPr>
          <w:rFonts w:eastAsiaTheme="minorEastAsia"/>
          <w:noProof/>
          <w:lang w:eastAsia="ru-RU"/>
        </w:rPr>
      </w:pPr>
      <w:hyperlink w:anchor="_Toc414553291" w:history="1">
        <w:r w:rsidR="001D19FB" w:rsidRPr="00B708A8">
          <w:rPr>
            <w:rStyle w:val="af6"/>
            <w:b w:val="0"/>
            <w:noProof/>
          </w:rPr>
          <w:t>3.2.6.</w:t>
        </w:r>
        <w:r w:rsidR="001D19FB" w:rsidRPr="00B708A8">
          <w:rPr>
            <w:rFonts w:eastAsiaTheme="minorEastAsia"/>
            <w:noProof/>
            <w:lang w:eastAsia="ru-RU"/>
          </w:rPr>
          <w:tab/>
        </w:r>
        <w:r w:rsidR="001D19FB" w:rsidRPr="00B708A8">
          <w:rPr>
            <w:rStyle w:val="af6"/>
            <w:b w:val="0"/>
            <w:noProof/>
          </w:rPr>
          <w:t>Механизмы достижения целевых ориентиров в системе условий</w:t>
        </w:r>
        <w:r w:rsidR="001D19FB" w:rsidRPr="00B708A8">
          <w:rPr>
            <w:noProof/>
            <w:webHidden/>
          </w:rPr>
          <w:tab/>
        </w:r>
        <w:r w:rsidR="00E959DA">
          <w:rPr>
            <w:noProof/>
            <w:webHidden/>
          </w:rPr>
          <w:t>……………………………………………………………………</w:t>
        </w:r>
        <w:r w:rsidR="00D25A11" w:rsidRPr="00B708A8">
          <w:rPr>
            <w:noProof/>
            <w:webHidden/>
          </w:rPr>
          <w:fldChar w:fldCharType="begin"/>
        </w:r>
        <w:r w:rsidR="001D19FB" w:rsidRPr="00B708A8">
          <w:rPr>
            <w:noProof/>
            <w:webHidden/>
          </w:rPr>
          <w:instrText xml:space="preserve"> PAGEREF _Toc414553291 \h </w:instrText>
        </w:r>
        <w:r w:rsidR="00D25A11" w:rsidRPr="00B708A8">
          <w:rPr>
            <w:noProof/>
            <w:webHidden/>
          </w:rPr>
        </w:r>
        <w:r w:rsidR="00D25A11" w:rsidRPr="00B708A8">
          <w:rPr>
            <w:noProof/>
            <w:webHidden/>
          </w:rPr>
          <w:fldChar w:fldCharType="separate"/>
        </w:r>
        <w:r w:rsidR="003B36DE">
          <w:rPr>
            <w:noProof/>
            <w:webHidden/>
          </w:rPr>
          <w:t>508</w:t>
        </w:r>
        <w:r w:rsidR="00D25A11" w:rsidRPr="00B708A8">
          <w:rPr>
            <w:noProof/>
            <w:webHidden/>
          </w:rPr>
          <w:fldChar w:fldCharType="end"/>
        </w:r>
      </w:hyperlink>
    </w:p>
    <w:p w:rsidR="001D19FB" w:rsidRPr="00B708A8" w:rsidRDefault="00FB764F" w:rsidP="004D77C0">
      <w:pPr>
        <w:pStyle w:val="33"/>
        <w:rPr>
          <w:rFonts w:eastAsiaTheme="minorEastAsia"/>
          <w:noProof/>
          <w:lang w:eastAsia="ru-RU"/>
        </w:rPr>
      </w:pPr>
      <w:hyperlink w:anchor="_Toc414553292" w:history="1">
        <w:r w:rsidR="001D19FB" w:rsidRPr="00B708A8">
          <w:rPr>
            <w:rStyle w:val="af6"/>
            <w:b w:val="0"/>
            <w:noProof/>
          </w:rPr>
          <w:t>3.2.7.</w:t>
        </w:r>
        <w:r w:rsidR="001D19FB" w:rsidRPr="00B708A8">
          <w:rPr>
            <w:rFonts w:eastAsiaTheme="minorEastAsia"/>
            <w:noProof/>
            <w:lang w:eastAsia="ru-RU"/>
          </w:rPr>
          <w:tab/>
        </w:r>
        <w:r w:rsidR="001D19FB" w:rsidRPr="00B708A8">
          <w:rPr>
            <w:rStyle w:val="af6"/>
            <w:b w:val="0"/>
            <w:noProof/>
          </w:rPr>
          <w:t>Сетевой график (дорожная карта) по формированию необходимой системы условий</w:t>
        </w:r>
        <w:bookmarkStart w:id="0" w:name="_GoBack"/>
        <w:bookmarkEnd w:id="0"/>
      </w:hyperlink>
    </w:p>
    <w:p w:rsidR="004116FD" w:rsidRPr="00B708A8" w:rsidRDefault="00D25A11">
      <w:pPr>
        <w:pStyle w:val="33"/>
        <w:tabs>
          <w:tab w:val="clear" w:pos="9496"/>
          <w:tab w:val="right" w:leader="dot" w:pos="9498"/>
        </w:tabs>
      </w:pPr>
      <w:r w:rsidRPr="00B708A8">
        <w:fldChar w:fldCharType="end"/>
      </w:r>
      <w:r w:rsidR="004116FD" w:rsidRPr="00B708A8">
        <w:br w:type="page"/>
      </w:r>
    </w:p>
    <w:p w:rsidR="009C54A3" w:rsidRPr="00B708A8" w:rsidRDefault="009C54A3">
      <w:pPr>
        <w:pStyle w:val="33"/>
      </w:pPr>
    </w:p>
    <w:p w:rsidR="00B540EE" w:rsidRPr="00B708A8" w:rsidRDefault="00FD4BD9" w:rsidP="00E959DA">
      <w:pPr>
        <w:pStyle w:val="1"/>
        <w:numPr>
          <w:ilvl w:val="0"/>
          <w:numId w:val="127"/>
        </w:numPr>
        <w:spacing w:before="0" w:line="360" w:lineRule="auto"/>
        <w:jc w:val="center"/>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B708A8">
        <w:rPr>
          <w:rStyle w:val="Zag11"/>
          <w:rFonts w:ascii="Times New Roman" w:eastAsia="@Arial Unicode MS" w:hAnsi="Times New Roman"/>
          <w:b/>
          <w:color w:val="auto"/>
          <w:sz w:val="28"/>
          <w:szCs w:val="28"/>
        </w:rPr>
        <w:t>Целевой раздел</w:t>
      </w:r>
      <w:r w:rsidR="00B540EE" w:rsidRPr="00B708A8">
        <w:rPr>
          <w:rStyle w:val="Zag11"/>
          <w:rFonts w:ascii="Times New Roman" w:eastAsia="@Arial Unicode MS" w:hAnsi="Times New Roman"/>
          <w:b/>
          <w:color w:val="auto"/>
          <w:sz w:val="28"/>
          <w:szCs w:val="28"/>
        </w:rPr>
        <w:t xml:space="preserve"> </w:t>
      </w:r>
      <w:r w:rsidR="00B540EE" w:rsidRPr="00B708A8">
        <w:rPr>
          <w:rFonts w:ascii="Times New Roman" w:hAnsi="Times New Roman"/>
          <w:b/>
          <w:color w:val="auto"/>
          <w:sz w:val="28"/>
          <w:szCs w:val="28"/>
        </w:rPr>
        <w:t>ос</w:t>
      </w:r>
      <w:r w:rsidR="0081481A" w:rsidRPr="00B708A8">
        <w:rPr>
          <w:rFonts w:ascii="Times New Roman" w:hAnsi="Times New Roman"/>
          <w:b/>
          <w:color w:val="auto"/>
          <w:sz w:val="28"/>
          <w:szCs w:val="28"/>
        </w:rPr>
        <w:t>новной образовательной программы</w:t>
      </w:r>
      <w:r w:rsidR="00B540EE" w:rsidRPr="00B708A8">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Pr="00B708A8"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B708A8" w:rsidRDefault="007242D1" w:rsidP="00E04E9D">
      <w:pPr>
        <w:pStyle w:val="2"/>
        <w:rPr>
          <w:rStyle w:val="Zag11"/>
        </w:rPr>
      </w:pPr>
      <w:bookmarkStart w:id="6" w:name="_Toc409691624"/>
      <w:bookmarkStart w:id="7" w:name="_Toc410653945"/>
      <w:bookmarkStart w:id="8" w:name="_Toc414553126"/>
      <w:r w:rsidRPr="00B708A8">
        <w:rPr>
          <w:rStyle w:val="Zag11"/>
        </w:rPr>
        <w:t xml:space="preserve">1.1. </w:t>
      </w:r>
      <w:r w:rsidR="00C950DD" w:rsidRPr="00B708A8">
        <w:rPr>
          <w:rStyle w:val="Zag11"/>
        </w:rPr>
        <w:t xml:space="preserve">Пояснительная  </w:t>
      </w:r>
      <w:r w:rsidR="00FD4BD9" w:rsidRPr="00B708A8">
        <w:rPr>
          <w:rStyle w:val="Zag11"/>
        </w:rPr>
        <w:t>записка</w:t>
      </w:r>
      <w:bookmarkEnd w:id="6"/>
      <w:bookmarkEnd w:id="7"/>
      <w:bookmarkEnd w:id="8"/>
      <w:r w:rsidR="00C950DD" w:rsidRPr="00B708A8">
        <w:rPr>
          <w:rStyle w:val="Zag11"/>
        </w:rPr>
        <w:t xml:space="preserve"> </w:t>
      </w:r>
    </w:p>
    <w:p w:rsidR="004C21D1" w:rsidRPr="00B708A8" w:rsidRDefault="004C21D1" w:rsidP="00496ECF">
      <w:pPr>
        <w:pStyle w:val="2"/>
        <w:numPr>
          <w:ilvl w:val="2"/>
          <w:numId w:val="127"/>
        </w:numPr>
        <w:ind w:left="0" w:firstLine="709"/>
        <w:rPr>
          <w:rStyle w:val="Zag11"/>
          <w:b w:val="0"/>
          <w:bCs w:val="0"/>
        </w:rPr>
      </w:pPr>
      <w:bookmarkStart w:id="9" w:name="_Toc410653946"/>
      <w:bookmarkStart w:id="10"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9"/>
      <w:bookmarkEnd w:id="10"/>
    </w:p>
    <w:p w:rsidR="00B540EE" w:rsidRPr="00B708A8"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достижение</w:t>
      </w:r>
      <w:r w:rsidR="003134E9" w:rsidRPr="00B708A8">
        <w:rPr>
          <w:rStyle w:val="Zag11"/>
          <w:rFonts w:ascii="Times New Roman" w:eastAsia="@Arial Unicode MS" w:hAnsi="Times New Roman"/>
          <w:sz w:val="28"/>
          <w:szCs w:val="28"/>
        </w:rPr>
        <w:t xml:space="preserve"> </w:t>
      </w:r>
      <w:r w:rsidRPr="00B708A8">
        <w:rPr>
          <w:rStyle w:val="Zag11"/>
          <w:rFonts w:ascii="Times New Roman" w:eastAsia="@Arial Unicode MS" w:hAnsi="Times New Roman"/>
          <w:sz w:val="28"/>
          <w:szCs w:val="28"/>
        </w:rPr>
        <w:t xml:space="preserve">выпускниками </w:t>
      </w:r>
      <w:r w:rsidR="00B540EE" w:rsidRPr="00B708A8">
        <w:rPr>
          <w:rStyle w:val="Zag11"/>
          <w:rFonts w:ascii="Times New Roman" w:eastAsia="@Arial Unicode MS" w:hAnsi="Times New Roman"/>
          <w:sz w:val="28"/>
          <w:szCs w:val="28"/>
        </w:rPr>
        <w:t>планируемых результатов</w:t>
      </w:r>
      <w:r w:rsidR="006C643D" w:rsidRPr="00B708A8">
        <w:rPr>
          <w:rStyle w:val="Zag11"/>
          <w:rFonts w:ascii="Times New Roman" w:eastAsia="@Arial Unicode MS" w:hAnsi="Times New Roman"/>
          <w:sz w:val="28"/>
          <w:szCs w:val="28"/>
        </w:rPr>
        <w:t>:</w:t>
      </w:r>
      <w:r w:rsidR="00B540EE" w:rsidRPr="00B708A8">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708A8"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B708A8"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w:t>
      </w:r>
      <w:r w:rsidRPr="00B708A8">
        <w:rPr>
          <w:rStyle w:val="Zag11"/>
          <w:rFonts w:ascii="Times New Roman" w:eastAsia="@Arial Unicode MS" w:hAnsi="Times New Roman"/>
          <w:b/>
          <w:sz w:val="28"/>
          <w:szCs w:val="28"/>
        </w:rPr>
        <w:t xml:space="preserve"> </w:t>
      </w:r>
      <w:r w:rsidRPr="00B708A8">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w:t>
      </w:r>
      <w:r w:rsidR="00353937" w:rsidRPr="00B708A8">
        <w:rPr>
          <w:rStyle w:val="Zag11"/>
          <w:rFonts w:ascii="Times New Roman" w:eastAsia="@Arial Unicode MS" w:hAnsi="Times New Roman"/>
          <w:sz w:val="28"/>
          <w:szCs w:val="28"/>
        </w:rPr>
        <w:t xml:space="preserve"> </w:t>
      </w:r>
    </w:p>
    <w:p w:rsidR="00815183"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взаимодействие образовательной организации при реализации основной образовательной </w:t>
      </w:r>
      <w:r w:rsidRPr="00B708A8">
        <w:rPr>
          <w:rStyle w:val="Zag11"/>
          <w:rFonts w:ascii="Times New Roman" w:eastAsia="@Arial Unicode MS" w:hAnsi="Times New Roman"/>
          <w:sz w:val="28"/>
          <w:szCs w:val="28"/>
        </w:rPr>
        <w:lastRenderedPageBreak/>
        <w:t>программы с социальными партнерами;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 xml:space="preserve"> и инвалидов, их </w:t>
      </w:r>
      <w:r w:rsidR="00815183" w:rsidRPr="00B708A8">
        <w:rPr>
          <w:rStyle w:val="Zag11"/>
          <w:rFonts w:ascii="Times New Roman" w:eastAsia="@Arial Unicode MS" w:hAnsi="Times New Roman"/>
          <w:sz w:val="28"/>
          <w:szCs w:val="28"/>
        </w:rPr>
        <w:t>интересов</w:t>
      </w:r>
      <w:r w:rsidRPr="00B708A8">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B708A8">
        <w:rPr>
          <w:rStyle w:val="Zag11"/>
          <w:rFonts w:ascii="Times New Roman" w:eastAsia="@Arial Unicode MS" w:hAnsi="Times New Roman"/>
          <w:sz w:val="28"/>
          <w:szCs w:val="28"/>
        </w:rPr>
        <w:t>ую</w:t>
      </w:r>
      <w:r w:rsidRPr="00B708A8">
        <w:rPr>
          <w:rStyle w:val="Zag11"/>
          <w:rFonts w:ascii="Times New Roman" w:eastAsia="@Arial Unicode MS" w:hAnsi="Times New Roman"/>
          <w:sz w:val="28"/>
          <w:szCs w:val="28"/>
        </w:rPr>
        <w:t xml:space="preserve"> деятельност</w:t>
      </w:r>
      <w:r w:rsidR="005D39F5" w:rsidRPr="00B708A8">
        <w:rPr>
          <w:rStyle w:val="Zag11"/>
          <w:rFonts w:ascii="Times New Roman" w:eastAsia="@Arial Unicode MS" w:hAnsi="Times New Roman"/>
          <w:sz w:val="28"/>
          <w:szCs w:val="28"/>
        </w:rPr>
        <w:t>ь</w:t>
      </w:r>
      <w:r w:rsidRPr="00B708A8">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организацию </w:t>
      </w:r>
      <w:r w:rsidR="00B540EE" w:rsidRPr="00B708A8">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4F4AEB" w:rsidRPr="00B708A8" w:rsidRDefault="004F4AEB" w:rsidP="00496ECF">
      <w:pPr>
        <w:pStyle w:val="2"/>
        <w:numPr>
          <w:ilvl w:val="2"/>
          <w:numId w:val="127"/>
        </w:numPr>
        <w:ind w:left="0" w:firstLine="709"/>
        <w:rPr>
          <w:rStyle w:val="Zag11"/>
          <w:b w:val="0"/>
        </w:rPr>
      </w:pPr>
      <w:bookmarkStart w:id="11" w:name="_Toc414553128"/>
      <w:r w:rsidRPr="00B708A8">
        <w:rPr>
          <w:rStyle w:val="Zag11"/>
        </w:rPr>
        <w:t>Принципы и подходы к формированию образовательной программы основного общего образования</w:t>
      </w:r>
      <w:bookmarkEnd w:id="11"/>
    </w:p>
    <w:p w:rsidR="00B540EE" w:rsidRPr="00B708A8" w:rsidRDefault="00B540EE" w:rsidP="00307772">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w:t>
      </w:r>
      <w:r w:rsidRPr="00B708A8">
        <w:rPr>
          <w:rStyle w:val="Zag11"/>
          <w:rFonts w:ascii="Times New Roman" w:eastAsia="@Arial Unicode MS" w:hAnsi="Times New Roman"/>
          <w:sz w:val="28"/>
          <w:szCs w:val="28"/>
        </w:rPr>
        <w:lastRenderedPageBreak/>
        <w:t>его активной учебно-познавательной деятельности, формирование его готовности к саморазвитию и непрерывному образованию;</w:t>
      </w:r>
      <w:r w:rsidR="005D39F5" w:rsidRPr="00B708A8">
        <w:rPr>
          <w:rStyle w:val="Zag11"/>
          <w:rFonts w:ascii="Times New Roman" w:eastAsia="@Arial Unicode MS" w:hAnsi="Times New Roman"/>
          <w:sz w:val="28"/>
          <w:szCs w:val="28"/>
        </w:rPr>
        <w:t xml:space="preserve"> </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детей-инвалидов и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B708A8">
        <w:rPr>
          <w:rFonts w:ascii="Times New Roman" w:hAnsi="Times New Roman"/>
          <w:b/>
          <w:sz w:val="28"/>
          <w:szCs w:val="28"/>
        </w:rPr>
        <w:t xml:space="preserve"> </w:t>
      </w:r>
      <w:r w:rsidRPr="00B708A8">
        <w:rPr>
          <w:rFonts w:ascii="Times New Roman" w:hAnsi="Times New Roman"/>
          <w:sz w:val="28"/>
          <w:szCs w:val="28"/>
        </w:rPr>
        <w:t xml:space="preserve">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708A8">
        <w:rPr>
          <w:rFonts w:ascii="Times New Roman" w:hAnsi="Times New Roman"/>
          <w:sz w:val="28"/>
          <w:szCs w:val="28"/>
        </w:rPr>
        <w:t>:</w:t>
      </w:r>
      <w:r w:rsidRPr="00B708A8">
        <w:rPr>
          <w:rFonts w:ascii="Times New Roman" w:hAnsi="Times New Roman"/>
          <w:sz w:val="28"/>
          <w:szCs w:val="28"/>
        </w:rPr>
        <w:t xml:space="preserve"> моделирования, контроля и оценки</w:t>
      </w:r>
      <w:r w:rsidR="00BE0FC4" w:rsidRPr="00B708A8">
        <w:rPr>
          <w:rFonts w:ascii="Times New Roman" w:hAnsi="Times New Roman"/>
          <w:sz w:val="28"/>
          <w:szCs w:val="28"/>
        </w:rPr>
        <w:t xml:space="preserve"> </w:t>
      </w:r>
      <w:r w:rsidRPr="00B708A8">
        <w:rPr>
          <w:rFonts w:ascii="Times New Roman" w:hAnsi="Times New Roman"/>
          <w:sz w:val="28"/>
          <w:szCs w:val="28"/>
        </w:rPr>
        <w:t xml:space="preserve"> и перехода</w:t>
      </w:r>
      <w:r w:rsidRPr="00B708A8">
        <w:rPr>
          <w:rFonts w:ascii="Times New Roman" w:hAnsi="Times New Roman"/>
          <w:b/>
          <w:i/>
          <w:sz w:val="28"/>
          <w:szCs w:val="28"/>
        </w:rPr>
        <w:t xml:space="preserve"> </w:t>
      </w:r>
      <w:r w:rsidRPr="00B708A8">
        <w:rPr>
          <w:rFonts w:ascii="Times New Roman" w:hAnsi="Times New Roman"/>
          <w:sz w:val="28"/>
          <w:szCs w:val="28"/>
        </w:rPr>
        <w:t xml:space="preserve">от самостоятельной постановки обучающимися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w:t>
      </w:r>
      <w:r w:rsidR="003F3D78" w:rsidRPr="00B708A8">
        <w:rPr>
          <w:rFonts w:ascii="Times New Roman" w:hAnsi="Times New Roman"/>
          <w:sz w:val="28"/>
          <w:szCs w:val="28"/>
        </w:rPr>
        <w:t xml:space="preserve"> </w:t>
      </w:r>
      <w:r w:rsidRPr="00B708A8">
        <w:rPr>
          <w:rFonts w:ascii="Times New Roman" w:hAnsi="Times New Roman"/>
          <w:sz w:val="28"/>
          <w:szCs w:val="28"/>
        </w:rPr>
        <w:t xml:space="preserve"> и построению жизненных планов во временнóй перспективе;</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B708A8">
        <w:rPr>
          <w:rFonts w:ascii="Times New Roman" w:hAnsi="Times New Roman"/>
          <w:sz w:val="28"/>
          <w:szCs w:val="28"/>
        </w:rPr>
        <w:t>,</w:t>
      </w:r>
      <w:r w:rsidRPr="00B708A8">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с</w:t>
      </w:r>
      <w:r w:rsidR="00E30F6F" w:rsidRPr="00B708A8">
        <w:rPr>
          <w:rFonts w:ascii="Times New Roman" w:hAnsi="Times New Roman"/>
          <w:b/>
          <w:i/>
          <w:sz w:val="28"/>
          <w:szCs w:val="28"/>
        </w:rPr>
        <w:t xml:space="preserve"> </w:t>
      </w:r>
      <w:r w:rsidR="00E30F6F" w:rsidRPr="00B708A8">
        <w:rPr>
          <w:rFonts w:ascii="Times New Roman" w:hAnsi="Times New Roman"/>
          <w:sz w:val="28"/>
          <w:szCs w:val="28"/>
        </w:rPr>
        <w:t>первым этапом подросткового развития</w:t>
      </w:r>
      <w:r w:rsidR="00E30F6F" w:rsidRPr="00B708A8">
        <w:rPr>
          <w:rFonts w:ascii="Times New Roman" w:hAnsi="Times New Roman"/>
          <w:b/>
          <w:i/>
          <w:sz w:val="28"/>
          <w:szCs w:val="28"/>
        </w:rPr>
        <w:t xml:space="preserve"> - </w:t>
      </w:r>
      <w:r w:rsidRPr="00B708A8">
        <w:rPr>
          <w:rFonts w:ascii="Times New Roman" w:hAnsi="Times New Roman"/>
          <w:b/>
          <w:i/>
          <w:sz w:val="28"/>
          <w:szCs w:val="28"/>
        </w:rPr>
        <w:t xml:space="preserve"> </w:t>
      </w:r>
      <w:r w:rsidRPr="00B708A8">
        <w:rPr>
          <w:rFonts w:ascii="Times New Roman" w:hAnsi="Times New Roman"/>
          <w:sz w:val="28"/>
          <w:szCs w:val="28"/>
        </w:rPr>
        <w:t>переходом к кризису младшего подросткового возраста (11–13 лет, 5–7 классы), характеризующ</w:t>
      </w:r>
      <w:r w:rsidR="003B3426" w:rsidRPr="00B708A8">
        <w:rPr>
          <w:rFonts w:ascii="Times New Roman" w:hAnsi="Times New Roman"/>
          <w:sz w:val="28"/>
          <w:szCs w:val="28"/>
        </w:rPr>
        <w:t>им</w:t>
      </w:r>
      <w:r w:rsidRPr="00B708A8">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w:t>
      </w:r>
      <w:r w:rsidR="00CD367E" w:rsidRPr="00B708A8">
        <w:rPr>
          <w:rFonts w:ascii="Times New Roman" w:hAnsi="Times New Roman"/>
          <w:sz w:val="28"/>
          <w:szCs w:val="28"/>
        </w:rPr>
        <w:t>,</w:t>
      </w:r>
      <w:r w:rsidRPr="00B708A8">
        <w:rPr>
          <w:rFonts w:ascii="Times New Roman" w:hAnsi="Times New Roman"/>
          <w:sz w:val="28"/>
          <w:szCs w:val="28"/>
        </w:rPr>
        <w:t xml:space="preserve"> характеризуется:</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708A8" w:rsidRDefault="00B540EE" w:rsidP="00496ECF">
      <w:pPr>
        <w:pStyle w:val="Normal1"/>
        <w:numPr>
          <w:ilvl w:val="0"/>
          <w:numId w:val="30"/>
        </w:numPr>
        <w:tabs>
          <w:tab w:val="left" w:pos="993"/>
        </w:tabs>
        <w:spacing w:line="360" w:lineRule="auto"/>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интенсивное формирование нравственных понятий и</w:t>
      </w:r>
      <w:r w:rsidR="00E30F6F" w:rsidRPr="00B708A8">
        <w:rPr>
          <w:bCs/>
          <w:sz w:val="28"/>
          <w:szCs w:val="28"/>
        </w:rPr>
        <w:t xml:space="preserve"> </w:t>
      </w:r>
      <w:r w:rsidRPr="00B708A8">
        <w:rPr>
          <w:bCs/>
          <w:sz w:val="28"/>
          <w:szCs w:val="28"/>
        </w:rPr>
        <w:t xml:space="preserve">убеждений, выработку принципов, </w:t>
      </w:r>
      <w:r w:rsidRPr="00B708A8">
        <w:rPr>
          <w:bCs/>
          <w:iCs/>
          <w:sz w:val="28"/>
          <w:szCs w:val="28"/>
        </w:rPr>
        <w:t>моральное развитие личности;</w:t>
      </w:r>
      <w:r w:rsidR="00DC73F9" w:rsidRPr="00B708A8">
        <w:rPr>
          <w:bCs/>
          <w:iCs/>
          <w:sz w:val="28"/>
          <w:szCs w:val="28"/>
        </w:rPr>
        <w:t xml:space="preserve"> </w:t>
      </w:r>
      <w:r w:rsidR="00DC73F9" w:rsidRPr="00B708A8">
        <w:rPr>
          <w:bCs/>
          <w:sz w:val="28"/>
          <w:szCs w:val="28"/>
        </w:rPr>
        <w:t>т.е. моральным развитием личности;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B708A8">
        <w:rPr>
          <w:rFonts w:ascii="Times New Roman" w:hAnsi="Times New Roman"/>
          <w:sz w:val="28"/>
          <w:szCs w:val="28"/>
        </w:rPr>
        <w:t xml:space="preserve">подростков </w:t>
      </w:r>
      <w:r w:rsidRPr="00B708A8">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B708A8">
        <w:rPr>
          <w:rFonts w:ascii="Times New Roman" w:hAnsi="Times New Roman"/>
          <w:sz w:val="28"/>
          <w:szCs w:val="28"/>
        </w:rPr>
        <w:t xml:space="preserve">проявляющимися </w:t>
      </w:r>
      <w:r w:rsidRPr="00B708A8">
        <w:rPr>
          <w:rFonts w:ascii="Times New Roman" w:hAnsi="Times New Roman"/>
          <w:sz w:val="28"/>
          <w:szCs w:val="28"/>
        </w:rPr>
        <w:t>в разных формах непослушания, сопротивления и протеста;</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w:t>
      </w:r>
      <w:r w:rsidR="00E30F6F" w:rsidRPr="00B708A8">
        <w:rPr>
          <w:rFonts w:ascii="Times New Roman" w:hAnsi="Times New Roman"/>
          <w:sz w:val="28"/>
          <w:szCs w:val="28"/>
        </w:rPr>
        <w:t>:</w:t>
      </w:r>
      <w:r w:rsidRPr="00B708A8">
        <w:rPr>
          <w:rFonts w:ascii="Times New Roman" w:hAnsi="Times New Roman"/>
          <w:sz w:val="28"/>
          <w:szCs w:val="28"/>
        </w:rPr>
        <w:t xml:space="preserve"> </w:t>
      </w:r>
      <w:r w:rsidR="00E30F6F" w:rsidRPr="00B708A8">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708A8">
        <w:rPr>
          <w:rFonts w:ascii="Times New Roman"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708A8">
        <w:rPr>
          <w:rStyle w:val="Zag11"/>
          <w:rFonts w:ascii="Times New Roman" w:eastAsia="@Arial Unicode MS" w:hAnsi="Times New Roman"/>
          <w:sz w:val="28"/>
          <w:szCs w:val="28"/>
        </w:rPr>
        <w:t xml:space="preserve">выбором </w:t>
      </w:r>
      <w:r w:rsidRPr="00B708A8">
        <w:rPr>
          <w:rStyle w:val="Zag11"/>
          <w:rFonts w:ascii="Times New Roman" w:eastAsia="@Arial Unicode MS" w:hAnsi="Times New Roman"/>
          <w:sz w:val="28"/>
          <w:szCs w:val="28"/>
        </w:rPr>
        <w:t>условий и методик обучения.</w:t>
      </w:r>
    </w:p>
    <w:p w:rsidR="00B540EE"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Объективно необходимое для подготовки к будущей жизни развитие социальной взрослости </w:t>
      </w:r>
      <w:r w:rsidR="000C4138" w:rsidRPr="00B708A8">
        <w:rPr>
          <w:rFonts w:ascii="Times New Roman" w:hAnsi="Times New Roman"/>
          <w:sz w:val="28"/>
          <w:szCs w:val="28"/>
        </w:rPr>
        <w:t xml:space="preserve">подростка </w:t>
      </w:r>
      <w:r w:rsidRPr="00B708A8">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E3B4A" w:rsidRDefault="00CE3B4A">
      <w:pPr>
        <w:spacing w:after="0" w:line="360" w:lineRule="auto"/>
        <w:ind w:firstLine="709"/>
        <w:jc w:val="both"/>
        <w:rPr>
          <w:rFonts w:ascii="Times New Roman" w:hAnsi="Times New Roman"/>
          <w:b/>
          <w:sz w:val="28"/>
          <w:szCs w:val="28"/>
        </w:rPr>
      </w:pPr>
      <w:r w:rsidRPr="00CE3B4A">
        <w:rPr>
          <w:rFonts w:ascii="Times New Roman" w:hAnsi="Times New Roman"/>
          <w:b/>
          <w:sz w:val="28"/>
          <w:szCs w:val="28"/>
        </w:rPr>
        <w:t>Состав участников образовательных отношений</w:t>
      </w:r>
      <w:r>
        <w:rPr>
          <w:rFonts w:ascii="Times New Roman" w:hAnsi="Times New Roman"/>
          <w:b/>
          <w:sz w:val="28"/>
          <w:szCs w:val="28"/>
        </w:rPr>
        <w:t>.</w:t>
      </w:r>
    </w:p>
    <w:p w:rsidR="00CE3B4A" w:rsidRDefault="00CE3B4A">
      <w:pPr>
        <w:spacing w:after="0" w:line="360" w:lineRule="auto"/>
        <w:ind w:firstLine="709"/>
        <w:jc w:val="both"/>
        <w:rPr>
          <w:rFonts w:ascii="Times New Roman" w:hAnsi="Times New Roman"/>
          <w:sz w:val="28"/>
          <w:szCs w:val="28"/>
        </w:rPr>
      </w:pPr>
      <w:r>
        <w:rPr>
          <w:rFonts w:ascii="Times New Roman" w:hAnsi="Times New Roman"/>
          <w:sz w:val="28"/>
          <w:szCs w:val="28"/>
        </w:rPr>
        <w:t>В соответсвии со Стандартом и Федеральным законом РФ от 29.12.2012г. № 273-ФЗ « Об образовании в Российской Федерации», участниками образователь</w:t>
      </w:r>
      <w:r w:rsidR="00552D85">
        <w:rPr>
          <w:rFonts w:ascii="Times New Roman" w:hAnsi="Times New Roman"/>
          <w:sz w:val="28"/>
          <w:szCs w:val="28"/>
        </w:rPr>
        <w:t>ных отношений являются учащиеся, родители (законные представители) несовершеннолетних учащихся, педагогические работники и их представители, организации, осуществляющие образовательную деятельность.</w:t>
      </w:r>
    </w:p>
    <w:p w:rsidR="00552D85" w:rsidRDefault="00552D85">
      <w:pPr>
        <w:spacing w:after="0" w:line="36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lang w:eastAsia="ru-RU"/>
        </w:rPr>
        <w:t>МБОУ СОШ №41 города Липецка обеспечивает ознакомление учащихся и их родителей ( законных представителей) как участнипков образователных отношений:</w:t>
      </w:r>
    </w:p>
    <w:p w:rsidR="00552D85" w:rsidRDefault="00552D85" w:rsidP="00552D85">
      <w:pPr>
        <w:pStyle w:val="a8"/>
        <w:numPr>
          <w:ilvl w:val="0"/>
          <w:numId w:val="30"/>
        </w:numPr>
        <w:spacing w:line="360" w:lineRule="auto"/>
        <w:ind w:left="0" w:firstLine="106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 Уставом и другими документами, регламентирующими осуществление образовательной деятельности в МБОУ СОШ №41;</w:t>
      </w:r>
    </w:p>
    <w:p w:rsidR="00B540EE" w:rsidRPr="00552D85" w:rsidRDefault="00552D85" w:rsidP="00552D85">
      <w:pPr>
        <w:pStyle w:val="a8"/>
        <w:numPr>
          <w:ilvl w:val="0"/>
          <w:numId w:val="30"/>
        </w:numPr>
        <w:spacing w:line="360" w:lineRule="auto"/>
        <w:ind w:left="0" w:firstLine="106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МБОУ СОШ №41.</w:t>
      </w:r>
    </w:p>
    <w:p w:rsidR="00B540EE" w:rsidRPr="00B708A8"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B708A8">
        <w:rPr>
          <w:rStyle w:val="Zag11"/>
        </w:rPr>
        <w:t xml:space="preserve">1.2. </w:t>
      </w:r>
      <w:r w:rsidR="00B540EE" w:rsidRPr="00B708A8">
        <w:rPr>
          <w:rStyle w:val="Zag11"/>
        </w:rPr>
        <w:t xml:space="preserve">Планируемые результаты освоения </w:t>
      </w:r>
      <w:r w:rsidR="00552D85">
        <w:rPr>
          <w:rStyle w:val="Zag11"/>
        </w:rPr>
        <w:t>учащимися</w:t>
      </w:r>
      <w:r w:rsidR="00B540EE" w:rsidRPr="00B708A8">
        <w:rPr>
          <w:rStyle w:val="Zag11"/>
        </w:rPr>
        <w:t xml:space="preserve"> основной образовательной программы основного общего образования</w:t>
      </w:r>
      <w:bookmarkEnd w:id="12"/>
      <w:bookmarkEnd w:id="13"/>
      <w:bookmarkEnd w:id="14"/>
      <w:bookmarkEnd w:id="15"/>
      <w:bookmarkEnd w:id="16"/>
      <w:bookmarkEnd w:id="17"/>
    </w:p>
    <w:p w:rsidR="00B540EE" w:rsidRPr="00B708A8" w:rsidRDefault="004F4AEB" w:rsidP="00FC65AF">
      <w:pPr>
        <w:pStyle w:val="3"/>
        <w:spacing w:before="0" w:beforeAutospacing="0" w:after="0" w:afterAutospacing="0" w:line="360" w:lineRule="auto"/>
        <w:ind w:firstLine="709"/>
      </w:pPr>
      <w:bookmarkStart w:id="18" w:name="_Toc410653948"/>
      <w:bookmarkStart w:id="19" w:name="_Toc414553130"/>
      <w:r w:rsidRPr="00B708A8">
        <w:t xml:space="preserve">1.2.1. </w:t>
      </w:r>
      <w:r w:rsidR="00B540EE" w:rsidRPr="00B708A8">
        <w:t>Общие положения</w:t>
      </w:r>
      <w:bookmarkEnd w:id="18"/>
      <w:bookmarkEnd w:id="19"/>
    </w:p>
    <w:p w:rsidR="00B540EE" w:rsidRPr="00B708A8" w:rsidRDefault="00B540EE" w:rsidP="00307772">
      <w:pPr>
        <w:spacing w:after="0" w:line="360" w:lineRule="auto"/>
        <w:ind w:firstLine="709"/>
        <w:jc w:val="both"/>
        <w:rPr>
          <w:rFonts w:ascii="Times New Roman" w:hAnsi="Times New Roman"/>
          <w:spacing w:val="-4"/>
          <w:sz w:val="28"/>
          <w:szCs w:val="28"/>
        </w:rPr>
      </w:pPr>
      <w:r w:rsidRPr="00B708A8">
        <w:rPr>
          <w:rFonts w:ascii="Times New Roman" w:hAnsi="Times New Roman"/>
          <w:spacing w:val="-4"/>
          <w:sz w:val="28"/>
          <w:szCs w:val="28"/>
        </w:rPr>
        <w:t>Планируемые результаты освоения основной образовательной программы основного общего образования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w:t>
      </w:r>
      <w:r w:rsidR="00BF7AD9" w:rsidRPr="00B708A8">
        <w:rPr>
          <w:rFonts w:ascii="Times New Roman" w:hAnsi="Times New Roman"/>
          <w:spacing w:val="-4"/>
          <w:sz w:val="28"/>
          <w:szCs w:val="28"/>
        </w:rPr>
        <w:t xml:space="preserve"> </w:t>
      </w:r>
      <w:r w:rsidRPr="00B708A8">
        <w:rPr>
          <w:rFonts w:ascii="Times New Roman" w:hAnsi="Times New Roman"/>
          <w:spacing w:val="-4"/>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708A8">
        <w:rPr>
          <w:rFonts w:ascii="Times New Roman" w:hAnsi="Times New Roman"/>
          <w:spacing w:val="-4"/>
          <w:sz w:val="28"/>
          <w:szCs w:val="28"/>
        </w:rPr>
        <w:t xml:space="preserve"> ООО</w:t>
      </w:r>
      <w:r w:rsidRPr="00B708A8">
        <w:rPr>
          <w:rFonts w:ascii="Times New Roman" w:hAnsi="Times New Roman"/>
          <w:spacing w:val="-4"/>
          <w:sz w:val="28"/>
          <w:szCs w:val="28"/>
        </w:rPr>
        <w:t xml:space="preserve">, образовательным процессом и системой оценки результатов освоения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708A8">
        <w:rPr>
          <w:rFonts w:ascii="Times New Roman" w:hAnsi="Times New Roman"/>
          <w:spacing w:val="-4"/>
          <w:sz w:val="28"/>
          <w:szCs w:val="28"/>
        </w:rPr>
        <w:t xml:space="preserve"> программ воспитания и социализации, </w:t>
      </w:r>
      <w:r w:rsidRPr="00B708A8">
        <w:rPr>
          <w:rFonts w:ascii="Times New Roman" w:hAnsi="Times New Roman"/>
          <w:spacing w:val="-4"/>
          <w:sz w:val="28"/>
          <w:szCs w:val="28"/>
        </w:rPr>
        <w:t xml:space="preserve"> с одной стороны, и системы оценки </w:t>
      </w:r>
      <w:r w:rsidR="00BF7AD9" w:rsidRPr="00B708A8">
        <w:rPr>
          <w:rFonts w:ascii="Times New Roman" w:hAnsi="Times New Roman"/>
          <w:spacing w:val="-4"/>
          <w:sz w:val="28"/>
          <w:szCs w:val="28"/>
        </w:rPr>
        <w:t xml:space="preserve">результатов </w:t>
      </w:r>
      <w:r w:rsidRPr="00B708A8">
        <w:rPr>
          <w:rFonts w:ascii="Times New Roman" w:hAnsi="Times New Roman"/>
          <w:spacing w:val="-4"/>
          <w:sz w:val="28"/>
          <w:szCs w:val="28"/>
        </w:rPr>
        <w:t xml:space="preserve">– с другой. </w:t>
      </w:r>
    </w:p>
    <w:p w:rsidR="00B540EE" w:rsidRPr="00B708A8" w:rsidRDefault="00B540EE" w:rsidP="00307772">
      <w:pPr>
        <w:tabs>
          <w:tab w:val="num" w:pos="192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E30F6F" w:rsidRPr="00B708A8">
        <w:rPr>
          <w:rFonts w:ascii="Times New Roman" w:hAnsi="Times New Roman"/>
          <w:sz w:val="28"/>
          <w:szCs w:val="28"/>
        </w:rPr>
        <w:t xml:space="preserve"> ООО</w:t>
      </w:r>
      <w:r w:rsidRPr="00B708A8">
        <w:rPr>
          <w:rFonts w:ascii="Times New Roman" w:hAnsi="Times New Roman"/>
          <w:sz w:val="28"/>
          <w:szCs w:val="28"/>
        </w:rPr>
        <w:t xml:space="preserve"> система планируемых </w:t>
      </w:r>
      <w:r w:rsidR="00755F9D" w:rsidRPr="00B708A8">
        <w:rPr>
          <w:rFonts w:ascii="Times New Roman" w:hAnsi="Times New Roman"/>
          <w:sz w:val="28"/>
          <w:szCs w:val="28"/>
        </w:rPr>
        <w:t>результатов </w:t>
      </w:r>
      <w:r w:rsidRPr="00B708A8">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708A8">
        <w:rPr>
          <w:rFonts w:ascii="Times New Roman" w:hAnsi="Times New Roman"/>
          <w:sz w:val="28"/>
          <w:szCs w:val="28"/>
        </w:rPr>
        <w:t xml:space="preserve"> (универсальных и специфических </w:t>
      </w:r>
      <w:r w:rsidRPr="00B708A8">
        <w:rPr>
          <w:rFonts w:ascii="Times New Roman" w:hAnsi="Times New Roman"/>
          <w:sz w:val="28"/>
          <w:szCs w:val="28"/>
        </w:rPr>
        <w:t xml:space="preserve">для </w:t>
      </w:r>
      <w:r w:rsidR="005C6C27" w:rsidRPr="00B708A8">
        <w:rPr>
          <w:rFonts w:ascii="Times New Roman" w:hAnsi="Times New Roman"/>
          <w:sz w:val="28"/>
          <w:szCs w:val="28"/>
        </w:rPr>
        <w:t xml:space="preserve">каждого </w:t>
      </w:r>
      <w:r w:rsidRPr="00B708A8">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B708A8">
        <w:rPr>
          <w:rFonts w:ascii="Times New Roman" w:hAnsi="Times New Roman"/>
          <w:sz w:val="28"/>
          <w:szCs w:val="28"/>
        </w:rPr>
        <w:t>,</w:t>
      </w:r>
      <w:r w:rsidRPr="00B708A8">
        <w:rPr>
          <w:rFonts w:ascii="Times New Roman" w:hAnsi="Times New Roman"/>
          <w:sz w:val="28"/>
          <w:szCs w:val="28"/>
        </w:rPr>
        <w:t xml:space="preserve"> прежде всего</w:t>
      </w:r>
      <w:r w:rsidR="00BE176C" w:rsidRPr="00B708A8">
        <w:rPr>
          <w:rFonts w:ascii="Times New Roman" w:hAnsi="Times New Roman"/>
          <w:sz w:val="28"/>
          <w:szCs w:val="28"/>
        </w:rPr>
        <w:t>,</w:t>
      </w:r>
      <w:r w:rsidRPr="00B708A8">
        <w:rPr>
          <w:rFonts w:ascii="Times New Roman" w:hAnsi="Times New Roman"/>
          <w:sz w:val="28"/>
          <w:szCs w:val="28"/>
        </w:rPr>
        <w:t xml:space="preserve"> с опорным учебным материалом, служащим основой для последующего обучения.</w:t>
      </w:r>
    </w:p>
    <w:p w:rsidR="00B540EE" w:rsidRPr="00B708A8" w:rsidRDefault="00B540EE">
      <w:pPr>
        <w:pStyle w:val="ad"/>
        <w:tabs>
          <w:tab w:val="clear" w:pos="4677"/>
          <w:tab w:val="clear" w:pos="9355"/>
        </w:tabs>
        <w:overflowPunct w:val="0"/>
        <w:spacing w:line="360" w:lineRule="auto"/>
        <w:ind w:firstLine="709"/>
        <w:jc w:val="both"/>
        <w:textAlignment w:val="baseline"/>
        <w:rPr>
          <w:bCs/>
          <w:szCs w:val="28"/>
        </w:rPr>
      </w:pPr>
      <w:r w:rsidRPr="00B708A8">
        <w:rPr>
          <w:szCs w:val="28"/>
        </w:rPr>
        <w:lastRenderedPageBreak/>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708A8">
        <w:rPr>
          <w:bCs/>
          <w:szCs w:val="28"/>
        </w:rPr>
        <w:t>поощрять продвижен</w:t>
      </w:r>
      <w:r w:rsidR="006D5B7D" w:rsidRPr="00B708A8">
        <w:rPr>
          <w:bCs/>
          <w:szCs w:val="28"/>
        </w:rPr>
        <w:t>ие</w:t>
      </w:r>
      <w:r w:rsidRPr="00B708A8">
        <w:rPr>
          <w:bCs/>
          <w:szCs w:val="28"/>
        </w:rPr>
        <w:t xml:space="preserve"> обучающихся, выстраивать индивидуальные траектории </w:t>
      </w:r>
      <w:r w:rsidR="006D5B7D" w:rsidRPr="00B708A8">
        <w:rPr>
          <w:bCs/>
          <w:szCs w:val="28"/>
        </w:rPr>
        <w:t xml:space="preserve">обучения </w:t>
      </w:r>
      <w:r w:rsidRPr="00B708A8">
        <w:rPr>
          <w:bCs/>
          <w:szCs w:val="28"/>
        </w:rPr>
        <w:t>с учетом зоны ближайшего развития ребенка.</w:t>
      </w:r>
    </w:p>
    <w:p w:rsidR="00EF653B" w:rsidRPr="00B708A8" w:rsidRDefault="0052580C" w:rsidP="00F82BEA">
      <w:pPr>
        <w:pStyle w:val="3"/>
        <w:rPr>
          <w:szCs w:val="28"/>
        </w:rPr>
      </w:pPr>
      <w:bookmarkStart w:id="20" w:name="_Toc414553131"/>
      <w:bookmarkStart w:id="21" w:name="_Toc410653949"/>
      <w:r w:rsidRPr="00B708A8">
        <w:rPr>
          <w:szCs w:val="28"/>
        </w:rPr>
        <w:t xml:space="preserve">1.2.2. </w:t>
      </w:r>
      <w:r w:rsidR="00EF653B" w:rsidRPr="00B708A8">
        <w:rPr>
          <w:szCs w:val="28"/>
        </w:rPr>
        <w:t>Структура планируемых результатов</w:t>
      </w:r>
      <w:bookmarkEnd w:id="20"/>
    </w:p>
    <w:bookmarkEnd w:id="21"/>
    <w:p w:rsidR="00B540EE" w:rsidRPr="00B708A8" w:rsidRDefault="00EF653B" w:rsidP="00502631">
      <w:pPr>
        <w:pStyle w:val="ad"/>
        <w:tabs>
          <w:tab w:val="clear" w:pos="4677"/>
          <w:tab w:val="clear" w:pos="9355"/>
        </w:tabs>
        <w:overflowPunct w:val="0"/>
        <w:spacing w:line="360" w:lineRule="auto"/>
        <w:ind w:firstLine="709"/>
        <w:jc w:val="both"/>
        <w:textAlignment w:val="baseline"/>
        <w:rPr>
          <w:szCs w:val="28"/>
        </w:rPr>
      </w:pPr>
      <w:r w:rsidRPr="00B708A8">
        <w:rPr>
          <w:bCs/>
          <w:szCs w:val="28"/>
        </w:rPr>
        <w:t xml:space="preserve">Планируемые </w:t>
      </w:r>
      <w:r w:rsidR="00502631" w:rsidRPr="00B708A8">
        <w:rPr>
          <w:bCs/>
          <w:szCs w:val="28"/>
        </w:rPr>
        <w:t xml:space="preserve">результаты опираются на </w:t>
      </w:r>
      <w:r w:rsidR="00502631" w:rsidRPr="00B708A8">
        <w:rPr>
          <w:b/>
          <w:bCs/>
          <w:szCs w:val="28"/>
        </w:rPr>
        <w:t>в</w:t>
      </w:r>
      <w:r w:rsidR="006D5B7D" w:rsidRPr="00B708A8">
        <w:rPr>
          <w:b/>
          <w:bCs/>
          <w:szCs w:val="28"/>
        </w:rPr>
        <w:t>едущие целевые установки</w:t>
      </w:r>
      <w:r w:rsidR="006D5B7D" w:rsidRPr="00B708A8">
        <w:rPr>
          <w:b/>
          <w:szCs w:val="28"/>
        </w:rPr>
        <w:t xml:space="preserve">, </w:t>
      </w:r>
      <w:r w:rsidR="006D5B7D" w:rsidRPr="00B708A8">
        <w:rPr>
          <w:szCs w:val="28"/>
        </w:rPr>
        <w:t>отражающи</w:t>
      </w:r>
      <w:r w:rsidR="00502631" w:rsidRPr="00B708A8">
        <w:rPr>
          <w:szCs w:val="28"/>
        </w:rPr>
        <w:t>е</w:t>
      </w:r>
      <w:r w:rsidR="006D5B7D" w:rsidRPr="00B708A8">
        <w:rPr>
          <w:szCs w:val="28"/>
        </w:rPr>
        <w:t xml:space="preserve"> </w:t>
      </w:r>
      <w:r w:rsidR="00B540EE" w:rsidRPr="00B708A8">
        <w:rPr>
          <w:szCs w:val="28"/>
        </w:rPr>
        <w:t>основной, сущностный вклад каждой изучаемой программы в развитие личности обучающихся, их способностей.</w:t>
      </w:r>
    </w:p>
    <w:p w:rsidR="00EF653B" w:rsidRPr="00B708A8" w:rsidRDefault="00EF653B" w:rsidP="00EF653B">
      <w:pPr>
        <w:pStyle w:val="ad"/>
        <w:tabs>
          <w:tab w:val="clear" w:pos="4677"/>
          <w:tab w:val="clear" w:pos="9355"/>
        </w:tabs>
        <w:overflowPunct w:val="0"/>
        <w:spacing w:line="360" w:lineRule="auto"/>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B540EE" w:rsidRPr="00B708A8" w:rsidRDefault="00502631" w:rsidP="0012121B">
      <w:pPr>
        <w:pStyle w:val="ad"/>
        <w:tabs>
          <w:tab w:val="clear" w:pos="4677"/>
          <w:tab w:val="clear" w:pos="9355"/>
        </w:tabs>
        <w:overflowPunct w:val="0"/>
        <w:spacing w:line="360" w:lineRule="auto"/>
        <w:ind w:firstLine="709"/>
        <w:jc w:val="both"/>
        <w:textAlignment w:val="baseline"/>
        <w:rPr>
          <w:szCs w:val="28"/>
        </w:rPr>
      </w:pPr>
      <w:r w:rsidRPr="00B708A8">
        <w:rPr>
          <w:b/>
          <w:szCs w:val="28"/>
        </w:rPr>
        <w:t>1.</w:t>
      </w:r>
      <w:r w:rsidR="00B540EE" w:rsidRPr="00B708A8">
        <w:rPr>
          <w:b/>
          <w:szCs w:val="28"/>
        </w:rPr>
        <w:t> </w:t>
      </w:r>
      <w:r w:rsidR="00EF653B" w:rsidRPr="00B708A8">
        <w:rPr>
          <w:b/>
          <w:szCs w:val="28"/>
        </w:rPr>
        <w:t>Л</w:t>
      </w:r>
      <w:r w:rsidR="00B540EE" w:rsidRPr="00B708A8">
        <w:rPr>
          <w:b/>
          <w:szCs w:val="28"/>
        </w:rPr>
        <w:t xml:space="preserve">ичностные результаты освоения основной образовательной программы </w:t>
      </w:r>
      <w:r w:rsidR="00B540EE" w:rsidRPr="00B708A8">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B708A8">
        <w:rPr>
          <w:szCs w:val="28"/>
        </w:rPr>
        <w:t xml:space="preserve">этих  </w:t>
      </w:r>
      <w:r w:rsidR="00B540EE" w:rsidRPr="00B708A8">
        <w:rPr>
          <w:szCs w:val="28"/>
        </w:rPr>
        <w:t>результатов.</w:t>
      </w:r>
      <w:r w:rsidR="00F03F48" w:rsidRPr="00B708A8">
        <w:rPr>
          <w:szCs w:val="28"/>
        </w:rPr>
        <w:t xml:space="preserve"> </w:t>
      </w:r>
      <w:r w:rsidR="00EC5938" w:rsidRPr="00B708A8">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708A8">
        <w:rPr>
          <w:b/>
          <w:szCs w:val="28"/>
        </w:rPr>
        <w:t>исключительно неперсонифицированной</w:t>
      </w:r>
      <w:r w:rsidR="00EC5938" w:rsidRPr="00B708A8">
        <w:rPr>
          <w:szCs w:val="28"/>
        </w:rPr>
        <w:t xml:space="preserve"> информации</w:t>
      </w:r>
      <w:r w:rsidR="009A2DE7" w:rsidRPr="00B708A8">
        <w:rPr>
          <w:szCs w:val="28"/>
        </w:rPr>
        <w:t>.</w:t>
      </w:r>
    </w:p>
    <w:p w:rsidR="0052580C" w:rsidRPr="00B708A8" w:rsidRDefault="0052580C">
      <w:pPr>
        <w:spacing w:after="0" w:line="360" w:lineRule="auto"/>
        <w:ind w:firstLine="709"/>
        <w:jc w:val="both"/>
        <w:rPr>
          <w:rFonts w:ascii="Times New Roman" w:hAnsi="Times New Roman"/>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2</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EF653B" w:rsidRPr="00B708A8">
        <w:rPr>
          <w:rFonts w:ascii="Times New Roman" w:hAnsi="Times New Roman"/>
          <w:b/>
          <w:sz w:val="28"/>
          <w:szCs w:val="28"/>
        </w:rPr>
        <w:t>М</w:t>
      </w:r>
      <w:r w:rsidR="00B540EE" w:rsidRPr="00B708A8">
        <w:rPr>
          <w:rFonts w:ascii="Times New Roman" w:hAnsi="Times New Roman"/>
          <w:b/>
          <w:sz w:val="28"/>
          <w:szCs w:val="28"/>
        </w:rPr>
        <w:t xml:space="preserve">етапредметные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подгруппами универсальных учебных действий</w:t>
      </w:r>
      <w:r w:rsidR="00505B4A" w:rsidRPr="00B708A8">
        <w:rPr>
          <w:rFonts w:ascii="Times New Roman" w:hAnsi="Times New Roman"/>
          <w:sz w:val="28"/>
          <w:szCs w:val="28"/>
        </w:rPr>
        <w:t>,</w:t>
      </w:r>
      <w:r w:rsidR="00B540EE" w:rsidRPr="00B708A8">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B708A8">
        <w:rPr>
          <w:rFonts w:ascii="Times New Roman" w:hAnsi="Times New Roman"/>
          <w:sz w:val="28"/>
          <w:szCs w:val="28"/>
        </w:rPr>
        <w:t>.</w:t>
      </w:r>
    </w:p>
    <w:p w:rsidR="0052580C" w:rsidRPr="00B708A8" w:rsidRDefault="0052580C">
      <w:pPr>
        <w:spacing w:after="0" w:line="360" w:lineRule="auto"/>
        <w:ind w:firstLine="709"/>
        <w:jc w:val="both"/>
        <w:rPr>
          <w:rFonts w:ascii="Times New Roman" w:hAnsi="Times New Roman"/>
          <w:b/>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3</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52580C" w:rsidRPr="00B708A8">
        <w:rPr>
          <w:rFonts w:ascii="Times New Roman" w:hAnsi="Times New Roman"/>
          <w:b/>
          <w:sz w:val="28"/>
          <w:szCs w:val="28"/>
        </w:rPr>
        <w:t>П</w:t>
      </w:r>
      <w:r w:rsidR="00B540EE" w:rsidRPr="00B708A8">
        <w:rPr>
          <w:rFonts w:ascii="Times New Roman" w:hAnsi="Times New Roman"/>
          <w:b/>
          <w:sz w:val="28"/>
          <w:szCs w:val="28"/>
        </w:rPr>
        <w:t xml:space="preserve">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групп</w:t>
      </w:r>
      <w:r w:rsidR="008375B5" w:rsidRPr="00B708A8">
        <w:rPr>
          <w:rFonts w:ascii="Times New Roman" w:hAnsi="Times New Roman"/>
          <w:sz w:val="28"/>
          <w:szCs w:val="28"/>
        </w:rPr>
        <w:t>ами</w:t>
      </w:r>
      <w:r w:rsidR="00B540EE" w:rsidRPr="00B708A8">
        <w:rPr>
          <w:rFonts w:ascii="Times New Roman" w:hAnsi="Times New Roman"/>
          <w:sz w:val="28"/>
          <w:szCs w:val="28"/>
        </w:rPr>
        <w:t xml:space="preserve"> результатов</w:t>
      </w:r>
      <w:r w:rsidR="008375B5" w:rsidRPr="00B708A8">
        <w:rPr>
          <w:rFonts w:ascii="Times New Roman" w:hAnsi="Times New Roman"/>
          <w:sz w:val="28"/>
          <w:szCs w:val="28"/>
        </w:rPr>
        <w:t xml:space="preserve"> учебных предметов,</w:t>
      </w:r>
      <w:r w:rsidR="00B540EE" w:rsidRPr="00B708A8">
        <w:rPr>
          <w:rFonts w:ascii="Times New Roman" w:hAnsi="Times New Roman"/>
          <w:sz w:val="28"/>
          <w:szCs w:val="28"/>
        </w:rPr>
        <w:t xml:space="preserve"> раскрывают и детализируют </w:t>
      </w:r>
      <w:r w:rsidR="008375B5" w:rsidRPr="00B708A8">
        <w:rPr>
          <w:rFonts w:ascii="Times New Roman" w:hAnsi="Times New Roman"/>
          <w:sz w:val="28"/>
          <w:szCs w:val="28"/>
        </w:rPr>
        <w:t>их</w:t>
      </w:r>
      <w:r w:rsidR="00B540EE"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008375B5" w:rsidRPr="00B708A8">
        <w:rPr>
          <w:rFonts w:ascii="Times New Roman" w:hAnsi="Times New Roman"/>
          <w:sz w:val="28"/>
          <w:szCs w:val="28"/>
        </w:rPr>
        <w:t>,</w:t>
      </w:r>
      <w:r w:rsidR="008375B5" w:rsidRPr="00B708A8">
        <w:rPr>
          <w:rFonts w:ascii="Times New Roman" w:hAnsi="Times New Roman"/>
          <w:b/>
          <w:sz w:val="28"/>
          <w:szCs w:val="28"/>
        </w:rPr>
        <w:t xml:space="preserve"> относящихся </w:t>
      </w:r>
      <w:r w:rsidRPr="00B708A8">
        <w:rPr>
          <w:rFonts w:ascii="Times New Roman" w:hAnsi="Times New Roman"/>
          <w:b/>
          <w:sz w:val="28"/>
          <w:szCs w:val="28"/>
        </w:rPr>
        <w:t xml:space="preserve">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каждому учебному предмету: «Русский язык», «Литература», «Иностранный язык</w:t>
      </w:r>
      <w:r w:rsidR="00A42504" w:rsidRPr="00B708A8">
        <w:rPr>
          <w:rFonts w:ascii="Times New Roman" w:hAnsi="Times New Roman"/>
          <w:sz w:val="28"/>
          <w:szCs w:val="28"/>
        </w:rPr>
        <w:t xml:space="preserve">», </w:t>
      </w:r>
      <w:r w:rsidRPr="00B708A8">
        <w:rPr>
          <w:rFonts w:ascii="Times New Roman" w:hAnsi="Times New Roman"/>
          <w:sz w:val="28"/>
          <w:szCs w:val="28"/>
        </w:rPr>
        <w:t xml:space="preserve">. </w:t>
      </w:r>
      <w:r w:rsidR="00A42504" w:rsidRPr="00B708A8">
        <w:rPr>
          <w:rFonts w:ascii="Times New Roman" w:hAnsi="Times New Roman"/>
          <w:sz w:val="28"/>
          <w:szCs w:val="28"/>
        </w:rPr>
        <w:t>«И</w:t>
      </w:r>
      <w:r w:rsidRPr="00B708A8">
        <w:rPr>
          <w:rFonts w:ascii="Times New Roman" w:hAnsi="Times New Roman"/>
          <w:sz w:val="28"/>
          <w:szCs w:val="28"/>
        </w:rPr>
        <w:t>ностранный язык</w:t>
      </w:r>
      <w:r w:rsidR="00A42504" w:rsidRPr="00B708A8">
        <w:rPr>
          <w:rFonts w:ascii="Times New Roman" w:hAnsi="Times New Roman"/>
          <w:sz w:val="28"/>
          <w:szCs w:val="28"/>
        </w:rPr>
        <w:t xml:space="preserve"> (второй)</w:t>
      </w:r>
      <w:r w:rsidRPr="00B708A8">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Планируемые </w:t>
      </w:r>
      <w:r w:rsidR="00DB4D37" w:rsidRPr="00B708A8">
        <w:rPr>
          <w:rFonts w:ascii="Times New Roman" w:hAnsi="Times New Roman"/>
          <w:sz w:val="28"/>
          <w:szCs w:val="28"/>
        </w:rPr>
        <w:t xml:space="preserve">предметные </w:t>
      </w:r>
      <w:r w:rsidRPr="00B708A8">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B708A8">
        <w:rPr>
          <w:rFonts w:ascii="Times New Roman" w:hAnsi="Times New Roman"/>
          <w:sz w:val="28"/>
          <w:szCs w:val="28"/>
        </w:rPr>
        <w:t xml:space="preserve">учебно-методическими объединениями (УМО) субъектов </w:t>
      </w:r>
      <w:r w:rsidRPr="00B708A8">
        <w:rPr>
          <w:rFonts w:ascii="Times New Roman" w:hAnsi="Times New Roman"/>
          <w:sz w:val="28"/>
          <w:szCs w:val="28"/>
        </w:rPr>
        <w:t>Российской Федерации</w:t>
      </w:r>
      <w:r w:rsidR="00F03F48"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Планируемые результаты, отнесенные к блоку «Выпускник научится», ориентируют пользователя в том, достижение как</w:t>
      </w:r>
      <w:r w:rsidR="008375B5" w:rsidRPr="00B708A8">
        <w:rPr>
          <w:rFonts w:ascii="Times New Roman" w:hAnsi="Times New Roman"/>
          <w:sz w:val="28"/>
          <w:szCs w:val="28"/>
        </w:rPr>
        <w:t>ого</w:t>
      </w:r>
      <w:r w:rsidRPr="00B708A8">
        <w:rPr>
          <w:rFonts w:ascii="Times New Roman" w:hAnsi="Times New Roman"/>
          <w:sz w:val="28"/>
          <w:szCs w:val="28"/>
        </w:rPr>
        <w:t xml:space="preserve"> уровн</w:t>
      </w:r>
      <w:r w:rsidR="008375B5" w:rsidRPr="00B708A8">
        <w:rPr>
          <w:rFonts w:ascii="Times New Roman" w:hAnsi="Times New Roman"/>
          <w:sz w:val="28"/>
          <w:szCs w:val="28"/>
        </w:rPr>
        <w:t>я</w:t>
      </w:r>
      <w:r w:rsidRPr="00B708A8">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B708A8">
        <w:rPr>
          <w:rFonts w:ascii="Times New Roman" w:hAnsi="Times New Roman"/>
          <w:sz w:val="28"/>
          <w:szCs w:val="28"/>
        </w:rPr>
        <w:t>а</w:t>
      </w:r>
      <w:r w:rsidRPr="00B708A8">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B708A8">
        <w:rPr>
          <w:rFonts w:ascii="Times New Roman" w:hAnsi="Times New Roman"/>
          <w:sz w:val="28"/>
          <w:szCs w:val="28"/>
        </w:rPr>
        <w:t>всеми</w:t>
      </w:r>
      <w:r w:rsidRPr="00B708A8">
        <w:rPr>
          <w:rFonts w:ascii="Times New Roman" w:hAnsi="Times New Roman"/>
          <w:sz w:val="28"/>
          <w:szCs w:val="28"/>
        </w:rPr>
        <w:t xml:space="preserve"> обучающихся.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B708A8">
        <w:rPr>
          <w:rFonts w:ascii="Times New Roman" w:hAnsi="Times New Roman"/>
          <w:sz w:val="28"/>
          <w:szCs w:val="28"/>
        </w:rPr>
        <w:t>ое оценивание</w:t>
      </w:r>
      <w:r w:rsidRPr="00B708A8">
        <w:rPr>
          <w:rFonts w:ascii="Times New Roman" w:hAnsi="Times New Roman"/>
          <w:sz w:val="28"/>
          <w:szCs w:val="28"/>
        </w:rPr>
        <w:t>, котор</w:t>
      </w:r>
      <w:r w:rsidR="008375B5" w:rsidRPr="00B708A8">
        <w:rPr>
          <w:rFonts w:ascii="Times New Roman" w:hAnsi="Times New Roman"/>
          <w:sz w:val="28"/>
          <w:szCs w:val="28"/>
        </w:rPr>
        <w:t>ое</w:t>
      </w:r>
      <w:r w:rsidRPr="00B708A8">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B708A8">
        <w:rPr>
          <w:rFonts w:ascii="Times New Roman" w:hAnsi="Times New Roman"/>
          <w:sz w:val="28"/>
          <w:szCs w:val="28"/>
        </w:rPr>
        <w:t xml:space="preserve"> индивидуальных</w:t>
      </w:r>
      <w:r w:rsidRPr="00B708A8">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обучения.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блок</w:t>
      </w:r>
      <w:r w:rsidR="00FD0854" w:rsidRPr="00B708A8">
        <w:rPr>
          <w:rFonts w:ascii="Times New Roman" w:hAnsi="Times New Roman"/>
          <w:sz w:val="28"/>
          <w:szCs w:val="28"/>
        </w:rPr>
        <w:t xml:space="preserve">е </w:t>
      </w:r>
      <w:r w:rsidRPr="00B708A8">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708A8">
        <w:rPr>
          <w:rFonts w:ascii="Times New Roman" w:hAnsi="Times New Roman"/>
          <w:sz w:val="28"/>
          <w:szCs w:val="28"/>
        </w:rPr>
        <w:t>го блока</w:t>
      </w:r>
      <w:r w:rsidRPr="00B708A8">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B708A8">
        <w:rPr>
          <w:rFonts w:ascii="Times New Roman" w:hAnsi="Times New Roman"/>
          <w:sz w:val="28"/>
          <w:szCs w:val="28"/>
        </w:rPr>
        <w:t xml:space="preserve">цели данного блока </w:t>
      </w:r>
      <w:r w:rsidRPr="00B708A8">
        <w:rPr>
          <w:rFonts w:ascii="Times New Roman" w:hAnsi="Times New Roman"/>
          <w:sz w:val="28"/>
          <w:szCs w:val="28"/>
        </w:rPr>
        <w:t xml:space="preserve"> не </w:t>
      </w:r>
      <w:r w:rsidR="006772B9" w:rsidRPr="00B708A8">
        <w:rPr>
          <w:rFonts w:ascii="Times New Roman" w:hAnsi="Times New Roman"/>
          <w:sz w:val="28"/>
          <w:szCs w:val="28"/>
        </w:rPr>
        <w:t xml:space="preserve">отрабатываются </w:t>
      </w:r>
      <w:r w:rsidRPr="00B708A8">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обучения. Оценка достижения </w:t>
      </w:r>
      <w:r w:rsidR="00503A6E" w:rsidRPr="00B708A8">
        <w:rPr>
          <w:rFonts w:ascii="Times New Roman" w:hAnsi="Times New Roman"/>
          <w:sz w:val="28"/>
          <w:szCs w:val="28"/>
        </w:rPr>
        <w:t xml:space="preserve">планируемых результатов </w:t>
      </w:r>
      <w:r w:rsidRPr="00B708A8">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708A8">
        <w:rPr>
          <w:rFonts w:ascii="Times New Roman" w:hAnsi="Times New Roman"/>
          <w:sz w:val="28"/>
          <w:szCs w:val="28"/>
        </w:rPr>
        <w:t xml:space="preserve"> Соответствующая группа рез</w:t>
      </w:r>
      <w:r w:rsidR="00674456" w:rsidRPr="00B708A8">
        <w:rPr>
          <w:rFonts w:ascii="Times New Roman" w:hAnsi="Times New Roman"/>
          <w:sz w:val="28"/>
          <w:szCs w:val="28"/>
        </w:rPr>
        <w:t>ультатов в тексте выделена курси</w:t>
      </w:r>
      <w:r w:rsidR="00150EE8" w:rsidRPr="00B708A8">
        <w:rPr>
          <w:rFonts w:ascii="Times New Roman" w:hAnsi="Times New Roman"/>
          <w:sz w:val="28"/>
          <w:szCs w:val="28"/>
        </w:rPr>
        <w:t xml:space="preserve">вом. </w:t>
      </w:r>
    </w:p>
    <w:p w:rsidR="00B540EE" w:rsidRPr="00B708A8" w:rsidRDefault="006772B9">
      <w:pPr>
        <w:spacing w:after="0" w:line="360" w:lineRule="auto"/>
        <w:ind w:firstLine="709"/>
        <w:jc w:val="both"/>
        <w:rPr>
          <w:rFonts w:ascii="Times New Roman" w:hAnsi="Times New Roman"/>
          <w:sz w:val="28"/>
          <w:szCs w:val="28"/>
        </w:rPr>
      </w:pPr>
      <w:r w:rsidRPr="00B708A8">
        <w:rPr>
          <w:rFonts w:ascii="Times New Roman" w:hAnsi="Times New Roman"/>
          <w:sz w:val="28"/>
          <w:szCs w:val="28"/>
        </w:rPr>
        <w:t>З</w:t>
      </w:r>
      <w:r w:rsidR="00B540EE" w:rsidRPr="00B708A8">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B708A8">
        <w:rPr>
          <w:rFonts w:ascii="Times New Roman" w:hAnsi="Times New Roman"/>
          <w:sz w:val="28"/>
          <w:szCs w:val="28"/>
        </w:rPr>
        <w:t xml:space="preserve"> блока «Выпускник научится»</w:t>
      </w:r>
      <w:r w:rsidR="00B540EE" w:rsidRPr="00B708A8">
        <w:rPr>
          <w:rFonts w:ascii="Times New Roman" w:hAnsi="Times New Roman"/>
          <w:sz w:val="28"/>
          <w:szCs w:val="28"/>
        </w:rPr>
        <w:t xml:space="preserve">. Основные цели такого </w:t>
      </w:r>
      <w:r w:rsidR="00755F9D" w:rsidRPr="00B708A8">
        <w:rPr>
          <w:rFonts w:ascii="Times New Roman" w:hAnsi="Times New Roman"/>
          <w:sz w:val="28"/>
          <w:szCs w:val="28"/>
        </w:rPr>
        <w:t>включения </w:t>
      </w:r>
      <w:r w:rsidR="00B540EE" w:rsidRPr="00B708A8">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B708A8">
        <w:rPr>
          <w:rFonts w:ascii="Times New Roman" w:hAnsi="Times New Roman"/>
          <w:sz w:val="28"/>
          <w:szCs w:val="28"/>
        </w:rPr>
        <w:t>ем</w:t>
      </w:r>
      <w:r w:rsidR="00B540EE" w:rsidRPr="00B708A8">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w:t>
      </w:r>
      <w:r w:rsidR="00B540EE" w:rsidRPr="00B708A8">
        <w:rPr>
          <w:rFonts w:ascii="Times New Roman" w:hAnsi="Times New Roman"/>
          <w:sz w:val="28"/>
          <w:szCs w:val="28"/>
        </w:rPr>
        <w:lastRenderedPageBreak/>
        <w:t>планируемых результатов данного блока, не является препятствием для перехода на следующ</w:t>
      </w:r>
      <w:r w:rsidR="006F3B39" w:rsidRPr="00B708A8">
        <w:rPr>
          <w:rFonts w:ascii="Times New Roman" w:hAnsi="Times New Roman"/>
          <w:sz w:val="28"/>
          <w:szCs w:val="28"/>
        </w:rPr>
        <w:t>ий</w:t>
      </w:r>
      <w:r w:rsidR="00B540EE"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00B540EE" w:rsidRPr="00B708A8">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B540EE" w:rsidRPr="00B708A8" w:rsidRDefault="00086BF2" w:rsidP="0012121B">
      <w:pPr>
        <w:pStyle w:val="2"/>
        <w:rPr>
          <w:rStyle w:val="20"/>
        </w:rPr>
      </w:pPr>
      <w:bookmarkStart w:id="22" w:name="_Toc405145648"/>
      <w:bookmarkStart w:id="23" w:name="_Toc406058977"/>
      <w:bookmarkStart w:id="24" w:name="_Toc409691626"/>
      <w:r w:rsidRPr="00B708A8">
        <w:rPr>
          <w:rStyle w:val="20"/>
        </w:rPr>
        <w:t>1.2.3. Л</w:t>
      </w:r>
      <w:r w:rsidR="00B540EE" w:rsidRPr="00B708A8">
        <w:rPr>
          <w:rStyle w:val="20"/>
        </w:rPr>
        <w:t xml:space="preserve">ичностные результаты освоения </w:t>
      </w:r>
      <w:bookmarkEnd w:id="22"/>
      <w:bookmarkEnd w:id="23"/>
      <w:bookmarkEnd w:id="24"/>
      <w:r w:rsidR="00743E62" w:rsidRPr="00B708A8">
        <w:rPr>
          <w:rStyle w:val="20"/>
        </w:rPr>
        <w:t>основной образовательной программы</w:t>
      </w:r>
      <w:r w:rsidR="00755F9D" w:rsidRPr="00B708A8">
        <w:rPr>
          <w:rStyle w:val="20"/>
        </w:rPr>
        <w:t>:</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708A8">
        <w:rPr>
          <w:rStyle w:val="dash041e005f0431005f044b005f0447005f043d005f044b005f0439005f005fchar1char1"/>
          <w:sz w:val="28"/>
          <w:szCs w:val="28"/>
        </w:rPr>
        <w:t xml:space="preserve">личностной </w:t>
      </w:r>
      <w:r w:rsidRPr="00B708A8">
        <w:rPr>
          <w:rStyle w:val="dash041e005f0431005f044b005f0447005f043d005f044b005f0439005f005fchar1char1"/>
          <w:sz w:val="28"/>
          <w:szCs w:val="28"/>
        </w:rPr>
        <w:t>сопричастности судьб</w:t>
      </w:r>
      <w:r w:rsidR="00743E62" w:rsidRPr="00B708A8">
        <w:rPr>
          <w:rStyle w:val="dash041e005f0431005f044b005f0447005f043d005f044b005f0439005f005fchar1char1"/>
          <w:sz w:val="28"/>
          <w:szCs w:val="28"/>
        </w:rPr>
        <w:t>е</w:t>
      </w:r>
      <w:r w:rsidRPr="00B708A8">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708A8">
        <w:rPr>
          <w:rStyle w:val="dash041e005f0431005f044b005f0447005f043d005f044b005f0439005f005fchar1char1"/>
          <w:sz w:val="28"/>
          <w:szCs w:val="28"/>
        </w:rPr>
        <w:t xml:space="preserve">и </w:t>
      </w:r>
      <w:r w:rsidRPr="00B708A8">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708A8" w:rsidRDefault="00B540EE">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w:t>
      </w:r>
      <w:r w:rsidRPr="00B708A8">
        <w:rPr>
          <w:rStyle w:val="dash041e005f0431005f044b005f0447005f043d005f044b005f0439005f005fchar1char1"/>
          <w:sz w:val="28"/>
          <w:szCs w:val="28"/>
        </w:rPr>
        <w:lastRenderedPageBreak/>
        <w:t>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w:t>
      </w:r>
      <w:r w:rsidR="00B540EE" w:rsidRPr="00B708A8">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w:t>
      </w:r>
      <w:r w:rsidR="00B540EE" w:rsidRPr="00B708A8">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708A8">
        <w:rPr>
          <w:rStyle w:val="dash041e005f0431005f044b005f0447005f043d005f044b005f0439005f005fchar1char1"/>
          <w:sz w:val="28"/>
          <w:szCs w:val="28"/>
        </w:rPr>
        <w:t>6</w:t>
      </w:r>
      <w:r w:rsidR="00B540EE" w:rsidRPr="00B708A8">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708A8">
        <w:rPr>
          <w:rStyle w:val="dash041e005f0431005f044b005f0447005f043d005f044b005f0439005f005fchar1char1"/>
          <w:sz w:val="28"/>
          <w:szCs w:val="28"/>
        </w:rPr>
        <w:t xml:space="preserve">участвовать </w:t>
      </w:r>
      <w:r w:rsidR="00B540EE" w:rsidRPr="00B708A8">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B708A8">
        <w:rPr>
          <w:rStyle w:val="dash041e005f0431005f044b005f0447005f043d005f044b005f0439005f005fchar1char1"/>
          <w:sz w:val="28"/>
          <w:szCs w:val="28"/>
        </w:rPr>
        <w:t xml:space="preserve">взаимодействующего </w:t>
      </w:r>
      <w:r w:rsidR="00B540EE" w:rsidRPr="00B708A8">
        <w:rPr>
          <w:rStyle w:val="dash041e005f0431005f044b005f0447005f043d005f044b005f0439005f005fchar1char1"/>
          <w:sz w:val="28"/>
          <w:szCs w:val="28"/>
        </w:rPr>
        <w:t>с социальной средой и социальными институтами</w:t>
      </w:r>
      <w:r w:rsidR="00D61201" w:rsidRPr="00B708A8">
        <w:rPr>
          <w:rStyle w:val="dash041e005f0431005f044b005f0447005f043d005f044b005f0439005f005fchar1char1"/>
          <w:sz w:val="28"/>
          <w:szCs w:val="28"/>
        </w:rPr>
        <w:t>;</w:t>
      </w:r>
      <w:r w:rsidR="00B540EE" w:rsidRPr="00B708A8">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w:t>
      </w:r>
      <w:r w:rsidR="00B540EE" w:rsidRPr="00B708A8">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w:t>
      </w:r>
      <w:r w:rsidR="00B540EE" w:rsidRPr="00B708A8">
        <w:rPr>
          <w:rStyle w:val="dash041e005f0431005f044b005f0447005f043d005f044b005f0439005f005fchar1char1"/>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r w:rsidR="00B540EE" w:rsidRPr="00B708A8">
        <w:rPr>
          <w:rStyle w:val="dash041e005f0431005f044b005f0447005f043d005f044b005f0439005f005fchar1char1"/>
          <w:sz w:val="28"/>
          <w:szCs w:val="28"/>
        </w:rPr>
        <w:lastRenderedPageBreak/>
        <w:t>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эмоционально-ценностно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видени</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708A8" w:rsidRDefault="00A34B02">
      <w:pPr>
        <w:spacing w:after="0" w:line="36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w:t>
      </w:r>
      <w:r w:rsidR="00B540EE" w:rsidRPr="00B708A8">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B708A8" w:rsidRDefault="00B540EE">
      <w:pPr>
        <w:spacing w:after="0" w:line="360" w:lineRule="auto"/>
        <w:ind w:firstLine="709"/>
        <w:jc w:val="both"/>
        <w:rPr>
          <w:rFonts w:ascii="Times New Roman" w:hAnsi="Times New Roman"/>
          <w:b/>
          <w:sz w:val="28"/>
          <w:szCs w:val="28"/>
        </w:rPr>
      </w:pPr>
    </w:p>
    <w:p w:rsidR="00104104" w:rsidRPr="00B708A8" w:rsidRDefault="006F777F" w:rsidP="001D4ABD">
      <w:pPr>
        <w:pStyle w:val="2"/>
      </w:pPr>
      <w:bookmarkStart w:id="25" w:name="_Toc405145649"/>
      <w:bookmarkStart w:id="26" w:name="_Toc406058978"/>
      <w:bookmarkStart w:id="27" w:name="_Toc409691627"/>
      <w:bookmarkStart w:id="28" w:name="_Toc410653951"/>
      <w:bookmarkStart w:id="29" w:name="_Toc414553132"/>
      <w:r w:rsidRPr="00B708A8">
        <w:t>1.2.</w:t>
      </w:r>
      <w:r w:rsidR="00CB234B" w:rsidRPr="00B708A8">
        <w:t>4</w:t>
      </w:r>
      <w:r w:rsidR="00086BF2" w:rsidRPr="00B708A8">
        <w:t>. М</w:t>
      </w:r>
      <w:r w:rsidR="00B540EE" w:rsidRPr="00B708A8">
        <w:t>етапредметные результаты освоения ООП</w:t>
      </w:r>
      <w:bookmarkEnd w:id="25"/>
      <w:bookmarkEnd w:id="26"/>
      <w:bookmarkEnd w:id="27"/>
      <w:bookmarkEnd w:id="28"/>
      <w:bookmarkEnd w:id="29"/>
    </w:p>
    <w:p w:rsidR="009B5292" w:rsidRPr="00B708A8" w:rsidRDefault="00525B70" w:rsidP="009B5292">
      <w:pPr>
        <w:spacing w:after="0" w:line="360" w:lineRule="auto"/>
        <w:ind w:firstLine="709"/>
        <w:jc w:val="both"/>
        <w:rPr>
          <w:rFonts w:ascii="Times New Roman" w:hAnsi="Times New Roman"/>
          <w:b/>
          <w:i/>
          <w:sz w:val="28"/>
          <w:szCs w:val="28"/>
        </w:rPr>
      </w:pPr>
      <w:r w:rsidRPr="00B708A8">
        <w:rPr>
          <w:rFonts w:ascii="Times" w:hAnsi="Times"/>
          <w:sz w:val="28"/>
          <w:szCs w:val="28"/>
        </w:rPr>
        <w:t xml:space="preserve">Метапредметные </w:t>
      </w:r>
      <w:r w:rsidR="009B5292" w:rsidRPr="00B708A8">
        <w:rPr>
          <w:rFonts w:ascii="Times" w:hAnsi="Times"/>
          <w:sz w:val="28"/>
          <w:szCs w:val="28"/>
        </w:rPr>
        <w:t xml:space="preserve">результаты, </w:t>
      </w:r>
      <w:r w:rsidRPr="00B708A8">
        <w:rPr>
          <w:rFonts w:ascii="Times" w:hAnsi="Times" w:cs="Helvetica"/>
          <w:color w:val="000000"/>
          <w:sz w:val="28"/>
          <w:szCs w:val="28"/>
          <w:lang w:eastAsia="ru-RU"/>
        </w:rPr>
        <w:t xml:space="preserve">включают освоенные </w:t>
      </w:r>
      <w:r w:rsidR="009B5292" w:rsidRPr="00B708A8">
        <w:rPr>
          <w:rFonts w:ascii="Times" w:hAnsi="Times" w:cs="Helvetica"/>
          <w:color w:val="000000"/>
          <w:sz w:val="28"/>
          <w:szCs w:val="28"/>
          <w:lang w:eastAsia="ru-RU"/>
        </w:rPr>
        <w:t>обучающимися межпредметные понятия и универсальные учебные действия (регулятивные, познавательные,</w:t>
      </w:r>
      <w:r w:rsidR="009B5292"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9B5292" w:rsidRPr="00B708A8" w:rsidRDefault="009B5292" w:rsidP="009B529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B5292" w:rsidRPr="00B708A8" w:rsidRDefault="009B5292" w:rsidP="00CE4A6B">
      <w:pPr>
        <w:spacing w:line="360" w:lineRule="auto"/>
        <w:jc w:val="both"/>
        <w:rPr>
          <w:rFonts w:ascii="Times New Roman" w:eastAsia="Times New Roman" w:hAnsi="Times New Roman"/>
          <w:sz w:val="28"/>
          <w:szCs w:val="28"/>
        </w:rPr>
      </w:pPr>
      <w:r w:rsidRPr="00B708A8">
        <w:rPr>
          <w:rFonts w:ascii="Times New Roman" w:hAnsi="Times New Roman"/>
          <w:sz w:val="28"/>
          <w:szCs w:val="28"/>
        </w:rPr>
        <w:t>Условием формирования межпредметных понятий</w:t>
      </w:r>
      <w:r w:rsidR="00900E75" w:rsidRPr="00B708A8">
        <w:rPr>
          <w:rFonts w:ascii="Times New Roman" w:hAnsi="Times New Roman"/>
          <w:sz w:val="28"/>
          <w:szCs w:val="28"/>
        </w:rPr>
        <w:t xml:space="preserve">, например таких как система, </w:t>
      </w:r>
      <w:r w:rsidR="00CE4A6B"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является овладение обучающимися основами читательской компетенци</w:t>
      </w:r>
      <w:r w:rsidR="00277366" w:rsidRPr="00B708A8">
        <w:rPr>
          <w:rFonts w:ascii="Times New Roman" w:hAnsi="Times New Roman"/>
          <w:sz w:val="28"/>
          <w:szCs w:val="28"/>
        </w:rPr>
        <w:t>и</w:t>
      </w:r>
      <w:r w:rsidRPr="00B708A8">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708A8" w:rsidRDefault="009B5292" w:rsidP="009B529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При изучении учебных предметов обучающиеся усовершенствуют приобретённые на перво</w:t>
      </w:r>
      <w:r w:rsidR="00F91F55" w:rsidRPr="00B708A8">
        <w:rPr>
          <w:rFonts w:ascii="Times New Roman" w:hAnsi="Times New Roman"/>
          <w:sz w:val="28"/>
          <w:szCs w:val="28"/>
        </w:rPr>
        <w:t>м</w:t>
      </w:r>
      <w:r w:rsidRPr="00B708A8">
        <w:rPr>
          <w:rFonts w:ascii="Times New Roman" w:hAnsi="Times New Roman"/>
          <w:sz w:val="28"/>
          <w:szCs w:val="28"/>
        </w:rPr>
        <w:t xml:space="preserve"> </w:t>
      </w:r>
      <w:r w:rsidR="00F91F55" w:rsidRPr="00B708A8">
        <w:rPr>
          <w:rFonts w:ascii="Times New Roman" w:hAnsi="Times New Roman"/>
          <w:sz w:val="28"/>
          <w:szCs w:val="28"/>
        </w:rPr>
        <w:t xml:space="preserve">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708A8">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708A8">
        <w:rPr>
          <w:rFonts w:ascii="Times New Roman" w:hAnsi="Times New Roman"/>
          <w:sz w:val="28"/>
          <w:szCs w:val="28"/>
        </w:rPr>
        <w:t>.</w:t>
      </w:r>
    </w:p>
    <w:p w:rsidR="00086BF2" w:rsidRPr="00B708A8" w:rsidRDefault="00086BF2" w:rsidP="00FC65AF">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B708A8" w:rsidRDefault="00B540EE"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708A8">
        <w:rPr>
          <w:rFonts w:ascii="Times New Roman" w:hAnsi="Times New Roman"/>
          <w:sz w:val="28"/>
          <w:szCs w:val="28"/>
        </w:rPr>
        <w:t>О</w:t>
      </w:r>
      <w:r w:rsidRPr="00B708A8">
        <w:rPr>
          <w:rFonts w:ascii="Times New Roman" w:hAnsi="Times New Roman"/>
          <w:sz w:val="28"/>
          <w:szCs w:val="28"/>
        </w:rPr>
        <w:t>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B708A8">
        <w:rPr>
          <w:rFonts w:ascii="Times New Roman" w:hAnsi="Times New Roman"/>
          <w:sz w:val="28"/>
          <w:szCs w:val="28"/>
        </w:rPr>
        <w:t xml:space="preserve"> учебных и </w:t>
      </w:r>
      <w:r w:rsidR="009C54A3" w:rsidRPr="00B708A8">
        <w:rPr>
          <w:rFonts w:ascii="Times New Roman" w:hAnsi="Times New Roman"/>
          <w:sz w:val="28"/>
          <w:szCs w:val="28"/>
        </w:rPr>
        <w:lastRenderedPageBreak/>
        <w:t>познавательных задач.</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w:t>
      </w:r>
      <w:r w:rsidR="00DB516A" w:rsidRPr="00B708A8">
        <w:rPr>
          <w:rFonts w:ascii="Times New Roman" w:hAnsi="Times New Roman"/>
          <w:sz w:val="28"/>
          <w:szCs w:val="28"/>
        </w:rPr>
        <w:t xml:space="preserve">необходимые </w:t>
      </w:r>
      <w:r w:rsidRPr="00B708A8">
        <w:rPr>
          <w:rFonts w:ascii="Times New Roman" w:hAnsi="Times New Roman"/>
          <w:sz w:val="28"/>
          <w:szCs w:val="28"/>
        </w:rPr>
        <w:t>действие(я) в соответствии с учебной и познавательной задачей</w:t>
      </w:r>
      <w:r w:rsidR="00DB516A" w:rsidRPr="00B708A8">
        <w:rPr>
          <w:rFonts w:ascii="Times New Roman" w:hAnsi="Times New Roman"/>
          <w:sz w:val="28"/>
          <w:szCs w:val="28"/>
        </w:rPr>
        <w:t xml:space="preserve"> и</w:t>
      </w:r>
      <w:r w:rsidRPr="00B708A8">
        <w:rPr>
          <w:rFonts w:ascii="Times New Roman" w:hAnsi="Times New Roman"/>
          <w:sz w:val="28"/>
          <w:szCs w:val="28"/>
        </w:rPr>
        <w:t xml:space="preserve"> составлять алгоритм</w:t>
      </w:r>
      <w:r w:rsidR="00DB516A" w:rsidRPr="00B708A8">
        <w:rPr>
          <w:rFonts w:ascii="Times New Roman" w:hAnsi="Times New Roman"/>
          <w:sz w:val="28"/>
          <w:szCs w:val="28"/>
        </w:rPr>
        <w:t xml:space="preserve"> их выполнения;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из предложенных </w:t>
      </w:r>
      <w:r w:rsidR="00525B70" w:rsidRPr="00B708A8">
        <w:rPr>
          <w:rFonts w:ascii="Times New Roman" w:hAnsi="Times New Roman"/>
          <w:sz w:val="28"/>
          <w:szCs w:val="28"/>
        </w:rPr>
        <w:t xml:space="preserve">вариантов </w:t>
      </w:r>
      <w:r w:rsidRPr="00B708A8">
        <w:rPr>
          <w:rFonts w:ascii="Times New Roman" w:hAnsi="Times New Roman"/>
          <w:sz w:val="28"/>
          <w:szCs w:val="28"/>
        </w:rPr>
        <w:t>и самостоятельно искать средства/ресурсы для решения задачи/достижения цели;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708A8">
        <w:rPr>
          <w:rFonts w:ascii="Times New Roman" w:hAnsi="Times New Roman"/>
          <w:sz w:val="28"/>
          <w:szCs w:val="28"/>
        </w:rPr>
        <w:t xml:space="preserve">ацией. </w:t>
      </w:r>
      <w:r w:rsidRPr="00B708A8">
        <w:rPr>
          <w:rFonts w:ascii="Times New Roman" w:hAnsi="Times New Roman"/>
          <w:sz w:val="28"/>
          <w:szCs w:val="28"/>
        </w:rPr>
        <w:t>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устанавливать связь между полученными характеристиками продукта и характеристиками процесса деятельности</w:t>
      </w:r>
      <w:r w:rsidR="009D6E34" w:rsidRPr="00B708A8">
        <w:rPr>
          <w:rFonts w:ascii="Times New Roman" w:hAnsi="Times New Roman"/>
          <w:sz w:val="28"/>
          <w:szCs w:val="28"/>
        </w:rPr>
        <w:t xml:space="preserve"> и</w:t>
      </w:r>
      <w:r w:rsidRPr="00B708A8">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B708A8">
        <w:rPr>
          <w:rFonts w:ascii="Times New Roman" w:hAnsi="Times New Roman"/>
          <w:sz w:val="28"/>
          <w:szCs w:val="28"/>
        </w:rPr>
        <w:t>средств</w:t>
      </w:r>
      <w:r w:rsidRPr="00B708A8">
        <w:rPr>
          <w:rFonts w:ascii="Times New Roman" w:hAnsi="Times New Roman"/>
          <w:sz w:val="28"/>
          <w:szCs w:val="28"/>
        </w:rPr>
        <w:t>, различая результат и способы действий;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наблюдать и анализировать </w:t>
      </w:r>
      <w:r w:rsidR="004E267A" w:rsidRPr="00B708A8">
        <w:rPr>
          <w:rFonts w:ascii="Times New Roman" w:hAnsi="Times New Roman"/>
          <w:sz w:val="28"/>
          <w:szCs w:val="28"/>
        </w:rPr>
        <w:t xml:space="preserve">собственную </w:t>
      </w:r>
      <w:r w:rsidRPr="00B708A8">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B708A8">
        <w:rPr>
          <w:rFonts w:ascii="Times New Roman" w:hAnsi="Times New Roman"/>
          <w:sz w:val="28"/>
          <w:szCs w:val="28"/>
        </w:rPr>
        <w:lastRenderedPageBreak/>
        <w:t>устанавливать причинно-следственные связи, строить логическое рассуждение, умозаключение (индуктивное, дедуктивное</w:t>
      </w:r>
      <w:r w:rsidR="00FF0860" w:rsidRPr="00B708A8">
        <w:rPr>
          <w:rFonts w:ascii="Times New Roman" w:hAnsi="Times New Roman"/>
          <w:sz w:val="28"/>
          <w:szCs w:val="28"/>
        </w:rPr>
        <w:t>,</w:t>
      </w:r>
      <w:r w:rsidRPr="00B708A8">
        <w:rPr>
          <w:rFonts w:ascii="Times New Roman" w:hAnsi="Times New Roman"/>
          <w:sz w:val="28"/>
          <w:szCs w:val="28"/>
        </w:rPr>
        <w:t xml:space="preserve"> по аналогии) и делать выводы.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подбирать слова, соподчиненные ключевому слову, определяющие его признаки и свойства</w:t>
      </w:r>
      <w:r w:rsidR="00185AF1" w:rsidRPr="00B708A8">
        <w:rPr>
          <w:rFonts w:ascii="Times New Roman" w:hAnsi="Times New Roman"/>
          <w:sz w:val="28"/>
          <w:szCs w:val="28"/>
        </w:rPr>
        <w:t>;</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логическую </w:t>
      </w:r>
      <w:r w:rsidR="008C26AB" w:rsidRPr="00B708A8">
        <w:rPr>
          <w:rFonts w:ascii="Times New Roman" w:hAnsi="Times New Roman"/>
          <w:sz w:val="28"/>
          <w:szCs w:val="28"/>
        </w:rPr>
        <w:t xml:space="preserve">цепочку, состоящую из </w:t>
      </w:r>
      <w:r w:rsidRPr="00B708A8">
        <w:rPr>
          <w:rFonts w:ascii="Times New Roman" w:hAnsi="Times New Roman"/>
          <w:sz w:val="28"/>
          <w:szCs w:val="28"/>
        </w:rPr>
        <w:t>ключевого слова и соподчиненных ему слов;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выделять </w:t>
      </w:r>
      <w:r w:rsidR="008C26AB" w:rsidRPr="00B708A8">
        <w:rPr>
          <w:rFonts w:ascii="Times New Roman" w:hAnsi="Times New Roman"/>
          <w:sz w:val="28"/>
          <w:szCs w:val="28"/>
        </w:rPr>
        <w:t xml:space="preserve">общий </w:t>
      </w:r>
      <w:r w:rsidRPr="00B708A8">
        <w:rPr>
          <w:rFonts w:ascii="Times New Roman" w:hAnsi="Times New Roman"/>
          <w:sz w:val="28"/>
          <w:szCs w:val="28"/>
        </w:rPr>
        <w:t>признак двух или нескольких предметов или явлений и объяснять их сходство;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указывать </w:t>
      </w:r>
      <w:r w:rsidR="00BD43A2" w:rsidRPr="00B708A8">
        <w:rPr>
          <w:rFonts w:ascii="Times New Roman" w:hAnsi="Times New Roman"/>
          <w:sz w:val="28"/>
          <w:szCs w:val="28"/>
        </w:rPr>
        <w:t xml:space="preserve">на </w:t>
      </w:r>
      <w:r w:rsidRPr="00B708A8">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w:t>
      </w:r>
      <w:r w:rsidR="00BD43A2" w:rsidRPr="00B708A8">
        <w:rPr>
          <w:rFonts w:ascii="Times New Roman" w:hAnsi="Times New Roman"/>
          <w:sz w:val="28"/>
          <w:szCs w:val="28"/>
        </w:rPr>
        <w:t xml:space="preserve"> </w:t>
      </w:r>
      <w:r w:rsidRPr="00B708A8">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логические связи между предметами и/или явлениями, обозначать данные </w:t>
      </w:r>
      <w:r w:rsidRPr="00B708A8">
        <w:rPr>
          <w:rFonts w:ascii="Times New Roman" w:hAnsi="Times New Roman"/>
          <w:sz w:val="28"/>
          <w:szCs w:val="28"/>
        </w:rPr>
        <w:lastRenderedPageBreak/>
        <w:t>логические связи с помощью знаков в схеме;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строить модель/схему на основе условий задачи и/или способа </w:t>
      </w:r>
      <w:r w:rsidR="00650F52" w:rsidRPr="00B708A8">
        <w:rPr>
          <w:rFonts w:ascii="Times New Roman" w:hAnsi="Times New Roman"/>
          <w:sz w:val="28"/>
          <w:szCs w:val="28"/>
        </w:rPr>
        <w:t xml:space="preserve">ее </w:t>
      </w:r>
      <w:r w:rsidRPr="00B708A8">
        <w:rPr>
          <w:rFonts w:ascii="Times New Roman" w:hAnsi="Times New Roman"/>
          <w:sz w:val="28"/>
          <w:szCs w:val="28"/>
        </w:rPr>
        <w:t>решения;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в тексте требуемую информацию (в соответствии с целями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9B5292" w:rsidRPr="00B708A8"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распространять экологические знания и участвовать в практических делах по защите окружающей среды;</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осуществлять взаимодействие с электронными поисковыми системами, словарями;</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B540EE" w:rsidRPr="00B708A8" w:rsidRDefault="00B540EE" w:rsidP="00FC65AF">
      <w:pPr>
        <w:tabs>
          <w:tab w:val="left" w:pos="99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B540EE" w:rsidRPr="00B708A8"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критически относиться к </w:t>
      </w:r>
      <w:r w:rsidR="00B534A1" w:rsidRPr="00B708A8">
        <w:rPr>
          <w:rFonts w:ascii="Times New Roman" w:hAnsi="Times New Roman"/>
          <w:sz w:val="28"/>
          <w:szCs w:val="28"/>
        </w:rPr>
        <w:t xml:space="preserve">собственному </w:t>
      </w:r>
      <w:r w:rsidRPr="00B708A8">
        <w:rPr>
          <w:rFonts w:ascii="Times New Roman" w:hAnsi="Times New Roman"/>
          <w:sz w:val="28"/>
          <w:szCs w:val="28"/>
        </w:rPr>
        <w:t xml:space="preserve">мнению, с достоинством признавать ошибочность </w:t>
      </w:r>
      <w:r w:rsidR="005202DD" w:rsidRPr="00B708A8">
        <w:rPr>
          <w:rFonts w:ascii="Times New Roman" w:hAnsi="Times New Roman"/>
          <w:sz w:val="28"/>
          <w:szCs w:val="28"/>
        </w:rPr>
        <w:t xml:space="preserve">своего </w:t>
      </w:r>
      <w:r w:rsidRPr="00B708A8">
        <w:rPr>
          <w:rFonts w:ascii="Times New Roman" w:hAnsi="Times New Roman"/>
          <w:sz w:val="28"/>
          <w:szCs w:val="28"/>
        </w:rPr>
        <w:t>мнения (если оно таково) и корректировать его;</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708A8"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708A8">
        <w:rPr>
          <w:rFonts w:ascii="Times New Roman" w:hAnsi="Times New Roman"/>
          <w:sz w:val="28"/>
          <w:szCs w:val="28"/>
        </w:rPr>
        <w:t xml:space="preserve"> для </w:t>
      </w:r>
      <w:r w:rsidRPr="00B708A8">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w:t>
      </w:r>
      <w:r w:rsidR="00C40BE2" w:rsidRPr="00B708A8">
        <w:rPr>
          <w:rFonts w:ascii="Times New Roman" w:hAnsi="Times New Roman"/>
          <w:sz w:val="28"/>
          <w:szCs w:val="28"/>
        </w:rPr>
        <w:t>,</w:t>
      </w:r>
      <w:r w:rsidRPr="00B708A8">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708A8"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B708A8">
        <w:rPr>
          <w:rFonts w:ascii="Times New Roman" w:hAnsi="Times New Roman"/>
          <w:sz w:val="28"/>
          <w:szCs w:val="28"/>
        </w:rPr>
        <w:t xml:space="preserve"> (далее – ИКТ)</w:t>
      </w:r>
      <w:r w:rsidR="007A1ECF" w:rsidRPr="00B708A8">
        <w:rPr>
          <w:rFonts w:ascii="Times New Roman" w:hAnsi="Times New Roman"/>
          <w:sz w:val="28"/>
          <w:szCs w:val="28"/>
        </w:rPr>
        <w:t>.</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компьютерные технологии (включая выбор адекватных задаче </w:t>
      </w:r>
      <w:r w:rsidRPr="00B708A8">
        <w:rPr>
          <w:rFonts w:ascii="Times New Roman" w:hAnsi="Times New Roman"/>
          <w:sz w:val="28"/>
          <w:szCs w:val="28"/>
        </w:rPr>
        <w:lastRenderedPageBreak/>
        <w:t>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B708A8" w:rsidRDefault="00105119" w:rsidP="0012121B">
      <w:pPr>
        <w:pStyle w:val="2"/>
      </w:pPr>
      <w:r w:rsidRPr="00B708A8">
        <w:t>1.2.5. Предметные результаты</w:t>
      </w:r>
    </w:p>
    <w:p w:rsidR="00B540EE" w:rsidRPr="00B708A8"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B708A8">
        <w:rPr>
          <w:szCs w:val="28"/>
        </w:rPr>
        <w:t>1.2.</w:t>
      </w:r>
      <w:r w:rsidR="00105119" w:rsidRPr="00B708A8">
        <w:rPr>
          <w:szCs w:val="28"/>
        </w:rPr>
        <w:t>5.1</w:t>
      </w:r>
      <w:r w:rsidRPr="00B708A8">
        <w:rPr>
          <w:szCs w:val="28"/>
        </w:rPr>
        <w:t xml:space="preserve">. </w:t>
      </w:r>
      <w:r w:rsidR="00B540EE" w:rsidRPr="00B708A8">
        <w:rPr>
          <w:szCs w:val="28"/>
        </w:rPr>
        <w:t>Русский язык</w:t>
      </w:r>
      <w:bookmarkEnd w:id="30"/>
      <w:bookmarkEnd w:id="31"/>
      <w:bookmarkEnd w:id="32"/>
    </w:p>
    <w:p w:rsidR="00982D7D" w:rsidRPr="00B708A8" w:rsidRDefault="00982D7D" w:rsidP="00982D7D">
      <w:pPr>
        <w:pStyle w:val="2"/>
      </w:pPr>
      <w:bookmarkStart w:id="33" w:name="_Toc287934277"/>
      <w:bookmarkStart w:id="34" w:name="_Toc414553134"/>
      <w:bookmarkStart w:id="35" w:name="_Toc287551922"/>
      <w:r w:rsidRPr="00B708A8">
        <w:t>Выпускник научится:</w:t>
      </w:r>
      <w:bookmarkEnd w:id="33"/>
      <w:bookmarkEnd w:id="34"/>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lastRenderedPageBreak/>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982D7D" w:rsidRPr="00B708A8" w:rsidRDefault="00982D7D" w:rsidP="00982D7D">
      <w:pPr>
        <w:pStyle w:val="2"/>
        <w:ind w:firstLine="0"/>
      </w:pPr>
      <w:bookmarkStart w:id="36" w:name="_Toc414553135"/>
      <w:r w:rsidRPr="00B708A8">
        <w:t>Выпускник получит возможность научиться:</w:t>
      </w:r>
      <w:bookmarkEnd w:id="36"/>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i/>
          <w:sz w:val="28"/>
          <w:szCs w:val="28"/>
        </w:rPr>
      </w:pPr>
      <w:r w:rsidRPr="00B708A8">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i/>
          <w:sz w:val="28"/>
          <w:szCs w:val="28"/>
        </w:rPr>
      </w:pPr>
      <w:r w:rsidRPr="00B708A8">
        <w:rPr>
          <w:rFonts w:ascii="Times New Roman" w:hAnsi="Times New Roman"/>
          <w:i/>
          <w:sz w:val="28"/>
          <w:szCs w:val="28"/>
        </w:rPr>
        <w:t xml:space="preserve">писать конспект, отзыв, тезисы, рефераты, статьи, рецензии, доклады, интервью, очерки, </w:t>
      </w:r>
      <w:r w:rsidRPr="00B708A8">
        <w:rPr>
          <w:rFonts w:ascii="Times New Roman" w:hAnsi="Times New Roman"/>
          <w:i/>
          <w:sz w:val="28"/>
          <w:szCs w:val="28"/>
        </w:rPr>
        <w:lastRenderedPageBreak/>
        <w:t>доверенности, резюме и другие жанры;</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708A8" w:rsidRDefault="00982D7D" w:rsidP="00496ECF">
      <w:pPr>
        <w:pStyle w:val="a8"/>
        <w:widowControl w:val="0"/>
        <w:tabs>
          <w:tab w:val="left" w:pos="993"/>
        </w:tabs>
        <w:autoSpaceDE w:val="0"/>
        <w:autoSpaceDN w:val="0"/>
        <w:adjustRightInd w:val="0"/>
        <w:spacing w:line="360" w:lineRule="auto"/>
        <w:ind w:left="0"/>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B708A8" w:rsidRDefault="00B540EE" w:rsidP="00FC65AF">
      <w:pPr>
        <w:spacing w:after="0" w:line="360" w:lineRule="auto"/>
        <w:jc w:val="both"/>
        <w:rPr>
          <w:rFonts w:ascii="Times New Roman" w:hAnsi="Times New Roman"/>
          <w:sz w:val="28"/>
          <w:szCs w:val="28"/>
        </w:rPr>
      </w:pPr>
    </w:p>
    <w:p w:rsidR="00301DC9" w:rsidRPr="00B708A8" w:rsidRDefault="006F777F" w:rsidP="00F82BEA">
      <w:pPr>
        <w:pStyle w:val="2"/>
        <w:ind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B708A8">
        <w:t>1.2.</w:t>
      </w:r>
      <w:r w:rsidR="00105119" w:rsidRPr="00B708A8">
        <w:t>5.2.</w:t>
      </w:r>
      <w:r w:rsidRPr="00B708A8">
        <w:t xml:space="preserve"> </w:t>
      </w:r>
      <w:r w:rsidR="00B540EE" w:rsidRPr="00B708A8">
        <w:t>Литература</w:t>
      </w:r>
      <w:bookmarkEnd w:id="37"/>
      <w:bookmarkEnd w:id="38"/>
      <w:bookmarkEnd w:id="39"/>
      <w:r w:rsidR="00CE79C8" w:rsidRPr="00B708A8">
        <w:t xml:space="preserve"> </w:t>
      </w:r>
    </w:p>
    <w:p w:rsidR="0042291A" w:rsidRPr="00B708A8" w:rsidRDefault="0042291A" w:rsidP="007332F5">
      <w:pPr>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7332F5" w:rsidRPr="00B708A8" w:rsidRDefault="007332F5" w:rsidP="00F01082">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708A8" w:rsidRDefault="007332F5" w:rsidP="00F01082">
      <w:pPr>
        <w:tabs>
          <w:tab w:val="left" w:pos="993"/>
        </w:tabs>
        <w:spacing w:after="0" w:line="360" w:lineRule="auto"/>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7332F5" w:rsidRPr="00B708A8" w:rsidRDefault="007332F5" w:rsidP="007332F5">
      <w:pPr>
        <w:tabs>
          <w:tab w:val="left" w:pos="993"/>
        </w:tabs>
        <w:spacing w:after="0" w:line="360" w:lineRule="auto"/>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708A8" w:rsidRDefault="007332F5" w:rsidP="000A10C6">
      <w:pPr>
        <w:tabs>
          <w:tab w:val="left" w:pos="993"/>
        </w:tabs>
        <w:spacing w:after="0" w:line="360" w:lineRule="auto"/>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7332F5" w:rsidRPr="00B708A8" w:rsidRDefault="007332F5" w:rsidP="000A10C6">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B708A8" w:rsidRDefault="007332F5" w:rsidP="00F01082">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B708A8" w:rsidRDefault="0042291A">
      <w:pPr>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умения</w:t>
      </w:r>
      <w:r w:rsidRPr="00B708A8">
        <w:rPr>
          <w:rFonts w:ascii="Times New Roman" w:eastAsia="MS Mincho" w:hAnsi="Times New Roman"/>
          <w:sz w:val="28"/>
          <w:szCs w:val="28"/>
        </w:rPr>
        <w:t xml:space="preserve">, формируемые у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B708A8" w:rsidRDefault="000A10C6" w:rsidP="000A10C6">
      <w:pPr>
        <w:widowControl w:val="0"/>
        <w:tabs>
          <w:tab w:val="left" w:pos="993"/>
        </w:tabs>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0A10C6" w:rsidRPr="00B708A8" w:rsidRDefault="000A10C6" w:rsidP="000A10C6">
      <w:pPr>
        <w:widowControl w:val="0"/>
        <w:tabs>
          <w:tab w:val="left" w:pos="993"/>
        </w:tabs>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tabs>
          <w:tab w:val="left" w:pos="993"/>
        </w:tabs>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tabs>
          <w:tab w:val="left" w:pos="993"/>
        </w:tabs>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tabs>
          <w:tab w:val="left" w:pos="993"/>
        </w:tabs>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0A10C6" w:rsidRPr="00B708A8" w:rsidRDefault="000A10C6" w:rsidP="000A10C6">
      <w:pPr>
        <w:widowControl w:val="0"/>
        <w:tabs>
          <w:tab w:val="left" w:pos="993"/>
        </w:tabs>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tabs>
          <w:tab w:val="left" w:pos="993"/>
        </w:tabs>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tabs>
          <w:tab w:val="left" w:pos="993"/>
        </w:tabs>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0A10C6" w:rsidRPr="00B708A8" w:rsidRDefault="000A10C6" w:rsidP="000A10C6">
      <w:pPr>
        <w:widowControl w:val="0"/>
        <w:tabs>
          <w:tab w:val="left" w:pos="993"/>
        </w:tabs>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708A8" w:rsidRDefault="000A10C6" w:rsidP="000A10C6">
      <w:pPr>
        <w:widowControl w:val="0"/>
        <w:tabs>
          <w:tab w:val="left" w:pos="993"/>
        </w:tabs>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spacing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w:t>
      </w:r>
      <w:r w:rsidRPr="00B708A8">
        <w:rPr>
          <w:rFonts w:ascii="Times New Roman" w:eastAsia="MS Mincho" w:hAnsi="Times New Roman"/>
          <w:sz w:val="28"/>
          <w:szCs w:val="28"/>
        </w:rPr>
        <w:lastRenderedPageBreak/>
        <w:t xml:space="preserve">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0A10C6" w:rsidRPr="00B708A8" w:rsidRDefault="000A10C6" w:rsidP="000A10C6">
      <w:pPr>
        <w:widowControl w:val="0"/>
        <w:tabs>
          <w:tab w:val="left" w:pos="993"/>
        </w:tabs>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B708A8"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0A10C6" w:rsidRPr="00B708A8"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B708A8" w:rsidRDefault="000A10C6" w:rsidP="000A10C6">
      <w:pPr>
        <w:widowControl w:val="0"/>
        <w:tabs>
          <w:tab w:val="left" w:pos="993"/>
        </w:tabs>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42291A" w:rsidRPr="00B708A8" w:rsidRDefault="0042291A">
      <w:pPr>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B708A8" w:rsidRDefault="0042291A">
      <w:pPr>
        <w:pStyle w:val="24"/>
        <w:autoSpaceDE w:val="0"/>
        <w:autoSpaceDN w:val="0"/>
        <w:adjustRightInd w:val="0"/>
        <w:spacing w:line="360" w:lineRule="auto"/>
        <w:ind w:right="0" w:firstLine="0"/>
        <w:rPr>
          <w:szCs w:val="28"/>
        </w:rPr>
      </w:pPr>
      <w:r w:rsidRPr="00B708A8">
        <w:rPr>
          <w:szCs w:val="28"/>
        </w:rPr>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42291A" w:rsidRPr="00B708A8" w:rsidRDefault="0042291A">
      <w:pPr>
        <w:overflowPunct w:val="0"/>
        <w:autoSpaceDE w:val="0"/>
        <w:autoSpaceDN w:val="0"/>
        <w:adjustRightInd w:val="0"/>
        <w:spacing w:after="0" w:line="360" w:lineRule="auto"/>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B708A8" w:rsidRDefault="0042291A">
      <w:pPr>
        <w:overflowPunct w:val="0"/>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708A8" w:rsidRDefault="0042291A">
      <w:pPr>
        <w:overflowPunct w:val="0"/>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42291A" w:rsidRPr="00B708A8" w:rsidRDefault="0042291A" w:rsidP="00496ECF">
      <w:pPr>
        <w:tabs>
          <w:tab w:val="left" w:pos="993"/>
        </w:tabs>
        <w:overflowPunct w:val="0"/>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42291A" w:rsidRPr="00B708A8" w:rsidRDefault="0042291A" w:rsidP="00496ECF">
      <w:pPr>
        <w:tabs>
          <w:tab w:val="left" w:pos="993"/>
        </w:tabs>
        <w:overflowPunct w:val="0"/>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lastRenderedPageBreak/>
        <w:t>определите, какие события в произведении являются центральными;</w:t>
      </w:r>
    </w:p>
    <w:p w:rsidR="0042291A" w:rsidRPr="00B708A8" w:rsidRDefault="0042291A" w:rsidP="00496ECF">
      <w:pPr>
        <w:tabs>
          <w:tab w:val="left" w:pos="993"/>
        </w:tabs>
        <w:overflowPunct w:val="0"/>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42291A" w:rsidRPr="00B708A8" w:rsidRDefault="0042291A" w:rsidP="00496ECF">
      <w:pPr>
        <w:tabs>
          <w:tab w:val="left" w:pos="993"/>
        </w:tabs>
        <w:overflowPunct w:val="0"/>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B708A8" w:rsidRDefault="0042291A" w:rsidP="00496ECF">
      <w:pPr>
        <w:tabs>
          <w:tab w:val="left" w:pos="993"/>
        </w:tabs>
        <w:overflowPunct w:val="0"/>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B708A8" w:rsidRDefault="0042291A" w:rsidP="00496ECF">
      <w:pPr>
        <w:tabs>
          <w:tab w:val="left" w:pos="993"/>
        </w:tabs>
        <w:overflowPunct w:val="0"/>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 xml:space="preserve">ответьте на поставленный учителем/автором учебника вопрос; </w:t>
      </w:r>
    </w:p>
    <w:p w:rsidR="0042291A" w:rsidRPr="00B708A8" w:rsidRDefault="0042291A" w:rsidP="00496ECF">
      <w:pPr>
        <w:tabs>
          <w:tab w:val="left" w:pos="993"/>
        </w:tabs>
        <w:overflowPunct w:val="0"/>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B708A8" w:rsidRDefault="0042291A" w:rsidP="0012121B">
      <w:pPr>
        <w:spacing w:after="0" w:line="360" w:lineRule="auto"/>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708A8" w:rsidRDefault="0042291A" w:rsidP="0042291A">
      <w:pPr>
        <w:pStyle w:val="28"/>
        <w:spacing w:line="360" w:lineRule="auto"/>
        <w:ind w:left="0" w:right="0"/>
        <w:rPr>
          <w:sz w:val="28"/>
          <w:szCs w:val="28"/>
        </w:rPr>
      </w:pPr>
      <w:r w:rsidRPr="00B708A8">
        <w:rPr>
          <w:sz w:val="28"/>
          <w:szCs w:val="28"/>
        </w:rPr>
        <w:t xml:space="preserve">У читателей этого уровня формируется стремление размышлять над прочитанным, появляется </w:t>
      </w:r>
      <w:r w:rsidRPr="00B708A8">
        <w:rPr>
          <w:bCs/>
          <w:iCs/>
          <w:sz w:val="28"/>
          <w:szCs w:val="28"/>
        </w:rPr>
        <w:t>умение выделять в произведении</w:t>
      </w:r>
      <w:r w:rsidRPr="00B708A8">
        <w:rPr>
          <w:b/>
          <w:i/>
          <w:sz w:val="28"/>
          <w:szCs w:val="28"/>
        </w:rPr>
        <w:t xml:space="preserve"> </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i/>
          <w:sz w:val="28"/>
          <w:szCs w:val="28"/>
        </w:rPr>
        <w:t xml:space="preserve"> </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sz w:val="28"/>
          <w:szCs w:val="28"/>
        </w:rPr>
        <w:t xml:space="preserve"> </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708A8">
        <w:rPr>
          <w:iCs/>
          <w:sz w:val="28"/>
          <w:szCs w:val="28"/>
        </w:rPr>
        <w:t xml:space="preserve"> </w:t>
      </w:r>
    </w:p>
    <w:p w:rsidR="0042291A" w:rsidRPr="00B708A8" w:rsidRDefault="0042291A" w:rsidP="00496ECF">
      <w:pPr>
        <w:pStyle w:val="28"/>
        <w:numPr>
          <w:ilvl w:val="12"/>
          <w:numId w:val="0"/>
        </w:numPr>
        <w:tabs>
          <w:tab w:val="left" w:pos="851"/>
        </w:tabs>
        <w:spacing w:line="360" w:lineRule="auto"/>
        <w:ind w:right="0"/>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42291A" w:rsidRPr="00B708A8" w:rsidRDefault="0042291A" w:rsidP="00496ECF">
      <w:pPr>
        <w:pStyle w:val="28"/>
        <w:numPr>
          <w:ilvl w:val="12"/>
          <w:numId w:val="0"/>
        </w:numPr>
        <w:tabs>
          <w:tab w:val="left" w:pos="851"/>
        </w:tabs>
        <w:spacing w:line="360" w:lineRule="auto"/>
        <w:ind w:right="0"/>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42291A" w:rsidRPr="00B708A8" w:rsidRDefault="0042291A" w:rsidP="00496ECF">
      <w:pPr>
        <w:pStyle w:val="a8"/>
        <w:tabs>
          <w:tab w:val="left" w:pos="993"/>
          <w:tab w:val="num" w:pos="1440"/>
        </w:tabs>
        <w:overflowPunct w:val="0"/>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96ECF">
      <w:pPr>
        <w:pStyle w:val="a8"/>
        <w:widowControl w:val="0"/>
        <w:tabs>
          <w:tab w:val="left" w:pos="993"/>
          <w:tab w:val="num" w:pos="1440"/>
        </w:tabs>
        <w:overflowPunct w:val="0"/>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42291A" w:rsidRPr="00B708A8" w:rsidRDefault="0042291A" w:rsidP="00496ECF">
      <w:pPr>
        <w:spacing w:after="0" w:line="360" w:lineRule="auto"/>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708A8" w:rsidRDefault="0042291A" w:rsidP="00496ECF">
      <w:pPr>
        <w:pStyle w:val="a8"/>
        <w:tabs>
          <w:tab w:val="left" w:pos="993"/>
          <w:tab w:val="num" w:pos="1440"/>
        </w:tabs>
        <w:overflowPunct w:val="0"/>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42291A" w:rsidRPr="00B708A8" w:rsidRDefault="0042291A" w:rsidP="00496ECF">
      <w:pPr>
        <w:pStyle w:val="a8"/>
        <w:tabs>
          <w:tab w:val="left" w:pos="993"/>
          <w:tab w:val="num" w:pos="1440"/>
        </w:tabs>
        <w:overflowPunct w:val="0"/>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B708A8" w:rsidRDefault="0042291A" w:rsidP="00496ECF">
      <w:pPr>
        <w:pStyle w:val="a8"/>
        <w:tabs>
          <w:tab w:val="left" w:pos="993"/>
          <w:tab w:val="num" w:pos="1440"/>
        </w:tabs>
        <w:overflowPunct w:val="0"/>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 xml:space="preserve">определите жанр произведения, охарактеризуйте его особенности; </w:t>
      </w:r>
    </w:p>
    <w:p w:rsidR="0042291A" w:rsidRPr="00B708A8" w:rsidRDefault="0042291A" w:rsidP="00496ECF">
      <w:pPr>
        <w:pStyle w:val="a8"/>
        <w:tabs>
          <w:tab w:val="left" w:pos="993"/>
          <w:tab w:val="num" w:pos="1440"/>
        </w:tabs>
        <w:overflowPunct w:val="0"/>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42291A" w:rsidRPr="00B708A8" w:rsidRDefault="0042291A">
      <w:pPr>
        <w:pStyle w:val="24"/>
        <w:autoSpaceDE w:val="0"/>
        <w:autoSpaceDN w:val="0"/>
        <w:adjustRightInd w:val="0"/>
        <w:spacing w:line="360" w:lineRule="auto"/>
        <w:ind w:right="0" w:firstLine="0"/>
        <w:rPr>
          <w:szCs w:val="28"/>
        </w:rPr>
      </w:pPr>
      <w:r w:rsidRPr="00B708A8">
        <w:rPr>
          <w:szCs w:val="28"/>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708A8" w:rsidRDefault="0042291A" w:rsidP="0012121B">
      <w:pPr>
        <w:spacing w:after="0" w:line="360" w:lineRule="auto"/>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708A8" w:rsidRDefault="0042291A" w:rsidP="0012121B">
      <w:pPr>
        <w:spacing w:after="0" w:line="360" w:lineRule="auto"/>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708A8" w:rsidRDefault="0042291A" w:rsidP="00496ECF">
      <w:pPr>
        <w:pStyle w:val="28"/>
        <w:numPr>
          <w:ilvl w:val="12"/>
          <w:numId w:val="0"/>
        </w:numPr>
        <w:tabs>
          <w:tab w:val="left" w:pos="709"/>
        </w:tabs>
        <w:spacing w:line="360" w:lineRule="auto"/>
        <w:ind w:right="0"/>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42291A" w:rsidRPr="00B708A8" w:rsidRDefault="0042291A" w:rsidP="00496ECF">
      <w:pPr>
        <w:pStyle w:val="a8"/>
        <w:tabs>
          <w:tab w:val="left" w:pos="993"/>
          <w:tab w:val="num" w:pos="1440"/>
        </w:tabs>
        <w:overflowPunct w:val="0"/>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96ECF">
      <w:pPr>
        <w:pStyle w:val="a8"/>
        <w:tabs>
          <w:tab w:val="left" w:pos="993"/>
          <w:tab w:val="num" w:pos="1440"/>
        </w:tabs>
        <w:overflowPunct w:val="0"/>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 п.</w:t>
      </w:r>
      <w:r w:rsidRPr="00B708A8">
        <w:rPr>
          <w:rFonts w:ascii="Times New Roman" w:hAnsi="Times New Roman"/>
          <w:sz w:val="28"/>
          <w:szCs w:val="28"/>
        </w:rPr>
        <w:t>;</w:t>
      </w:r>
    </w:p>
    <w:p w:rsidR="0042291A" w:rsidRPr="00B708A8" w:rsidRDefault="0042291A" w:rsidP="00496ECF">
      <w:pPr>
        <w:pStyle w:val="a8"/>
        <w:tabs>
          <w:tab w:val="left" w:pos="993"/>
          <w:tab w:val="num" w:pos="1440"/>
        </w:tabs>
        <w:overflowPunct w:val="0"/>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определите позицию автора и способы ее выражения;</w:t>
      </w:r>
    </w:p>
    <w:p w:rsidR="0042291A" w:rsidRPr="00B708A8" w:rsidRDefault="0042291A" w:rsidP="00496ECF">
      <w:pPr>
        <w:pStyle w:val="a8"/>
        <w:tabs>
          <w:tab w:val="left" w:pos="993"/>
          <w:tab w:val="num" w:pos="1440"/>
        </w:tabs>
        <w:overflowPunct w:val="0"/>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42291A" w:rsidRPr="00B708A8" w:rsidRDefault="0042291A" w:rsidP="00496ECF">
      <w:pPr>
        <w:pStyle w:val="a8"/>
        <w:tabs>
          <w:tab w:val="left" w:pos="993"/>
          <w:tab w:val="num" w:pos="1440"/>
        </w:tabs>
        <w:overflowPunct w:val="0"/>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r w:rsidRPr="00B708A8" w:rsidDel="008B3D3B">
        <w:rPr>
          <w:rFonts w:ascii="Times New Roman" w:hAnsi="Times New Roman"/>
          <w:sz w:val="28"/>
          <w:szCs w:val="28"/>
        </w:rPr>
        <w:t xml:space="preserve"> </w:t>
      </w:r>
    </w:p>
    <w:p w:rsidR="0042291A" w:rsidRPr="00B708A8" w:rsidRDefault="0042291A" w:rsidP="00496ECF">
      <w:pPr>
        <w:pStyle w:val="a8"/>
        <w:tabs>
          <w:tab w:val="left" w:pos="993"/>
          <w:tab w:val="num" w:pos="1440"/>
        </w:tabs>
        <w:overflowPunct w:val="0"/>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B708A8" w:rsidRDefault="0042291A" w:rsidP="00496ECF">
      <w:pPr>
        <w:pStyle w:val="a8"/>
        <w:tabs>
          <w:tab w:val="left" w:pos="993"/>
          <w:tab w:val="num" w:pos="1440"/>
        </w:tabs>
        <w:overflowPunct w:val="0"/>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42291A" w:rsidRPr="00B708A8" w:rsidRDefault="0042291A" w:rsidP="00496ECF">
      <w:pPr>
        <w:pStyle w:val="a8"/>
        <w:tabs>
          <w:tab w:val="left" w:pos="993"/>
          <w:tab w:val="num" w:pos="1440"/>
        </w:tabs>
        <w:overflowPunct w:val="0"/>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напишите рецензию на произведение, не изучавшееся на уроках литературы.</w:t>
      </w:r>
      <w:r w:rsidRPr="00B708A8">
        <w:rPr>
          <w:rStyle w:val="afff3"/>
          <w:lang w:eastAsia="en-US"/>
        </w:rPr>
        <w:t>.</w:t>
      </w:r>
    </w:p>
    <w:p w:rsidR="0042291A" w:rsidRPr="00B708A8" w:rsidRDefault="0042291A">
      <w:pPr>
        <w:pStyle w:val="24"/>
        <w:autoSpaceDE w:val="0"/>
        <w:autoSpaceDN w:val="0"/>
        <w:adjustRightInd w:val="0"/>
        <w:spacing w:line="360" w:lineRule="auto"/>
        <w:ind w:right="0" w:firstLine="0"/>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f3"/>
          <w:szCs w:val="28"/>
        </w:rPr>
        <w:footnoteReference w:id="1"/>
      </w:r>
      <w:r w:rsidRPr="00B708A8">
        <w:rPr>
          <w:szCs w:val="28"/>
        </w:rPr>
        <w:t xml:space="preserve">). </w:t>
      </w:r>
    </w:p>
    <w:p w:rsidR="0042291A" w:rsidRPr="00B708A8" w:rsidRDefault="0042291A" w:rsidP="0012121B">
      <w:pPr>
        <w:overflowPunct w:val="0"/>
        <w:autoSpaceDE w:val="0"/>
        <w:autoSpaceDN w:val="0"/>
        <w:adjustRightInd w:val="0"/>
        <w:spacing w:after="0" w:line="360" w:lineRule="auto"/>
        <w:jc w:val="both"/>
        <w:rPr>
          <w:szCs w:val="28"/>
        </w:rPr>
      </w:pPr>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 Это следует иметь в виду при </w:t>
      </w:r>
      <w:r w:rsidRPr="00B708A8">
        <w:rPr>
          <w:rFonts w:ascii="Times New Roman" w:hAnsi="Times New Roman"/>
          <w:sz w:val="28"/>
          <w:szCs w:val="28"/>
        </w:rPr>
        <w:lastRenderedPageBreak/>
        <w:t xml:space="preserve">осуществлении в литературном образовании разноуровневого подхода к обучению, а также при проверке качества его результатов. </w:t>
      </w:r>
    </w:p>
    <w:p w:rsidR="006E54D0" w:rsidRPr="00B708A8" w:rsidRDefault="0042291A" w:rsidP="0012121B">
      <w:pPr>
        <w:pStyle w:val="24"/>
        <w:autoSpaceDE w:val="0"/>
        <w:autoSpaceDN w:val="0"/>
        <w:adjustRightInd w:val="0"/>
        <w:spacing w:line="360" w:lineRule="auto"/>
        <w:ind w:firstLine="0"/>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708A8" w:rsidRDefault="00B540EE" w:rsidP="00105119">
      <w:pPr>
        <w:spacing w:after="0" w:line="360" w:lineRule="auto"/>
        <w:jc w:val="both"/>
        <w:rPr>
          <w:rFonts w:ascii="Times New Roman" w:hAnsi="Times New Roman"/>
          <w:sz w:val="28"/>
          <w:szCs w:val="28"/>
        </w:rPr>
      </w:pPr>
    </w:p>
    <w:p w:rsidR="00B540EE" w:rsidRPr="00B708A8" w:rsidRDefault="006F777F" w:rsidP="00105119">
      <w:pPr>
        <w:pStyle w:val="4"/>
        <w:spacing w:before="0"/>
        <w:ind w:left="0"/>
      </w:pPr>
      <w:bookmarkStart w:id="40" w:name="_Toc409691630"/>
      <w:bookmarkStart w:id="41" w:name="_Toc410653955"/>
      <w:bookmarkStart w:id="42" w:name="_Toc414553137"/>
      <w:r w:rsidRPr="00B708A8">
        <w:t>1.2.</w:t>
      </w:r>
      <w:r w:rsidR="00105119" w:rsidRPr="00B708A8">
        <w:t>5.</w:t>
      </w:r>
      <w:r w:rsidRPr="00B708A8">
        <w:t xml:space="preserve">3. </w:t>
      </w:r>
      <w:r w:rsidR="00B540EE" w:rsidRPr="00B708A8">
        <w:t>Иностранный язык</w:t>
      </w:r>
      <w:r w:rsidR="006E54D0" w:rsidRPr="00B708A8">
        <w:t xml:space="preserve"> </w:t>
      </w:r>
      <w:r w:rsidRPr="00B708A8">
        <w:t>(на примере а</w:t>
      </w:r>
      <w:r w:rsidR="006E54D0" w:rsidRPr="00B708A8">
        <w:t>нглийского языка)</w:t>
      </w:r>
      <w:bookmarkEnd w:id="40"/>
      <w:bookmarkEnd w:id="41"/>
      <w:bookmarkEnd w:id="42"/>
    </w:p>
    <w:p w:rsidR="006E54D0" w:rsidRPr="00B708A8" w:rsidRDefault="006E54D0" w:rsidP="00105119">
      <w:pPr>
        <w:spacing w:after="0" w:line="360" w:lineRule="auto"/>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характера, диалог–</w:t>
      </w:r>
      <w:r w:rsidR="00571A66"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sz w:val="28"/>
          <w:szCs w:val="28"/>
        </w:rPr>
        <w:t>описывать картинку/ фото с опорой или без опоры на ключевые слова/ план/ вопросы.</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tabs>
          <w:tab w:val="left" w:pos="1134"/>
        </w:tabs>
        <w:spacing w:after="0" w:line="360" w:lineRule="auto"/>
        <w:jc w:val="both"/>
        <w:rPr>
          <w:rFonts w:ascii="Times New Roman" w:hAnsi="Times New Roman"/>
          <w:i/>
          <w:sz w:val="28"/>
          <w:szCs w:val="28"/>
        </w:rPr>
      </w:pPr>
      <w:r w:rsidRPr="00B708A8">
        <w:rPr>
          <w:rFonts w:ascii="Times New Roman" w:hAnsi="Times New Roman"/>
          <w:i/>
          <w:sz w:val="28"/>
          <w:szCs w:val="28"/>
        </w:rPr>
        <w:lastRenderedPageBreak/>
        <w:t xml:space="preserve">делать сообщение на заданную тему на основе прочитанного; </w:t>
      </w:r>
    </w:p>
    <w:p w:rsidR="006E54D0" w:rsidRPr="00B708A8" w:rsidRDefault="006E54D0" w:rsidP="00496ECF">
      <w:pPr>
        <w:tabs>
          <w:tab w:val="left" w:pos="1134"/>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B708A8" w:rsidRDefault="006E54D0" w:rsidP="00496ECF">
      <w:pPr>
        <w:tabs>
          <w:tab w:val="left" w:pos="1134"/>
        </w:tabs>
        <w:spacing w:after="0" w:line="360" w:lineRule="auto"/>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tabs>
          <w:tab w:val="left" w:pos="1134"/>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w:t>
      </w:r>
      <w:r w:rsidR="00ED4AB1" w:rsidRPr="00B708A8">
        <w:rPr>
          <w:rFonts w:ascii="Times New Roman" w:hAnsi="Times New Roman"/>
          <w:i/>
          <w:sz w:val="28"/>
          <w:szCs w:val="28"/>
        </w:rPr>
        <w:t>;</w:t>
      </w:r>
    </w:p>
    <w:p w:rsidR="006E54D0" w:rsidRPr="00B708A8" w:rsidRDefault="006E54D0" w:rsidP="00496ECF">
      <w:pPr>
        <w:tabs>
          <w:tab w:val="left" w:pos="1134"/>
        </w:tabs>
        <w:spacing w:after="0" w:line="360" w:lineRule="auto"/>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5C1EE4"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100</w:t>
      </w:r>
      <w:r w:rsidR="00437180" w:rsidRPr="00B708A8">
        <w:rPr>
          <w:rFonts w:ascii="Times New Roman" w:hAnsi="Times New Roman"/>
          <w:sz w:val="28"/>
          <w:szCs w:val="28"/>
        </w:rPr>
        <w:t>–</w:t>
      </w:r>
      <w:r w:rsidRPr="00B708A8">
        <w:rPr>
          <w:rFonts w:ascii="Times New Roman" w:hAnsi="Times New Roman"/>
          <w:sz w:val="28"/>
          <w:szCs w:val="28"/>
        </w:rPr>
        <w:t>120 слов, включая адрес);</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 план.</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5C1EE4" w:rsidRPr="00B708A8">
        <w:rPr>
          <w:rFonts w:ascii="Times New Roman" w:hAnsi="Times New Roman"/>
          <w:i/>
          <w:sz w:val="28"/>
          <w:szCs w:val="28"/>
        </w:rPr>
        <w:t>;</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членить предложение на смысловые группы;</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употреблять в устной и письменной речи в их основном </w:t>
      </w:r>
      <w:r w:rsidR="00ED4AB1" w:rsidRPr="00B708A8">
        <w:rPr>
          <w:rFonts w:ascii="Times New Roman" w:hAnsi="Times New Roman"/>
          <w:sz w:val="28"/>
          <w:szCs w:val="28"/>
        </w:rPr>
        <w:t xml:space="preserve">значении </w:t>
      </w:r>
      <w:r w:rsidRPr="00B708A8">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tabs>
          <w:tab w:val="left" w:pos="993"/>
        </w:tabs>
        <w:spacing w:after="0" w:line="360" w:lineRule="auto"/>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6E54D0" w:rsidRPr="00B708A8" w:rsidRDefault="006E54D0" w:rsidP="00496ECF">
      <w:pPr>
        <w:tabs>
          <w:tab w:val="left" w:pos="993"/>
        </w:tabs>
        <w:spacing w:after="0" w:line="360" w:lineRule="auto"/>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6E54D0" w:rsidRPr="00B708A8" w:rsidRDefault="006E54D0" w:rsidP="00496ECF">
      <w:pPr>
        <w:tabs>
          <w:tab w:val="left" w:pos="993"/>
        </w:tabs>
        <w:spacing w:after="0" w:line="360" w:lineRule="auto"/>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w:t>
      </w:r>
      <w:r w:rsidR="00245F1D" w:rsidRPr="00B708A8">
        <w:rPr>
          <w:rFonts w:ascii="Times New Roman" w:hAnsi="Times New Roman"/>
          <w:sz w:val="28"/>
          <w:szCs w:val="28"/>
          <w:lang w:val="en-US" w:bidi="en-US"/>
        </w:rPr>
        <w:t xml:space="preserve"> </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наречия при помощи суффикса </w:t>
      </w:r>
      <w:r w:rsidR="00437180" w:rsidRPr="00B708A8">
        <w:rPr>
          <w:rFonts w:ascii="Times New Roman" w:hAnsi="Times New Roman"/>
          <w:sz w:val="28"/>
          <w:szCs w:val="28"/>
        </w:rPr>
        <w:t>-</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числительные при помощи суффиксов </w:t>
      </w:r>
      <w:r w:rsidR="00437180" w:rsidRPr="00B708A8">
        <w:rPr>
          <w:rFonts w:ascii="Times New Roman" w:hAnsi="Times New Roman"/>
          <w:sz w:val="28"/>
          <w:szCs w:val="28"/>
        </w:rPr>
        <w:t>-</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B708A8">
        <w:rPr>
          <w:rFonts w:ascii="Times New Roman" w:hAnsi="Times New Roman"/>
          <w:sz w:val="28"/>
          <w:szCs w:val="28"/>
        </w:rPr>
        <w:t xml:space="preserve"> </w:t>
      </w:r>
      <w:r w:rsidRPr="00B708A8">
        <w:rPr>
          <w:rFonts w:ascii="Times New Roman" w:hAnsi="Times New Roman"/>
          <w:sz w:val="28"/>
          <w:szCs w:val="28"/>
        </w:rPr>
        <w:t>разделительный вопросы),</w:t>
      </w:r>
      <w:r w:rsidR="00245F1D" w:rsidRPr="00B708A8">
        <w:rPr>
          <w:rFonts w:ascii="Times New Roman" w:hAnsi="Times New Roman"/>
          <w:sz w:val="28"/>
          <w:szCs w:val="28"/>
        </w:rPr>
        <w:t xml:space="preserve"> </w:t>
      </w:r>
      <w:r w:rsidRPr="00B708A8">
        <w:rPr>
          <w:rFonts w:ascii="Times New Roman" w:hAnsi="Times New Roman"/>
          <w:sz w:val="28"/>
          <w:szCs w:val="28"/>
        </w:rPr>
        <w:t>побудительные (в утвердительной и отрицательной форме) и восклицательные;</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00437180" w:rsidRPr="00B708A8">
        <w:rPr>
          <w:rFonts w:ascii="Times New Roman" w:hAnsi="Times New Roman"/>
          <w:i/>
          <w:sz w:val="28"/>
          <w:szCs w:val="28"/>
        </w:rPr>
        <w:t xml:space="preserve"> </w:t>
      </w:r>
      <w:r w:rsidRPr="00B708A8">
        <w:rPr>
          <w:rFonts w:ascii="Times New Roman" w:hAnsi="Times New Roman"/>
          <w:i/>
          <w:sz w:val="28"/>
          <w:szCs w:val="28"/>
        </w:rPr>
        <w:t>+</w:t>
      </w:r>
      <w:r w:rsidR="00437180"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tabs>
          <w:tab w:val="left" w:pos="993"/>
        </w:tabs>
        <w:spacing w:after="0" w:line="360" w:lineRule="auto"/>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существительные с определенным/ неопределенным/нулевым артиклем;</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437180"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tabs>
          <w:tab w:val="left" w:pos="993"/>
        </w:tabs>
        <w:spacing w:after="0" w:line="360" w:lineRule="auto"/>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…to do something; to look / feel / be happy;</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lastRenderedPageBreak/>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740FB9"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E7707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00813C2D" w:rsidRPr="00B708A8">
        <w:rPr>
          <w:rFonts w:ascii="Times New Roman" w:hAnsi="Times New Roman"/>
          <w:i/>
          <w:sz w:val="28"/>
          <w:szCs w:val="28"/>
        </w:rPr>
        <w:t>).</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tabs>
          <w:tab w:val="left" w:pos="993"/>
        </w:tabs>
        <w:spacing w:after="0" w:line="360" w:lineRule="auto"/>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tabs>
          <w:tab w:val="left" w:pos="993"/>
        </w:tabs>
        <w:spacing w:after="0" w:line="360" w:lineRule="auto"/>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tabs>
          <w:tab w:val="left" w:pos="993"/>
        </w:tabs>
        <w:spacing w:after="0" w:line="360" w:lineRule="auto"/>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tabs>
          <w:tab w:val="left" w:pos="993"/>
        </w:tabs>
        <w:spacing w:after="0" w:line="360" w:lineRule="auto"/>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B708A8" w:rsidRDefault="006E54D0" w:rsidP="00FC65AF">
      <w:pPr>
        <w:spacing w:after="0" w:line="360" w:lineRule="auto"/>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tabs>
          <w:tab w:val="left" w:pos="993"/>
        </w:tabs>
        <w:spacing w:after="0" w:line="360" w:lineRule="auto"/>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tabs>
          <w:tab w:val="left" w:pos="993"/>
        </w:tabs>
        <w:spacing w:after="0" w:line="360" w:lineRule="auto"/>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B708A8" w:rsidRDefault="00B540EE" w:rsidP="0012121B">
      <w:pPr>
        <w:pStyle w:val="4"/>
        <w:ind w:left="0"/>
      </w:pPr>
    </w:p>
    <w:p w:rsidR="006E54D0" w:rsidRPr="00B708A8" w:rsidRDefault="006F777F" w:rsidP="0012121B">
      <w:pPr>
        <w:pStyle w:val="4"/>
        <w:ind w:left="0"/>
        <w:rPr>
          <w:rFonts w:eastAsia="Calibri"/>
        </w:rPr>
      </w:pPr>
      <w:bookmarkStart w:id="43" w:name="_Toc409691631"/>
      <w:bookmarkStart w:id="44" w:name="_Toc410653956"/>
      <w:bookmarkStart w:id="45" w:name="_Toc414553138"/>
      <w:r w:rsidRPr="00B708A8">
        <w:t>1.2.</w:t>
      </w:r>
      <w:r w:rsidR="006940DA" w:rsidRPr="00B708A8">
        <w:t>5.4</w:t>
      </w:r>
      <w:r w:rsidRPr="00B708A8">
        <w:t xml:space="preserve">. </w:t>
      </w:r>
      <w:r w:rsidR="00F21876" w:rsidRPr="00B708A8">
        <w:t>Второй и</w:t>
      </w:r>
      <w:r w:rsidR="006E54D0" w:rsidRPr="00B708A8">
        <w:t xml:space="preserve">ностранный язык </w:t>
      </w:r>
      <w:r w:rsidR="006E54D0" w:rsidRPr="00B708A8">
        <w:rPr>
          <w:rFonts w:eastAsia="Calibri"/>
        </w:rPr>
        <w:t>(на примере английского языка)</w:t>
      </w:r>
      <w:bookmarkEnd w:id="43"/>
      <w:bookmarkEnd w:id="44"/>
      <w:bookmarkEnd w:id="45"/>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вести диалог (диалог этикетного характер, диалог</w:t>
      </w:r>
      <w:r w:rsidR="00155B8F"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sz w:val="28"/>
          <w:szCs w:val="28"/>
        </w:rPr>
        <w:t>описывать картинку/фото с опорой или без опоры на ключевые слова/план/вопросы.</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 xml:space="preserve">) </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lastRenderedPageBreak/>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B708A8">
        <w:rPr>
          <w:rFonts w:ascii="Times New Roman" w:hAnsi="Times New Roman"/>
          <w:sz w:val="28"/>
          <w:szCs w:val="28"/>
        </w:rPr>
        <w:t xml:space="preserve"> </w:t>
      </w:r>
      <w:r w:rsidRPr="00B708A8">
        <w:rPr>
          <w:rFonts w:ascii="Times New Roman" w:hAnsi="Times New Roman"/>
          <w:sz w:val="28"/>
          <w:szCs w:val="28"/>
        </w:rPr>
        <w:t>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43702F"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120 слов, включая адрес);</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образец/план.</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43702F" w:rsidRPr="00B708A8">
        <w:rPr>
          <w:rFonts w:ascii="Times New Roman" w:hAnsi="Times New Roman"/>
          <w:i/>
          <w:sz w:val="28"/>
          <w:szCs w:val="28"/>
        </w:rPr>
        <w:t>;</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составлять план/тезисы устного или письменного сообщения; </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lastRenderedPageBreak/>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r w:rsidR="0043702F" w:rsidRPr="00B708A8">
        <w:rPr>
          <w:rFonts w:ascii="Times New Roman" w:hAnsi="Times New Roman"/>
          <w:i/>
          <w:sz w:val="28"/>
          <w:szCs w:val="28"/>
        </w:rPr>
        <w:t>.</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употреблять в устной и письменной речи в их основном</w:t>
      </w:r>
      <w:r w:rsidR="00ED4AB1" w:rsidRPr="00B708A8">
        <w:rPr>
          <w:rFonts w:ascii="Times New Roman" w:hAnsi="Times New Roman"/>
          <w:sz w:val="28"/>
          <w:szCs w:val="28"/>
        </w:rPr>
        <w:t xml:space="preserve"> значении</w:t>
      </w:r>
      <w:r w:rsidRPr="00B708A8">
        <w:rPr>
          <w:rFonts w:ascii="Times New Roman" w:hAnsi="Times New Roman"/>
          <w:sz w:val="28"/>
          <w:szCs w:val="2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tabs>
          <w:tab w:val="left" w:pos="993"/>
        </w:tabs>
        <w:spacing w:after="0" w:line="360" w:lineRule="auto"/>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B708A8" w:rsidRDefault="0043718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437180" w:rsidRPr="00B708A8" w:rsidRDefault="00437180" w:rsidP="00496ECF">
      <w:pPr>
        <w:tabs>
          <w:tab w:val="left" w:pos="993"/>
        </w:tabs>
        <w:spacing w:after="0" w:line="360" w:lineRule="auto"/>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437180" w:rsidRPr="00B708A8" w:rsidRDefault="00437180" w:rsidP="00496ECF">
      <w:pPr>
        <w:tabs>
          <w:tab w:val="left" w:pos="993"/>
        </w:tabs>
        <w:spacing w:after="0" w:line="360" w:lineRule="auto"/>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437180" w:rsidRPr="00B708A8" w:rsidRDefault="0043718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наречия при помощи суффикса -</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437180" w:rsidRPr="00B708A8" w:rsidRDefault="0043718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437180" w:rsidRPr="00B708A8" w:rsidRDefault="0043718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числительные при помощи суффиксов -</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 but, or</w:t>
      </w:r>
      <w:r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sz w:val="28"/>
          <w:szCs w:val="28"/>
        </w:rPr>
        <w:t xml:space="preserve">, </w:t>
      </w:r>
      <w:r w:rsidRPr="00B708A8">
        <w:rPr>
          <w:rFonts w:ascii="Times New Roman" w:hAnsi="Times New Roman"/>
          <w:i/>
          <w:sz w:val="28"/>
          <w:szCs w:val="28"/>
          <w:lang w:val="en-US"/>
        </w:rPr>
        <w:t>how</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tabs>
          <w:tab w:val="left" w:pos="993"/>
        </w:tabs>
        <w:spacing w:after="0" w:line="360" w:lineRule="auto"/>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00245F1D"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w:t>
      </w:r>
      <w:r w:rsidRPr="00B708A8">
        <w:rPr>
          <w:rFonts w:ascii="Times New Roman" w:hAnsi="Times New Roman"/>
          <w:sz w:val="28"/>
          <w:szCs w:val="28"/>
        </w:rPr>
        <w:t>, Present Continuous;</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3D4330" w:rsidRPr="00B708A8">
        <w:rPr>
          <w:rFonts w:ascii="Times New Roman" w:hAnsi="Times New Roman"/>
          <w:sz w:val="28"/>
          <w:szCs w:val="28"/>
        </w:rPr>
        <w:t>;</w:t>
      </w:r>
      <w:r w:rsidRPr="00B708A8">
        <w:rPr>
          <w:rFonts w:ascii="Times New Roman" w:hAnsi="Times New Roman"/>
          <w:sz w:val="28"/>
          <w:szCs w:val="28"/>
        </w:rPr>
        <w:t xml:space="preserve">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tabs>
          <w:tab w:val="left" w:pos="993"/>
        </w:tabs>
        <w:spacing w:after="0" w:line="360" w:lineRule="auto"/>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w:t>
      </w:r>
      <w:r w:rsidR="002F41E9" w:rsidRPr="00B708A8">
        <w:rPr>
          <w:rFonts w:ascii="Times New Roman" w:hAnsi="Times New Roman"/>
          <w:i/>
          <w:sz w:val="28"/>
          <w:szCs w:val="28"/>
          <w:lang w:val="en-US"/>
        </w:rPr>
        <w:t xml:space="preserve"> </w:t>
      </w:r>
      <w:r w:rsidRPr="00B708A8">
        <w:rPr>
          <w:rFonts w:ascii="Times New Roman" w:hAnsi="Times New Roman"/>
          <w:i/>
          <w:sz w:val="28"/>
          <w:szCs w:val="28"/>
          <w:lang w:val="en-US"/>
        </w:rPr>
        <w:t>to do something; to look/feel/be happy;</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FB26A1" w:rsidRPr="00B708A8">
        <w:rPr>
          <w:rFonts w:ascii="Times New Roman" w:hAnsi="Times New Roman"/>
          <w:i/>
          <w:sz w:val="28"/>
          <w:szCs w:val="28"/>
          <w:lang w:val="de-DE"/>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2F41E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Pr="00B708A8">
        <w:rPr>
          <w:rFonts w:ascii="Times New Roman" w:hAnsi="Times New Roman"/>
          <w:i/>
          <w:sz w:val="28"/>
          <w:szCs w:val="28"/>
        </w:rPr>
        <w:t>)</w:t>
      </w:r>
      <w:r w:rsidR="002F41E9" w:rsidRPr="00B708A8">
        <w:rPr>
          <w:rFonts w:ascii="Times New Roman" w:hAnsi="Times New Roman"/>
          <w:i/>
          <w:sz w:val="28"/>
          <w:szCs w:val="28"/>
        </w:rPr>
        <w:t>.</w:t>
      </w:r>
      <w:r w:rsidRPr="00B708A8">
        <w:rPr>
          <w:rFonts w:ascii="Times New Roman" w:hAnsi="Times New Roman"/>
          <w:i/>
          <w:sz w:val="28"/>
          <w:szCs w:val="28"/>
        </w:rPr>
        <w:t xml:space="preserve"> </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tabs>
          <w:tab w:val="left" w:pos="993"/>
        </w:tabs>
        <w:spacing w:after="0" w:line="360" w:lineRule="auto"/>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tabs>
          <w:tab w:val="left" w:pos="993"/>
        </w:tabs>
        <w:spacing w:after="0" w:line="360" w:lineRule="auto"/>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tabs>
          <w:tab w:val="left" w:pos="993"/>
        </w:tabs>
        <w:spacing w:after="0" w:line="360" w:lineRule="auto"/>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tabs>
          <w:tab w:val="left" w:pos="993"/>
        </w:tabs>
        <w:spacing w:after="0" w:line="360" w:lineRule="auto"/>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B708A8">
        <w:rPr>
          <w:rFonts w:ascii="Times New Roman" w:eastAsia="Arial Unicode MS" w:hAnsi="Times New Roman"/>
          <w:sz w:val="28"/>
          <w:szCs w:val="28"/>
          <w:lang w:eastAsia="ar-SA"/>
        </w:rPr>
        <w:t>.</w:t>
      </w:r>
    </w:p>
    <w:p w:rsidR="006E54D0" w:rsidRPr="00B708A8" w:rsidRDefault="006E54D0" w:rsidP="00FC65AF">
      <w:pPr>
        <w:spacing w:after="0" w:line="360" w:lineRule="auto"/>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tabs>
          <w:tab w:val="left" w:pos="993"/>
        </w:tabs>
        <w:spacing w:after="0" w:line="360" w:lineRule="auto"/>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tabs>
          <w:tab w:val="left" w:pos="993"/>
        </w:tabs>
        <w:spacing w:after="0" w:line="360" w:lineRule="auto"/>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B708A8">
        <w:rPr>
          <w:rFonts w:ascii="Times New Roman" w:eastAsia="Arial Unicode MS" w:hAnsi="Times New Roman"/>
          <w:i/>
          <w:sz w:val="28"/>
          <w:szCs w:val="28"/>
          <w:lang w:eastAsia="ar-SA"/>
        </w:rPr>
        <w:t>.</w:t>
      </w:r>
    </w:p>
    <w:p w:rsidR="00EB0DC0" w:rsidRPr="00B708A8" w:rsidRDefault="00EB0DC0" w:rsidP="006940DA">
      <w:pPr>
        <w:pStyle w:val="4"/>
        <w:ind w:left="0"/>
      </w:pPr>
      <w:bookmarkStart w:id="46" w:name="_Toc409691632"/>
      <w:bookmarkStart w:id="47" w:name="_Toc410653957"/>
      <w:bookmarkStart w:id="48" w:name="_Toc414553139"/>
    </w:p>
    <w:p w:rsidR="00AE28A2" w:rsidRPr="00B708A8" w:rsidRDefault="00A52363" w:rsidP="006940DA">
      <w:pPr>
        <w:pStyle w:val="4"/>
        <w:ind w:left="0"/>
      </w:pPr>
      <w:r w:rsidRPr="00B708A8">
        <w:t>1.2.</w:t>
      </w:r>
      <w:r w:rsidR="006940DA" w:rsidRPr="00B708A8">
        <w:t>5.5.</w:t>
      </w:r>
      <w:r w:rsidRPr="00B708A8">
        <w:t xml:space="preserve"> </w:t>
      </w:r>
      <w:r w:rsidR="00B540EE" w:rsidRPr="00B708A8">
        <w:t>История России. Всеобщая история</w:t>
      </w:r>
      <w:bookmarkEnd w:id="46"/>
      <w:bookmarkEnd w:id="47"/>
      <w:bookmarkEnd w:id="48"/>
      <w:r w:rsidR="00AE28A2" w:rsidRPr="00B708A8">
        <w:rPr>
          <w:rStyle w:val="affffff5"/>
          <w:szCs w:val="28"/>
        </w:rPr>
        <w:endnoteReference w:id="1"/>
      </w:r>
    </w:p>
    <w:p w:rsidR="00A339D1" w:rsidRPr="00B708A8" w:rsidRDefault="00A339D1" w:rsidP="00307772">
      <w:pPr>
        <w:spacing w:after="0" w:line="360" w:lineRule="auto"/>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B708A8" w:rsidRDefault="00A339D1"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708A8" w:rsidRDefault="00A339D1"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B708A8" w:rsidRDefault="00A339D1"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708A8" w:rsidRDefault="00A339D1"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способность применять исторически</w:t>
      </w:r>
      <w:r w:rsidR="001F00F6" w:rsidRPr="00B708A8">
        <w:rPr>
          <w:rFonts w:ascii="Times New Roman" w:hAnsi="Times New Roman"/>
          <w:sz w:val="28"/>
          <w:szCs w:val="28"/>
        </w:rPr>
        <w:t>е</w:t>
      </w:r>
      <w:r w:rsidRPr="00B708A8">
        <w:rPr>
          <w:rFonts w:ascii="Times New Roman" w:hAnsi="Times New Roman"/>
          <w:sz w:val="28"/>
          <w:szCs w:val="28"/>
        </w:rPr>
        <w:t xml:space="preserve"> знани</w:t>
      </w:r>
      <w:r w:rsidR="001F00F6" w:rsidRPr="00B708A8">
        <w:rPr>
          <w:rFonts w:ascii="Times New Roman" w:hAnsi="Times New Roman"/>
          <w:sz w:val="28"/>
          <w:szCs w:val="28"/>
        </w:rPr>
        <w:t>я</w:t>
      </w:r>
      <w:r w:rsidRPr="00B708A8">
        <w:rPr>
          <w:rFonts w:ascii="Times New Roman" w:hAnsi="Times New Roman"/>
          <w:sz w:val="28"/>
          <w:szCs w:val="28"/>
        </w:rPr>
        <w:t xml:space="preserve"> для осмысления общественных событий и явлений прошлого и современности;</w:t>
      </w:r>
    </w:p>
    <w:p w:rsidR="00A339D1" w:rsidRPr="00B708A8" w:rsidRDefault="00A339D1"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708A8" w:rsidRDefault="00A339D1"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708A8" w:rsidRDefault="00A339D1"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B708A8" w:rsidRDefault="00A339D1" w:rsidP="00FC65AF">
      <w:pPr>
        <w:spacing w:after="0" w:line="360" w:lineRule="auto"/>
        <w:rPr>
          <w:rFonts w:ascii="Times New Roman" w:hAnsi="Times New Roman"/>
          <w:b/>
          <w:sz w:val="28"/>
          <w:szCs w:val="28"/>
        </w:rPr>
      </w:pPr>
      <w:r w:rsidRPr="00B708A8">
        <w:rPr>
          <w:rFonts w:ascii="Times New Roman" w:hAnsi="Times New Roman"/>
          <w:b/>
          <w:sz w:val="28"/>
          <w:szCs w:val="28"/>
        </w:rPr>
        <w:t>История Древнего мира (5 класс)</w:t>
      </w:r>
    </w:p>
    <w:p w:rsidR="00A339D1" w:rsidRPr="00B708A8" w:rsidRDefault="00A339D1" w:rsidP="00FC65AF">
      <w:pPr>
        <w:pStyle w:val="afff8"/>
        <w:ind w:firstLine="0"/>
        <w:rPr>
          <w:b/>
          <w:szCs w:val="28"/>
        </w:rPr>
      </w:pPr>
      <w:r w:rsidRPr="00B708A8">
        <w:rPr>
          <w:b/>
          <w:szCs w:val="28"/>
        </w:rPr>
        <w:t>Выпускник научится:</w:t>
      </w:r>
    </w:p>
    <w:p w:rsidR="00A339D1" w:rsidRPr="00B708A8" w:rsidRDefault="00A339D1" w:rsidP="00307772">
      <w:pPr>
        <w:spacing w:after="0" w:line="360" w:lineRule="auto"/>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708A8">
        <w:rPr>
          <w:rFonts w:ascii="Times New Roman" w:hAnsi="Times New Roman"/>
          <w:sz w:val="28"/>
          <w:szCs w:val="28"/>
        </w:rPr>
        <w:t>ашей </w:t>
      </w:r>
      <w:r w:rsidRPr="00B708A8">
        <w:rPr>
          <w:rFonts w:ascii="Times New Roman" w:hAnsi="Times New Roman"/>
          <w:sz w:val="28"/>
          <w:szCs w:val="28"/>
        </w:rPr>
        <w:t>э</w:t>
      </w:r>
      <w:r w:rsidR="001F00F6" w:rsidRPr="00B708A8">
        <w:rPr>
          <w:rFonts w:ascii="Times New Roman" w:hAnsi="Times New Roman"/>
          <w:sz w:val="28"/>
          <w:szCs w:val="28"/>
        </w:rPr>
        <w:t>ры</w:t>
      </w:r>
      <w:r w:rsidRPr="00B708A8">
        <w:rPr>
          <w:rFonts w:ascii="Times New Roman" w:hAnsi="Times New Roman"/>
          <w:sz w:val="28"/>
          <w:szCs w:val="28"/>
        </w:rPr>
        <w:t>, н</w:t>
      </w:r>
      <w:r w:rsidR="001F00F6" w:rsidRPr="00B708A8">
        <w:rPr>
          <w:rFonts w:ascii="Times New Roman" w:hAnsi="Times New Roman"/>
          <w:sz w:val="28"/>
          <w:szCs w:val="28"/>
        </w:rPr>
        <w:t>ашей</w:t>
      </w:r>
      <w:r w:rsidRPr="00B708A8">
        <w:rPr>
          <w:rFonts w:ascii="Times New Roman" w:hAnsi="Times New Roman"/>
          <w:sz w:val="28"/>
          <w:szCs w:val="28"/>
        </w:rPr>
        <w:t> э</w:t>
      </w:r>
      <w:r w:rsidR="001F00F6" w:rsidRPr="00B708A8">
        <w:rPr>
          <w:rFonts w:ascii="Times New Roman" w:hAnsi="Times New Roman"/>
          <w:sz w:val="28"/>
          <w:szCs w:val="28"/>
        </w:rPr>
        <w:t>ры</w:t>
      </w:r>
      <w:r w:rsidRPr="00B708A8">
        <w:rPr>
          <w:rFonts w:ascii="Times New Roman" w:hAnsi="Times New Roman"/>
          <w:sz w:val="28"/>
          <w:szCs w:val="28"/>
        </w:rPr>
        <w:t>);</w:t>
      </w:r>
    </w:p>
    <w:p w:rsidR="00A339D1" w:rsidRPr="00B708A8" w:rsidRDefault="00A339D1">
      <w:pPr>
        <w:spacing w:after="0" w:line="360" w:lineRule="auto"/>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708A8" w:rsidRDefault="00A339D1">
      <w:pPr>
        <w:spacing w:after="0" w:line="360" w:lineRule="auto"/>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B708A8" w:rsidRDefault="00A339D1">
      <w:pPr>
        <w:spacing w:after="0" w:line="360" w:lineRule="auto"/>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708A8" w:rsidRDefault="00A339D1">
      <w:pPr>
        <w:spacing w:after="0" w:line="360" w:lineRule="auto"/>
        <w:jc w:val="both"/>
        <w:rPr>
          <w:rFonts w:ascii="Times New Roman" w:hAnsi="Times New Roman"/>
          <w:i/>
          <w:sz w:val="28"/>
          <w:szCs w:val="28"/>
        </w:rPr>
      </w:pPr>
      <w:r w:rsidRPr="00B708A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B708A8" w:rsidRDefault="00A339D1">
      <w:pPr>
        <w:spacing w:after="0" w:line="360" w:lineRule="auto"/>
        <w:jc w:val="both"/>
        <w:rPr>
          <w:rFonts w:ascii="Times New Roman" w:hAnsi="Times New Roman"/>
          <w:i/>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в ч</w:t>
      </w:r>
      <w:r w:rsidR="00245F1D" w:rsidRPr="00B708A8">
        <w:rPr>
          <w:rFonts w:ascii="Times New Roman" w:hAnsi="Times New Roman"/>
          <w:sz w:val="28"/>
          <w:szCs w:val="28"/>
        </w:rPr>
        <w:t>е</w:t>
      </w:r>
      <w:r w:rsidRPr="00B708A8">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708A8" w:rsidRDefault="00A339D1">
      <w:pPr>
        <w:spacing w:after="0" w:line="360" w:lineRule="auto"/>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A339D1" w:rsidRPr="00B708A8" w:rsidRDefault="00A339D1"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A339D1" w:rsidRPr="00B708A8" w:rsidRDefault="00A339D1">
      <w:pPr>
        <w:spacing w:after="0" w:line="360" w:lineRule="auto"/>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B708A8" w:rsidRDefault="00A339D1">
      <w:pPr>
        <w:spacing w:after="0" w:line="360" w:lineRule="auto"/>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A339D1" w:rsidRPr="00B708A8" w:rsidRDefault="00A339D1">
      <w:pPr>
        <w:spacing w:after="0" w:line="360" w:lineRule="auto"/>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B708A8" w:rsidRDefault="00A339D1" w:rsidP="00FC65AF">
      <w:pPr>
        <w:spacing w:after="0" w:line="360" w:lineRule="auto"/>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A339D1" w:rsidRPr="00B708A8" w:rsidRDefault="00A339D1" w:rsidP="00FC65AF">
      <w:pPr>
        <w:pStyle w:val="afff8"/>
        <w:ind w:firstLine="0"/>
        <w:rPr>
          <w:b/>
          <w:szCs w:val="28"/>
        </w:rPr>
      </w:pPr>
      <w:r w:rsidRPr="00B708A8">
        <w:rPr>
          <w:b/>
          <w:szCs w:val="28"/>
        </w:rPr>
        <w:t>Выпускник научится:</w:t>
      </w:r>
    </w:p>
    <w:p w:rsidR="00A339D1" w:rsidRPr="00B708A8" w:rsidRDefault="00A339D1" w:rsidP="00307772">
      <w:pPr>
        <w:spacing w:after="0" w:line="360" w:lineRule="auto"/>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708A8" w:rsidRDefault="00A339D1">
      <w:pPr>
        <w:spacing w:after="0" w:line="360" w:lineRule="auto"/>
        <w:jc w:val="both"/>
        <w:rPr>
          <w:rFonts w:ascii="Times New Roman" w:hAnsi="Times New Roman"/>
          <w:sz w:val="28"/>
          <w:szCs w:val="28"/>
        </w:rPr>
      </w:pPr>
      <w:r w:rsidRPr="00B708A8">
        <w:rPr>
          <w:rFonts w:ascii="Times New Roman" w:hAnsi="Times New Roman"/>
          <w:sz w:val="28"/>
          <w:szCs w:val="28"/>
        </w:rPr>
        <w:lastRenderedPageBreak/>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B708A8">
        <w:rPr>
          <w:rFonts w:ascii="Times New Roman" w:hAnsi="Times New Roman"/>
          <w:sz w:val="28"/>
          <w:szCs w:val="28"/>
        </w:rPr>
        <w:t xml:space="preserve">– </w:t>
      </w:r>
      <w:r w:rsidRPr="00B708A8">
        <w:rPr>
          <w:rFonts w:ascii="Times New Roman" w:hAnsi="Times New Roman"/>
          <w:sz w:val="28"/>
          <w:szCs w:val="28"/>
        </w:rPr>
        <w:t>походов, завоеваний, колонизаций и др.;</w:t>
      </w:r>
    </w:p>
    <w:p w:rsidR="00A339D1" w:rsidRPr="00B708A8" w:rsidRDefault="00A339D1">
      <w:pPr>
        <w:spacing w:after="0" w:line="360" w:lineRule="auto"/>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B708A8" w:rsidRDefault="00A339D1">
      <w:pPr>
        <w:spacing w:after="0" w:line="360" w:lineRule="auto"/>
        <w:jc w:val="both"/>
        <w:rPr>
          <w:rFonts w:ascii="Times New Roman" w:hAnsi="Times New Roman"/>
          <w:sz w:val="28"/>
          <w:szCs w:val="28"/>
        </w:rPr>
      </w:pPr>
      <w:r w:rsidRPr="00B708A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708A8" w:rsidRDefault="00A339D1">
      <w:pPr>
        <w:spacing w:after="0" w:line="360" w:lineRule="auto"/>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w:t>
      </w:r>
      <w:r w:rsidR="00B2173A" w:rsidRPr="00B708A8">
        <w:rPr>
          <w:rFonts w:ascii="Times New Roman" w:hAnsi="Times New Roman"/>
          <w:sz w:val="28"/>
          <w:szCs w:val="28"/>
        </w:rPr>
        <w:t>,</w:t>
      </w:r>
      <w:r w:rsidRPr="00B708A8">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708A8" w:rsidRDefault="00A339D1">
      <w:pPr>
        <w:spacing w:after="0" w:line="360" w:lineRule="auto"/>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B708A8" w:rsidRDefault="00A339D1">
      <w:pPr>
        <w:spacing w:after="0" w:line="360" w:lineRule="auto"/>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708A8" w:rsidRDefault="00A339D1">
      <w:pPr>
        <w:spacing w:after="0" w:line="360" w:lineRule="auto"/>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Средних веков.</w:t>
      </w:r>
    </w:p>
    <w:p w:rsidR="00A339D1" w:rsidRPr="00B708A8" w:rsidRDefault="00A339D1"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B708A8" w:rsidRDefault="00A339D1">
      <w:pPr>
        <w:spacing w:after="0" w:line="360" w:lineRule="auto"/>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B708A8" w:rsidRDefault="00A339D1">
      <w:pPr>
        <w:spacing w:after="0" w:line="360" w:lineRule="auto"/>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708A8">
        <w:rPr>
          <w:rFonts w:ascii="Times New Roman" w:hAnsi="Times New Roman"/>
          <w:i/>
          <w:sz w:val="28"/>
          <w:szCs w:val="28"/>
        </w:rPr>
        <w:t>е</w:t>
      </w:r>
      <w:r w:rsidRPr="00B708A8">
        <w:rPr>
          <w:rFonts w:ascii="Times New Roman" w:hAnsi="Times New Roman"/>
          <w:i/>
          <w:sz w:val="28"/>
          <w:szCs w:val="28"/>
        </w:rPr>
        <w:t>м заключаются их художес</w:t>
      </w:r>
      <w:r w:rsidR="00813C2D" w:rsidRPr="00B708A8">
        <w:rPr>
          <w:rFonts w:ascii="Times New Roman" w:hAnsi="Times New Roman"/>
          <w:i/>
          <w:sz w:val="28"/>
          <w:szCs w:val="28"/>
        </w:rPr>
        <w:t>твенные достоинства и значение.</w:t>
      </w:r>
    </w:p>
    <w:p w:rsidR="00A339D1" w:rsidRPr="00B708A8" w:rsidRDefault="00A339D1" w:rsidP="00FC65AF">
      <w:pPr>
        <w:spacing w:after="0" w:line="360" w:lineRule="auto"/>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r w:rsidRPr="00B708A8">
        <w:rPr>
          <w:rFonts w:ascii="Times New Roman" w:hAnsi="Times New Roman"/>
          <w:b/>
          <w:bCs/>
          <w:sz w:val="28"/>
          <w:szCs w:val="28"/>
          <w:lang w:val="en-US"/>
        </w:rPr>
        <w:t>I</w:t>
      </w:r>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00437180" w:rsidRPr="00B708A8">
        <w:rPr>
          <w:rFonts w:ascii="Times New Roman" w:hAnsi="Times New Roman"/>
          <w:sz w:val="28"/>
          <w:szCs w:val="28"/>
        </w:rPr>
        <w:t>–</w:t>
      </w:r>
      <w:r w:rsidRPr="00B708A8">
        <w:rPr>
          <w:rFonts w:ascii="Times New Roman" w:hAnsi="Times New Roman"/>
          <w:b/>
          <w:sz w:val="28"/>
          <w:szCs w:val="28"/>
        </w:rPr>
        <w:t>9 класс)</w:t>
      </w:r>
    </w:p>
    <w:p w:rsidR="00A339D1" w:rsidRPr="00B708A8" w:rsidRDefault="00A339D1" w:rsidP="00FC65AF">
      <w:pPr>
        <w:pStyle w:val="afff8"/>
        <w:ind w:firstLine="0"/>
        <w:rPr>
          <w:b/>
          <w:szCs w:val="28"/>
        </w:rPr>
      </w:pPr>
      <w:r w:rsidRPr="00B708A8">
        <w:rPr>
          <w:b/>
          <w:szCs w:val="28"/>
        </w:rPr>
        <w:t>Выпускник научится:</w:t>
      </w:r>
    </w:p>
    <w:p w:rsidR="00A339D1" w:rsidRPr="00B708A8" w:rsidRDefault="00A339D1" w:rsidP="00307772">
      <w:pPr>
        <w:spacing w:after="0" w:line="360" w:lineRule="auto"/>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708A8" w:rsidRDefault="00A339D1">
      <w:pPr>
        <w:spacing w:after="0" w:line="360" w:lineRule="auto"/>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708A8">
        <w:rPr>
          <w:rFonts w:ascii="Times New Roman" w:hAnsi="Times New Roman"/>
          <w:sz w:val="28"/>
          <w:szCs w:val="28"/>
        </w:rPr>
        <w:t>–</w:t>
      </w:r>
      <w:r w:rsidRPr="00B708A8">
        <w:rPr>
          <w:rFonts w:ascii="Times New Roman" w:hAnsi="Times New Roman"/>
          <w:sz w:val="28"/>
          <w:szCs w:val="28"/>
        </w:rPr>
        <w:t xml:space="preserve"> походов, завоеваний, колонизации и др.;</w:t>
      </w:r>
    </w:p>
    <w:p w:rsidR="00A339D1" w:rsidRPr="00B708A8" w:rsidRDefault="00A339D1">
      <w:pPr>
        <w:spacing w:after="0" w:line="360" w:lineRule="auto"/>
        <w:jc w:val="both"/>
        <w:rPr>
          <w:rFonts w:ascii="Times New Roman" w:hAnsi="Times New Roman"/>
          <w:sz w:val="28"/>
          <w:szCs w:val="28"/>
        </w:rPr>
      </w:pPr>
      <w:r w:rsidRPr="00B708A8">
        <w:rPr>
          <w:rFonts w:ascii="Times New Roman" w:hAnsi="Times New Roman"/>
          <w:sz w:val="28"/>
          <w:szCs w:val="28"/>
        </w:rPr>
        <w:lastRenderedPageBreak/>
        <w:t xml:space="preserve">• анализировать информацию различных источников по отечественной и всеобщей истории Нового времени; </w:t>
      </w:r>
    </w:p>
    <w:p w:rsidR="00A339D1" w:rsidRPr="00B708A8" w:rsidRDefault="00A339D1">
      <w:pPr>
        <w:spacing w:after="0" w:line="360" w:lineRule="auto"/>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708A8" w:rsidRDefault="00A339D1">
      <w:pPr>
        <w:spacing w:after="0" w:line="360" w:lineRule="auto"/>
        <w:jc w:val="both"/>
        <w:rPr>
          <w:rFonts w:ascii="Times New Roman" w:hAnsi="Times New Roman"/>
          <w:sz w:val="28"/>
          <w:szCs w:val="28"/>
        </w:rPr>
      </w:pPr>
      <w:r w:rsidRPr="00B708A8">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708A8" w:rsidRDefault="00A339D1">
      <w:pPr>
        <w:spacing w:after="0" w:line="360" w:lineRule="auto"/>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708A8" w:rsidRDefault="00A339D1">
      <w:pPr>
        <w:spacing w:after="0" w:line="360" w:lineRule="auto"/>
        <w:jc w:val="both"/>
        <w:rPr>
          <w:rFonts w:ascii="Times New Roman" w:hAnsi="Times New Roman"/>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708A8" w:rsidRDefault="00A339D1">
      <w:pPr>
        <w:spacing w:after="0" w:line="360" w:lineRule="auto"/>
        <w:jc w:val="both"/>
        <w:rPr>
          <w:rFonts w:ascii="Times New Roman" w:hAnsi="Times New Roman"/>
          <w:sz w:val="28"/>
          <w:szCs w:val="28"/>
        </w:rPr>
      </w:pPr>
      <w:r w:rsidRPr="00B708A8">
        <w:rPr>
          <w:rFonts w:ascii="Times New Roman" w:hAnsi="Times New Roman"/>
          <w:sz w:val="28"/>
          <w:szCs w:val="28"/>
        </w:rPr>
        <w:t>• сопоставлять</w:t>
      </w:r>
      <w:r w:rsidRPr="00B708A8">
        <w:rPr>
          <w:rFonts w:ascii="Times New Roman" w:hAnsi="Times New Roman"/>
          <w:b/>
          <w:i/>
          <w:sz w:val="28"/>
          <w:szCs w:val="28"/>
        </w:rPr>
        <w:t xml:space="preserve"> </w:t>
      </w:r>
      <w:r w:rsidRPr="00B708A8">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B708A8" w:rsidRDefault="00A339D1">
      <w:pPr>
        <w:spacing w:after="0" w:line="360" w:lineRule="auto"/>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B708A8" w:rsidRDefault="00A339D1"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708A8" w:rsidRDefault="00A339D1">
      <w:pPr>
        <w:spacing w:after="0" w:line="360" w:lineRule="auto"/>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708A8" w:rsidRDefault="00A339D1">
      <w:pPr>
        <w:spacing w:after="0" w:line="360" w:lineRule="auto"/>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развитие России и других стран в Новое время, объяснять, в ч</w:t>
      </w:r>
      <w:r w:rsidR="00245F1D" w:rsidRPr="00B708A8">
        <w:rPr>
          <w:rFonts w:ascii="Times New Roman" w:hAnsi="Times New Roman"/>
          <w:i/>
          <w:sz w:val="28"/>
          <w:szCs w:val="28"/>
        </w:rPr>
        <w:t>е</w:t>
      </w:r>
      <w:r w:rsidRPr="00B708A8">
        <w:rPr>
          <w:rFonts w:ascii="Times New Roman" w:hAnsi="Times New Roman"/>
          <w:i/>
          <w:sz w:val="28"/>
          <w:szCs w:val="28"/>
        </w:rPr>
        <w:t xml:space="preserve">м заключались общие черты и особенности; </w:t>
      </w:r>
    </w:p>
    <w:p w:rsidR="00B540EE" w:rsidRPr="00B708A8" w:rsidRDefault="00A339D1">
      <w:pPr>
        <w:spacing w:after="0" w:line="360" w:lineRule="auto"/>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708A8" w:rsidRDefault="00437180" w:rsidP="00FC65AF">
      <w:pPr>
        <w:pStyle w:val="3"/>
        <w:spacing w:before="0" w:beforeAutospacing="0" w:after="0" w:afterAutospacing="0" w:line="360" w:lineRule="auto"/>
        <w:rPr>
          <w:szCs w:val="28"/>
        </w:rPr>
      </w:pPr>
      <w:bookmarkStart w:id="49" w:name="_Toc409691636"/>
    </w:p>
    <w:p w:rsidR="00B540EE" w:rsidRPr="00B708A8" w:rsidRDefault="00A52363" w:rsidP="006940DA">
      <w:pPr>
        <w:pStyle w:val="4"/>
        <w:ind w:left="0"/>
      </w:pPr>
      <w:bookmarkStart w:id="50" w:name="_Toc410653959"/>
      <w:bookmarkStart w:id="51" w:name="_Toc414553140"/>
      <w:r w:rsidRPr="00B708A8">
        <w:t>1.2.</w:t>
      </w:r>
      <w:r w:rsidR="006940DA" w:rsidRPr="00B708A8">
        <w:t>5.6.</w:t>
      </w:r>
      <w:r w:rsidRPr="00B708A8">
        <w:t xml:space="preserve"> </w:t>
      </w:r>
      <w:r w:rsidR="00B540EE" w:rsidRPr="00B708A8">
        <w:t>Обществознание</w:t>
      </w:r>
      <w:bookmarkEnd w:id="49"/>
      <w:bookmarkEnd w:id="50"/>
      <w:bookmarkEnd w:id="51"/>
    </w:p>
    <w:p w:rsidR="006E54D0" w:rsidRPr="00B708A8" w:rsidRDefault="006E54D0" w:rsidP="00FC65AF">
      <w:pPr>
        <w:spacing w:after="0" w:line="360" w:lineRule="auto"/>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6E54D0" w:rsidRPr="00B708A8" w:rsidRDefault="006E54D0" w:rsidP="00FC65AF">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6E54D0" w:rsidRPr="00B708A8" w:rsidRDefault="006E54D0" w:rsidP="00496ECF">
      <w:pPr>
        <w:shd w:val="clear" w:color="auto" w:fill="FFFFFF"/>
        <w:tabs>
          <w:tab w:val="left" w:pos="993"/>
          <w:tab w:val="left" w:pos="1023"/>
        </w:tabs>
        <w:spacing w:after="0" w:line="360" w:lineRule="auto"/>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708A8" w:rsidRDefault="006E54D0" w:rsidP="00FC65AF">
      <w:pPr>
        <w:tabs>
          <w:tab w:val="left" w:pos="1023"/>
        </w:tabs>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shd w:val="clear" w:color="auto" w:fill="FFFFFF"/>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B708A8" w:rsidRDefault="006E54D0" w:rsidP="00496ECF">
      <w:pPr>
        <w:shd w:val="clear" w:color="auto" w:fill="FFFFFF"/>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оценивать роль деятельности в жизни человека и общества;</w:t>
      </w:r>
    </w:p>
    <w:p w:rsidR="006E54D0" w:rsidRPr="00B708A8" w:rsidRDefault="006E54D0" w:rsidP="00496ECF">
      <w:pPr>
        <w:tabs>
          <w:tab w:val="left" w:pos="993"/>
          <w:tab w:val="left" w:pos="1023"/>
        </w:tabs>
        <w:spacing w:after="0" w:line="360" w:lineRule="auto"/>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708A8" w:rsidRDefault="006E54D0" w:rsidP="00496ECF">
      <w:pPr>
        <w:shd w:val="clear" w:color="auto" w:fill="FFFFFF"/>
        <w:tabs>
          <w:tab w:val="left" w:pos="993"/>
          <w:tab w:val="left" w:pos="1023"/>
        </w:tabs>
        <w:spacing w:after="0" w:line="360" w:lineRule="auto"/>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B708A8" w:rsidRDefault="006E54D0" w:rsidP="00496ECF">
      <w:pPr>
        <w:shd w:val="clear" w:color="auto" w:fill="FFFFFF"/>
        <w:tabs>
          <w:tab w:val="left" w:pos="993"/>
          <w:tab w:val="left" w:pos="1023"/>
        </w:tabs>
        <w:spacing w:after="0" w:line="360" w:lineRule="auto"/>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B708A8" w:rsidRDefault="006E54D0" w:rsidP="00FC65AF">
      <w:pPr>
        <w:spacing w:after="0" w:line="360" w:lineRule="auto"/>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6E54D0" w:rsidRPr="00B708A8" w:rsidRDefault="006E54D0" w:rsidP="00FC65AF">
      <w:pPr>
        <w:shd w:val="clear" w:color="auto" w:fill="FFFFFF"/>
        <w:tabs>
          <w:tab w:val="left" w:pos="1023"/>
        </w:tabs>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shd w:val="clear" w:color="auto" w:fill="FFFFFF"/>
        <w:tabs>
          <w:tab w:val="left" w:pos="20"/>
          <w:tab w:val="left" w:pos="993"/>
        </w:tabs>
        <w:spacing w:after="0" w:line="360" w:lineRule="auto"/>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B708A8" w:rsidRDefault="006E54D0" w:rsidP="00496ECF">
      <w:pPr>
        <w:shd w:val="clear" w:color="auto" w:fill="FFFFFF"/>
        <w:tabs>
          <w:tab w:val="left" w:pos="20"/>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6E54D0" w:rsidRPr="00B708A8" w:rsidRDefault="006E54D0" w:rsidP="00496ECF">
      <w:pPr>
        <w:shd w:val="clear" w:color="auto" w:fill="FFFFFF"/>
        <w:tabs>
          <w:tab w:val="left" w:pos="20"/>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708A8" w:rsidRDefault="006E54D0" w:rsidP="00496ECF">
      <w:pPr>
        <w:shd w:val="clear" w:color="auto" w:fill="FFFFFF"/>
        <w:tabs>
          <w:tab w:val="left" w:pos="20"/>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B708A8" w:rsidRDefault="006E54D0" w:rsidP="00496ECF">
      <w:pPr>
        <w:shd w:val="clear" w:color="auto" w:fill="FFFFFF"/>
        <w:tabs>
          <w:tab w:val="left" w:pos="20"/>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708A8" w:rsidRDefault="006E54D0" w:rsidP="00496ECF">
      <w:pPr>
        <w:shd w:val="clear" w:color="auto" w:fill="FFFFFF"/>
        <w:tabs>
          <w:tab w:val="left" w:pos="20"/>
          <w:tab w:val="left" w:pos="993"/>
        </w:tabs>
        <w:spacing w:after="0" w:line="360" w:lineRule="auto"/>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B708A8" w:rsidRDefault="006E54D0" w:rsidP="00496ECF">
      <w:pPr>
        <w:shd w:val="clear" w:color="auto" w:fill="FFFFFF"/>
        <w:tabs>
          <w:tab w:val="left" w:pos="20"/>
          <w:tab w:val="left" w:pos="993"/>
        </w:tabs>
        <w:spacing w:after="0" w:line="360" w:lineRule="auto"/>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708A8" w:rsidRDefault="006E54D0" w:rsidP="00496ECF">
      <w:pPr>
        <w:shd w:val="clear" w:color="auto" w:fill="FFFFFF"/>
        <w:tabs>
          <w:tab w:val="left" w:pos="20"/>
          <w:tab w:val="left" w:pos="993"/>
        </w:tabs>
        <w:spacing w:after="0" w:line="360" w:lineRule="auto"/>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B708A8" w:rsidRDefault="006E54D0" w:rsidP="00496ECF">
      <w:pPr>
        <w:shd w:val="clear" w:color="auto" w:fill="FFFFFF"/>
        <w:tabs>
          <w:tab w:val="left" w:pos="20"/>
          <w:tab w:val="left" w:pos="993"/>
        </w:tabs>
        <w:spacing w:after="0" w:line="360" w:lineRule="auto"/>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6E54D0" w:rsidRPr="00B708A8" w:rsidRDefault="006E54D0" w:rsidP="00FC65AF">
      <w:pPr>
        <w:shd w:val="clear" w:color="auto" w:fill="FFFFFF"/>
        <w:tabs>
          <w:tab w:val="left" w:pos="0"/>
        </w:tabs>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shd w:val="clear" w:color="auto" w:fill="FFFFFF"/>
        <w:tabs>
          <w:tab w:val="left" w:pos="1023"/>
        </w:tabs>
        <w:spacing w:after="0" w:line="360" w:lineRule="auto"/>
        <w:jc w:val="both"/>
        <w:rPr>
          <w:rFonts w:ascii="Times New Roman" w:hAnsi="Times New Roman"/>
          <w:i/>
          <w:sz w:val="28"/>
          <w:szCs w:val="28"/>
        </w:rPr>
      </w:pPr>
      <w:r w:rsidRPr="00B708A8">
        <w:rPr>
          <w:rFonts w:ascii="Times New Roman" w:hAnsi="Times New Roman"/>
          <w:i/>
          <w:sz w:val="28"/>
          <w:szCs w:val="28"/>
        </w:rPr>
        <w:lastRenderedPageBreak/>
        <w:t>наблюдать и характеризовать явления и события, происходящие в различных сферах общественной жизни;</w:t>
      </w:r>
    </w:p>
    <w:p w:rsidR="006E54D0" w:rsidRPr="00B708A8" w:rsidRDefault="006E54D0" w:rsidP="00496ECF">
      <w:pPr>
        <w:shd w:val="clear" w:color="auto" w:fill="FFFFFF"/>
        <w:tabs>
          <w:tab w:val="left" w:pos="1023"/>
        </w:tabs>
        <w:spacing w:after="0" w:line="360" w:lineRule="auto"/>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B708A8" w:rsidRDefault="006E54D0" w:rsidP="00496ECF">
      <w:pPr>
        <w:shd w:val="clear" w:color="auto" w:fill="FFFFFF"/>
        <w:tabs>
          <w:tab w:val="left" w:pos="1023"/>
        </w:tabs>
        <w:spacing w:after="0" w:line="360" w:lineRule="auto"/>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6E54D0" w:rsidRPr="00B708A8" w:rsidRDefault="006E54D0" w:rsidP="00FC65AF">
      <w:pPr>
        <w:spacing w:after="0" w:line="360" w:lineRule="auto"/>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6E54D0" w:rsidRPr="00B708A8" w:rsidRDefault="006E54D0" w:rsidP="00FC65AF">
      <w:pPr>
        <w:shd w:val="clear" w:color="auto" w:fill="FFFFFF"/>
        <w:tabs>
          <w:tab w:val="left" w:pos="1023"/>
        </w:tabs>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shd w:val="clear" w:color="auto" w:fill="FFFFFF"/>
        <w:tabs>
          <w:tab w:val="left" w:pos="102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B708A8" w:rsidRDefault="006E54D0" w:rsidP="00496ECF">
      <w:pPr>
        <w:shd w:val="clear" w:color="auto" w:fill="FFFFFF"/>
        <w:tabs>
          <w:tab w:val="left" w:pos="1023"/>
        </w:tabs>
        <w:spacing w:after="0" w:line="360" w:lineRule="auto"/>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6E54D0" w:rsidRPr="00B708A8" w:rsidRDefault="006E54D0" w:rsidP="00496ECF">
      <w:pPr>
        <w:shd w:val="clear" w:color="auto" w:fill="FFFFFF"/>
        <w:tabs>
          <w:tab w:val="left" w:pos="1023"/>
        </w:tabs>
        <w:spacing w:after="0" w:line="360" w:lineRule="auto"/>
        <w:contextualSpacing/>
        <w:jc w:val="both"/>
        <w:rPr>
          <w:rFonts w:ascii="Times New Roman" w:hAnsi="Times New Roman"/>
          <w:b/>
          <w:sz w:val="28"/>
          <w:szCs w:val="28"/>
        </w:rPr>
      </w:pPr>
      <w:r w:rsidRPr="00B708A8">
        <w:rPr>
          <w:rFonts w:ascii="Times New Roman" w:hAnsi="Times New Roman"/>
          <w:sz w:val="28"/>
          <w:szCs w:val="28"/>
        </w:rPr>
        <w:t>характеризовать основные нормы морали;</w:t>
      </w:r>
    </w:p>
    <w:p w:rsidR="006E54D0" w:rsidRPr="00B708A8" w:rsidRDefault="006E54D0" w:rsidP="00496ECF">
      <w:pPr>
        <w:shd w:val="clear" w:color="auto" w:fill="FFFFFF"/>
        <w:tabs>
          <w:tab w:val="left" w:pos="102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708A8" w:rsidRDefault="006E54D0" w:rsidP="00496ECF">
      <w:pPr>
        <w:shd w:val="clear" w:color="auto" w:fill="FFFFFF"/>
        <w:tabs>
          <w:tab w:val="left" w:pos="102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708A8" w:rsidRDefault="006E54D0" w:rsidP="00496ECF">
      <w:pPr>
        <w:shd w:val="clear" w:color="auto" w:fill="FFFFFF"/>
        <w:tabs>
          <w:tab w:val="left" w:pos="102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6E54D0" w:rsidRPr="00B708A8" w:rsidRDefault="006E54D0" w:rsidP="00496ECF">
      <w:pPr>
        <w:shd w:val="clear" w:color="auto" w:fill="FFFFFF"/>
        <w:tabs>
          <w:tab w:val="left" w:pos="102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6E54D0" w:rsidRPr="00B708A8" w:rsidRDefault="006E54D0" w:rsidP="00496ECF">
      <w:pPr>
        <w:shd w:val="clear" w:color="auto" w:fill="FFFFFF"/>
        <w:tabs>
          <w:tab w:val="left" w:pos="102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6E54D0" w:rsidRPr="00B708A8" w:rsidRDefault="006E54D0" w:rsidP="00496ECF">
      <w:pPr>
        <w:shd w:val="clear" w:color="auto" w:fill="FFFFFF"/>
        <w:tabs>
          <w:tab w:val="left" w:pos="102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6E54D0" w:rsidRPr="00B708A8" w:rsidRDefault="006E54D0" w:rsidP="00496ECF">
      <w:pPr>
        <w:shd w:val="clear" w:color="auto" w:fill="FFFFFF"/>
        <w:tabs>
          <w:tab w:val="left" w:pos="102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6E54D0" w:rsidRPr="00B708A8" w:rsidRDefault="006E54D0" w:rsidP="00FC65AF">
      <w:pPr>
        <w:shd w:val="clear" w:color="auto" w:fill="FFFFFF"/>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shd w:val="clear" w:color="auto" w:fill="FFFFFF"/>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B708A8" w:rsidRDefault="006E54D0" w:rsidP="00496ECF">
      <w:pPr>
        <w:shd w:val="clear" w:color="auto" w:fill="FFFFFF"/>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оценивать социальную значимость здорового образа жизни.</w:t>
      </w:r>
    </w:p>
    <w:p w:rsidR="006E54D0" w:rsidRPr="00B708A8" w:rsidRDefault="006E54D0" w:rsidP="00FC65AF">
      <w:pPr>
        <w:spacing w:after="0" w:line="360" w:lineRule="auto"/>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6E54D0" w:rsidRPr="00B708A8" w:rsidRDefault="006E54D0" w:rsidP="00FC65AF">
      <w:pPr>
        <w:shd w:val="clear" w:color="auto" w:fill="FFFFFF"/>
        <w:spacing w:after="0" w:line="360" w:lineRule="auto"/>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описывать духовные ценности российского народа и выражать собственное отношение к ним;</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6E54D0" w:rsidRPr="00B708A8" w:rsidRDefault="006E54D0" w:rsidP="00496ECF">
      <w:pPr>
        <w:shd w:val="clear" w:color="auto" w:fill="FFFFFF"/>
        <w:tabs>
          <w:tab w:val="left" w:pos="993"/>
        </w:tabs>
        <w:spacing w:after="0" w:line="360" w:lineRule="auto"/>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6E54D0" w:rsidRPr="00B708A8" w:rsidRDefault="006E54D0" w:rsidP="0012022C">
      <w:pPr>
        <w:shd w:val="clear" w:color="auto" w:fill="FFFFFF"/>
        <w:spacing w:after="0" w:line="360" w:lineRule="auto"/>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shd w:val="clear" w:color="auto" w:fill="FFFFFF"/>
        <w:tabs>
          <w:tab w:val="left" w:pos="993"/>
        </w:tabs>
        <w:spacing w:after="0" w:line="360" w:lineRule="auto"/>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B708A8" w:rsidRDefault="006E54D0" w:rsidP="00496ECF">
      <w:pPr>
        <w:shd w:val="clear" w:color="auto" w:fill="FFFFFF"/>
        <w:tabs>
          <w:tab w:val="left" w:pos="993"/>
        </w:tabs>
        <w:spacing w:after="0" w:line="360" w:lineRule="auto"/>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B708A8" w:rsidRDefault="006E54D0" w:rsidP="00496ECF">
      <w:pPr>
        <w:shd w:val="clear" w:color="auto" w:fill="FFFFFF"/>
        <w:tabs>
          <w:tab w:val="left" w:pos="993"/>
        </w:tabs>
        <w:spacing w:after="0" w:line="360" w:lineRule="auto"/>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как шоу-бизнес и мода.</w:t>
      </w:r>
    </w:p>
    <w:p w:rsidR="006E54D0" w:rsidRPr="00B708A8" w:rsidRDefault="006E54D0" w:rsidP="0012022C">
      <w:pPr>
        <w:spacing w:after="0" w:line="360" w:lineRule="auto"/>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6E54D0" w:rsidRPr="00B708A8" w:rsidRDefault="006E54D0" w:rsidP="0012022C">
      <w:pPr>
        <w:tabs>
          <w:tab w:val="left" w:pos="1027"/>
        </w:tabs>
        <w:spacing w:after="0" w:line="360" w:lineRule="auto"/>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tabs>
          <w:tab w:val="left" w:pos="1027"/>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708A8" w:rsidRDefault="006E54D0" w:rsidP="00496ECF">
      <w:pPr>
        <w:tabs>
          <w:tab w:val="left" w:pos="1027"/>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6E54D0" w:rsidRPr="00B708A8" w:rsidRDefault="006E54D0" w:rsidP="00496ECF">
      <w:pPr>
        <w:tabs>
          <w:tab w:val="left" w:pos="1027"/>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B708A8" w:rsidRDefault="006E54D0" w:rsidP="00496ECF">
      <w:pPr>
        <w:tabs>
          <w:tab w:val="left" w:pos="1027"/>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6E54D0" w:rsidRPr="00B708A8" w:rsidRDefault="006E54D0" w:rsidP="00496ECF">
      <w:pPr>
        <w:tabs>
          <w:tab w:val="left" w:pos="1027"/>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6E54D0" w:rsidRPr="00B708A8" w:rsidRDefault="006E54D0" w:rsidP="00496ECF">
      <w:pPr>
        <w:tabs>
          <w:tab w:val="left" w:pos="1027"/>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6E54D0" w:rsidRPr="00B708A8" w:rsidRDefault="006E54D0" w:rsidP="00496ECF">
      <w:pPr>
        <w:tabs>
          <w:tab w:val="left" w:pos="1027"/>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конкретизировать примерами процесс социальной мобильности;</w:t>
      </w:r>
    </w:p>
    <w:p w:rsidR="006E54D0" w:rsidRPr="00B708A8" w:rsidRDefault="006E54D0" w:rsidP="00496ECF">
      <w:pPr>
        <w:tabs>
          <w:tab w:val="left" w:pos="1027"/>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6E54D0" w:rsidRPr="00B708A8" w:rsidRDefault="006E54D0" w:rsidP="00496ECF">
      <w:pPr>
        <w:tabs>
          <w:tab w:val="left" w:pos="1027"/>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B708A8" w:rsidRDefault="006E54D0" w:rsidP="00496ECF">
      <w:pPr>
        <w:tabs>
          <w:tab w:val="left" w:pos="1027"/>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B708A8" w:rsidRDefault="006E54D0" w:rsidP="00496ECF">
      <w:pPr>
        <w:tabs>
          <w:tab w:val="left" w:pos="1027"/>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6E54D0" w:rsidRPr="00B708A8" w:rsidRDefault="006E54D0" w:rsidP="00496ECF">
      <w:pPr>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708A8" w:rsidRDefault="006E54D0" w:rsidP="00496ECF">
      <w:pPr>
        <w:tabs>
          <w:tab w:val="left" w:pos="1027"/>
        </w:tabs>
        <w:spacing w:after="0" w:line="360" w:lineRule="auto"/>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708A8" w:rsidRDefault="006E54D0" w:rsidP="0012022C">
      <w:pPr>
        <w:tabs>
          <w:tab w:val="left" w:pos="1027"/>
        </w:tabs>
        <w:spacing w:after="0" w:line="360" w:lineRule="auto"/>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tabs>
          <w:tab w:val="left" w:pos="1027"/>
        </w:tabs>
        <w:spacing w:after="0" w:line="360" w:lineRule="auto"/>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B708A8" w:rsidRDefault="006E54D0" w:rsidP="00496ECF">
      <w:pPr>
        <w:tabs>
          <w:tab w:val="left" w:pos="1027"/>
        </w:tabs>
        <w:spacing w:after="0" w:line="360" w:lineRule="auto"/>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B708A8">
        <w:rPr>
          <w:rFonts w:ascii="Times New Roman" w:hAnsi="Times New Roman"/>
          <w:bCs/>
          <w:i/>
          <w:color w:val="000000"/>
          <w:sz w:val="28"/>
          <w:szCs w:val="28"/>
          <w:shd w:val="clear" w:color="auto" w:fill="FFFFFF"/>
        </w:rPr>
        <w:t>е</w:t>
      </w:r>
      <w:r w:rsidRPr="00B708A8">
        <w:rPr>
          <w:rFonts w:ascii="Times New Roman" w:hAnsi="Times New Roman"/>
          <w:bCs/>
          <w:i/>
          <w:color w:val="000000"/>
          <w:sz w:val="28"/>
          <w:szCs w:val="28"/>
          <w:shd w:val="clear" w:color="auto" w:fill="FFFFFF"/>
        </w:rPr>
        <w:t>жи;</w:t>
      </w:r>
    </w:p>
    <w:p w:rsidR="006E54D0" w:rsidRPr="00B708A8" w:rsidRDefault="006E54D0" w:rsidP="00496ECF">
      <w:pPr>
        <w:tabs>
          <w:tab w:val="left" w:pos="1027"/>
        </w:tabs>
        <w:spacing w:after="0" w:line="360" w:lineRule="auto"/>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w:t>
      </w:r>
      <w:r w:rsidR="00B76965" w:rsidRPr="00B708A8">
        <w:rPr>
          <w:rFonts w:ascii="Times New Roman" w:hAnsi="Times New Roman"/>
          <w:bCs/>
          <w:i/>
          <w:color w:val="000000"/>
          <w:sz w:val="28"/>
          <w:szCs w:val="28"/>
          <w:shd w:val="clear" w:color="auto" w:fill="FFFFFF"/>
        </w:rPr>
        <w:t xml:space="preserve">выражать </w:t>
      </w:r>
      <w:r w:rsidRPr="00B708A8">
        <w:rPr>
          <w:rFonts w:ascii="Times New Roman" w:hAnsi="Times New Roman"/>
          <w:bCs/>
          <w:i/>
          <w:color w:val="000000"/>
          <w:sz w:val="28"/>
          <w:szCs w:val="28"/>
          <w:shd w:val="clear" w:color="auto" w:fill="FFFFFF"/>
        </w:rPr>
        <w:t>собственное отношение к различным способам разрешения семейных конфликтов;</w:t>
      </w:r>
    </w:p>
    <w:p w:rsidR="006E54D0" w:rsidRPr="00B708A8" w:rsidRDefault="006E54D0" w:rsidP="00496ECF">
      <w:pPr>
        <w:shd w:val="clear" w:color="auto" w:fill="FFFFFF"/>
        <w:tabs>
          <w:tab w:val="left" w:pos="1027"/>
        </w:tabs>
        <w:spacing w:after="0" w:line="360" w:lineRule="auto"/>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708A8" w:rsidRDefault="006E54D0" w:rsidP="00496ECF">
      <w:pPr>
        <w:shd w:val="clear" w:color="auto" w:fill="FFFFFF"/>
        <w:tabs>
          <w:tab w:val="left" w:pos="1027"/>
        </w:tabs>
        <w:spacing w:after="0" w:line="360" w:lineRule="auto"/>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B708A8" w:rsidRDefault="006E54D0" w:rsidP="00496ECF">
      <w:pPr>
        <w:tabs>
          <w:tab w:val="left" w:pos="1027"/>
        </w:tabs>
        <w:spacing w:after="0" w:line="360" w:lineRule="auto"/>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1027"/>
        </w:tabs>
        <w:spacing w:after="0" w:line="360" w:lineRule="auto"/>
        <w:jc w:val="both"/>
        <w:rPr>
          <w:rFonts w:ascii="Times New Roman" w:hAnsi="Times New Roman"/>
          <w:sz w:val="28"/>
          <w:szCs w:val="28"/>
        </w:rPr>
      </w:pPr>
      <w:r w:rsidRPr="00B708A8">
        <w:rPr>
          <w:rFonts w:ascii="Times New Roman" w:hAnsi="Times New Roman"/>
          <w:b/>
          <w:sz w:val="28"/>
          <w:szCs w:val="28"/>
        </w:rPr>
        <w:t>Политическая сфера жизни общества</w:t>
      </w:r>
    </w:p>
    <w:p w:rsidR="006E54D0" w:rsidRPr="00B708A8" w:rsidRDefault="006E54D0" w:rsidP="0012022C">
      <w:pPr>
        <w:tabs>
          <w:tab w:val="left" w:pos="1027"/>
        </w:tabs>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1027"/>
        </w:tabs>
        <w:spacing w:after="0" w:line="360" w:lineRule="auto"/>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6E54D0" w:rsidRPr="00B708A8" w:rsidRDefault="006E54D0" w:rsidP="00496ECF">
      <w:pPr>
        <w:tabs>
          <w:tab w:val="left" w:pos="1027"/>
        </w:tabs>
        <w:spacing w:after="0" w:line="360" w:lineRule="auto"/>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6E54D0" w:rsidRPr="00B708A8" w:rsidRDefault="006E54D0" w:rsidP="00496ECF">
      <w:pPr>
        <w:tabs>
          <w:tab w:val="left" w:pos="1027"/>
        </w:tabs>
        <w:spacing w:after="0" w:line="360" w:lineRule="auto"/>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6E54D0" w:rsidRPr="00B708A8" w:rsidRDefault="006E54D0" w:rsidP="00496ECF">
      <w:pPr>
        <w:tabs>
          <w:tab w:val="left" w:pos="1027"/>
        </w:tabs>
        <w:spacing w:after="0" w:line="360" w:lineRule="auto"/>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6E54D0" w:rsidRPr="00B708A8" w:rsidRDefault="006E54D0" w:rsidP="00496ECF">
      <w:pPr>
        <w:tabs>
          <w:tab w:val="left" w:pos="1027"/>
        </w:tabs>
        <w:spacing w:after="0" w:line="360" w:lineRule="auto"/>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EC713E" w:rsidRPr="00B708A8" w:rsidRDefault="006E54D0" w:rsidP="00496ECF">
      <w:pPr>
        <w:tabs>
          <w:tab w:val="left" w:pos="1027"/>
        </w:tabs>
        <w:spacing w:after="0" w:line="360" w:lineRule="auto"/>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6E54D0" w:rsidRPr="00B708A8" w:rsidRDefault="006E54D0" w:rsidP="00496ECF">
      <w:pPr>
        <w:tabs>
          <w:tab w:val="left" w:pos="1027"/>
        </w:tabs>
        <w:spacing w:after="0" w:line="360" w:lineRule="auto"/>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6E54D0" w:rsidRPr="00B708A8" w:rsidRDefault="006E54D0" w:rsidP="0012022C">
      <w:pPr>
        <w:tabs>
          <w:tab w:val="left" w:pos="1027"/>
        </w:tabs>
        <w:spacing w:after="0" w:line="360" w:lineRule="auto"/>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40362A" w:rsidRPr="00B708A8" w:rsidRDefault="0040362A" w:rsidP="00496ECF">
      <w:pPr>
        <w:tabs>
          <w:tab w:val="left" w:pos="1027"/>
        </w:tabs>
        <w:spacing w:after="0" w:line="360" w:lineRule="auto"/>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B708A8" w:rsidRDefault="006E54D0" w:rsidP="00496ECF">
      <w:pPr>
        <w:tabs>
          <w:tab w:val="left" w:pos="1027"/>
        </w:tabs>
        <w:spacing w:after="0" w:line="360" w:lineRule="auto"/>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B708A8" w:rsidRDefault="006E54D0" w:rsidP="0012022C">
      <w:pPr>
        <w:tabs>
          <w:tab w:val="left" w:pos="1200"/>
        </w:tabs>
        <w:spacing w:after="0" w:line="360" w:lineRule="auto"/>
        <w:jc w:val="both"/>
        <w:rPr>
          <w:rFonts w:ascii="Times New Roman" w:hAnsi="Times New Roman"/>
          <w:sz w:val="28"/>
          <w:szCs w:val="28"/>
        </w:rPr>
      </w:pPr>
      <w:r w:rsidRPr="00B708A8">
        <w:rPr>
          <w:rFonts w:ascii="Times New Roman" w:hAnsi="Times New Roman"/>
          <w:b/>
          <w:bCs/>
          <w:color w:val="000000"/>
          <w:sz w:val="28"/>
          <w:szCs w:val="28"/>
          <w:shd w:val="clear" w:color="auto" w:fill="FFFFFF"/>
        </w:rPr>
        <w:t>Гражданин и государство</w:t>
      </w:r>
    </w:p>
    <w:p w:rsidR="006E54D0" w:rsidRPr="00B708A8" w:rsidRDefault="006E54D0" w:rsidP="0012022C">
      <w:pPr>
        <w:tabs>
          <w:tab w:val="left" w:pos="1200"/>
        </w:tabs>
        <w:spacing w:after="0" w:line="360" w:lineRule="auto"/>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и конкретизировать примерами смысл понятия «гражданство»</w:t>
      </w:r>
      <w:r w:rsidR="00334BAC" w:rsidRPr="00B708A8">
        <w:rPr>
          <w:rFonts w:ascii="Times New Roman" w:hAnsi="Times New Roman"/>
          <w:bCs/>
          <w:color w:val="000000"/>
          <w:sz w:val="28"/>
          <w:szCs w:val="28"/>
          <w:shd w:val="clear" w:color="auto" w:fill="FFFFFF"/>
        </w:rPr>
        <w:t>;</w:t>
      </w:r>
    </w:p>
    <w:p w:rsidR="0040362A" w:rsidRPr="00B708A8" w:rsidRDefault="006E54D0" w:rsidP="00496ECF">
      <w:pPr>
        <w:shd w:val="clear" w:color="auto" w:fill="FFFFFF"/>
        <w:tabs>
          <w:tab w:val="left" w:pos="993"/>
        </w:tabs>
        <w:spacing w:after="0" w:line="360" w:lineRule="auto"/>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B708A8" w:rsidRDefault="0040362A" w:rsidP="00496ECF">
      <w:pPr>
        <w:shd w:val="clear" w:color="auto" w:fill="FFFFFF"/>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B708A8" w:rsidRDefault="006E54D0" w:rsidP="00496ECF">
      <w:pPr>
        <w:tabs>
          <w:tab w:val="left" w:pos="993"/>
        </w:tabs>
        <w:spacing w:after="0" w:line="360" w:lineRule="auto"/>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6E54D0" w:rsidRPr="00B708A8" w:rsidRDefault="006E54D0" w:rsidP="0012022C">
      <w:pPr>
        <w:tabs>
          <w:tab w:val="left" w:pos="1200"/>
        </w:tabs>
        <w:spacing w:after="0" w:line="360" w:lineRule="auto"/>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lastRenderedPageBreak/>
        <w:t>Выпускник получит возможность научиться:</w:t>
      </w:r>
    </w:p>
    <w:p w:rsidR="006E54D0" w:rsidRPr="00B708A8" w:rsidRDefault="0040362A" w:rsidP="00496ECF">
      <w:pPr>
        <w:shd w:val="clear" w:color="auto" w:fill="FFFFFF"/>
        <w:tabs>
          <w:tab w:val="left" w:pos="993"/>
        </w:tabs>
        <w:spacing w:after="0" w:line="360" w:lineRule="auto"/>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w:t>
      </w:r>
      <w:r w:rsidR="00737989" w:rsidRPr="00B708A8">
        <w:rPr>
          <w:rFonts w:ascii="Times New Roman" w:hAnsi="Times New Roman"/>
          <w:bCs/>
          <w:i/>
          <w:color w:val="000000"/>
          <w:sz w:val="28"/>
          <w:szCs w:val="28"/>
          <w:shd w:val="clear" w:color="auto" w:fill="FFFFFF"/>
        </w:rPr>
        <w:t xml:space="preserve"> </w:t>
      </w:r>
      <w:r w:rsidR="006E54D0" w:rsidRPr="00B708A8">
        <w:rPr>
          <w:rFonts w:ascii="Times New Roman" w:hAnsi="Times New Roman"/>
          <w:bCs/>
          <w:i/>
          <w:color w:val="000000"/>
          <w:sz w:val="28"/>
          <w:szCs w:val="28"/>
          <w:shd w:val="clear" w:color="auto" w:fill="FFFFFF"/>
        </w:rPr>
        <w:t>влияние происходящих в обществе изменений на положение России в мире;</w:t>
      </w:r>
    </w:p>
    <w:p w:rsidR="006E54D0" w:rsidRPr="00B708A8" w:rsidRDefault="006E54D0" w:rsidP="00496ECF">
      <w:pPr>
        <w:tabs>
          <w:tab w:val="left" w:pos="993"/>
        </w:tabs>
        <w:spacing w:after="0" w:line="360" w:lineRule="auto"/>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994"/>
        </w:tabs>
        <w:spacing w:after="0" w:line="360" w:lineRule="auto"/>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6E54D0" w:rsidRPr="00B708A8" w:rsidRDefault="006E54D0" w:rsidP="0012022C">
      <w:pPr>
        <w:tabs>
          <w:tab w:val="left" w:pos="994"/>
        </w:tabs>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tabs>
          <w:tab w:val="left" w:pos="994"/>
        </w:tabs>
        <w:spacing w:after="0" w:line="360" w:lineRule="auto"/>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6E54D0" w:rsidRPr="00B708A8" w:rsidRDefault="006E54D0" w:rsidP="00496ECF">
      <w:pPr>
        <w:tabs>
          <w:tab w:val="left" w:pos="994"/>
        </w:tabs>
        <w:spacing w:after="0" w:line="360" w:lineRule="auto"/>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6E54D0" w:rsidRPr="00B708A8" w:rsidRDefault="006E54D0" w:rsidP="00496ECF">
      <w:pPr>
        <w:tabs>
          <w:tab w:val="left" w:pos="994"/>
        </w:tabs>
        <w:spacing w:after="0" w:line="360" w:lineRule="auto"/>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6E54D0" w:rsidRPr="00B708A8" w:rsidRDefault="006E54D0" w:rsidP="00496ECF">
      <w:pPr>
        <w:tabs>
          <w:tab w:val="left" w:pos="994"/>
        </w:tabs>
        <w:spacing w:after="0" w:line="360" w:lineRule="auto"/>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6E54D0" w:rsidRPr="00B708A8" w:rsidRDefault="006E54D0" w:rsidP="00496ECF">
      <w:pPr>
        <w:tabs>
          <w:tab w:val="left" w:pos="994"/>
        </w:tabs>
        <w:spacing w:after="0" w:line="360" w:lineRule="auto"/>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6E54D0" w:rsidRPr="00B708A8" w:rsidRDefault="006E54D0" w:rsidP="00496ECF">
      <w:pPr>
        <w:tabs>
          <w:tab w:val="left" w:pos="994"/>
        </w:tabs>
        <w:spacing w:after="0" w:line="360" w:lineRule="auto"/>
        <w:jc w:val="both"/>
        <w:rPr>
          <w:rFonts w:ascii="Times New Roman" w:hAnsi="Times New Roman"/>
          <w:bCs/>
          <w:sz w:val="28"/>
          <w:szCs w:val="28"/>
        </w:rPr>
      </w:pPr>
      <w:r w:rsidRPr="00B708A8">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B708A8" w:rsidRDefault="006E54D0" w:rsidP="00496ECF">
      <w:pPr>
        <w:tabs>
          <w:tab w:val="left" w:pos="994"/>
        </w:tabs>
        <w:spacing w:after="0" w:line="360" w:lineRule="auto"/>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6E54D0" w:rsidRPr="00B708A8" w:rsidRDefault="006E54D0" w:rsidP="00496ECF">
      <w:pPr>
        <w:tabs>
          <w:tab w:val="left" w:pos="994"/>
        </w:tabs>
        <w:spacing w:after="0" w:line="360" w:lineRule="auto"/>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6E54D0" w:rsidRPr="00B708A8" w:rsidRDefault="006E54D0" w:rsidP="00496ECF">
      <w:pPr>
        <w:tabs>
          <w:tab w:val="left" w:pos="994"/>
        </w:tabs>
        <w:spacing w:after="0" w:line="360" w:lineRule="auto"/>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6E54D0" w:rsidRPr="00B708A8" w:rsidRDefault="006E54D0" w:rsidP="00496ECF">
      <w:pPr>
        <w:tabs>
          <w:tab w:val="left" w:pos="994"/>
        </w:tabs>
        <w:spacing w:after="0" w:line="360" w:lineRule="auto"/>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6E54D0" w:rsidRPr="00B708A8" w:rsidRDefault="006E54D0" w:rsidP="00496ECF">
      <w:pPr>
        <w:tabs>
          <w:tab w:val="left" w:pos="994"/>
        </w:tabs>
        <w:spacing w:after="0" w:line="360" w:lineRule="auto"/>
        <w:jc w:val="both"/>
        <w:rPr>
          <w:rFonts w:ascii="Times New Roman" w:hAnsi="Times New Roman"/>
          <w:bCs/>
          <w:sz w:val="28"/>
          <w:szCs w:val="28"/>
        </w:rPr>
      </w:pPr>
      <w:r w:rsidRPr="00B708A8">
        <w:rPr>
          <w:rFonts w:ascii="Times New Roman" w:hAnsi="Times New Roman"/>
          <w:bCs/>
          <w:sz w:val="28"/>
          <w:szCs w:val="28"/>
        </w:rPr>
        <w:t>раскрывать связь права на образование и обязанности получить образование</w:t>
      </w:r>
      <w:r w:rsidR="00EC3D62" w:rsidRPr="00B708A8">
        <w:rPr>
          <w:rFonts w:ascii="Times New Roman" w:hAnsi="Times New Roman"/>
          <w:bCs/>
          <w:sz w:val="28"/>
          <w:szCs w:val="28"/>
        </w:rPr>
        <w:t>;</w:t>
      </w:r>
    </w:p>
    <w:p w:rsidR="006E54D0" w:rsidRPr="00B708A8" w:rsidRDefault="006E54D0" w:rsidP="00496ECF">
      <w:pPr>
        <w:tabs>
          <w:tab w:val="left" w:pos="994"/>
        </w:tabs>
        <w:spacing w:after="0" w:line="360" w:lineRule="auto"/>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708A8">
        <w:rPr>
          <w:rFonts w:ascii="Times New Roman" w:hAnsi="Times New Roman"/>
          <w:bCs/>
          <w:sz w:val="28"/>
          <w:szCs w:val="28"/>
        </w:rPr>
        <w:t>ях</w:t>
      </w:r>
      <w:r w:rsidRPr="00B708A8">
        <w:rPr>
          <w:rFonts w:ascii="Times New Roman" w:hAnsi="Times New Roman"/>
          <w:bCs/>
          <w:sz w:val="28"/>
          <w:szCs w:val="28"/>
        </w:rPr>
        <w:t xml:space="preserve"> определять признаки правонарушения, проступка, преступления;</w:t>
      </w:r>
    </w:p>
    <w:p w:rsidR="006E54D0" w:rsidRPr="00B708A8" w:rsidRDefault="006E54D0" w:rsidP="00496ECF">
      <w:pPr>
        <w:tabs>
          <w:tab w:val="left" w:pos="994"/>
        </w:tabs>
        <w:spacing w:after="0" w:line="360" w:lineRule="auto"/>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B708A8" w:rsidRDefault="006E54D0" w:rsidP="00496ECF">
      <w:pPr>
        <w:tabs>
          <w:tab w:val="left" w:pos="994"/>
        </w:tabs>
        <w:spacing w:after="0" w:line="360" w:lineRule="auto"/>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6E54D0" w:rsidRPr="00B708A8" w:rsidRDefault="006E54D0" w:rsidP="0012022C">
      <w:pPr>
        <w:tabs>
          <w:tab w:val="left" w:pos="994"/>
        </w:tabs>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tabs>
          <w:tab w:val="left" w:pos="994"/>
        </w:tabs>
        <w:spacing w:after="0" w:line="360" w:lineRule="auto"/>
        <w:jc w:val="both"/>
        <w:rPr>
          <w:rFonts w:ascii="Times New Roman" w:hAnsi="Times New Roman"/>
          <w:bCs/>
          <w:i/>
          <w:sz w:val="28"/>
          <w:szCs w:val="28"/>
        </w:rPr>
      </w:pPr>
      <w:r w:rsidRPr="00B708A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708A8" w:rsidRDefault="006E54D0" w:rsidP="00496ECF">
      <w:pPr>
        <w:tabs>
          <w:tab w:val="left" w:pos="994"/>
        </w:tabs>
        <w:spacing w:after="0" w:line="360" w:lineRule="auto"/>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B708A8" w:rsidRDefault="006E54D0" w:rsidP="00496ECF">
      <w:pPr>
        <w:tabs>
          <w:tab w:val="left" w:pos="994"/>
        </w:tabs>
        <w:spacing w:after="0" w:line="360" w:lineRule="auto"/>
        <w:jc w:val="both"/>
        <w:rPr>
          <w:rFonts w:ascii="Times New Roman" w:hAnsi="Times New Roman"/>
          <w:bCs/>
          <w:i/>
          <w:sz w:val="28"/>
          <w:szCs w:val="28"/>
        </w:rPr>
      </w:pPr>
      <w:r w:rsidRPr="00B708A8">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B708A8">
        <w:rPr>
          <w:rFonts w:ascii="Times New Roman" w:hAnsi="Times New Roman"/>
          <w:bCs/>
          <w:i/>
          <w:sz w:val="28"/>
          <w:szCs w:val="28"/>
        </w:rPr>
        <w:t>.</w:t>
      </w:r>
    </w:p>
    <w:p w:rsidR="006E54D0" w:rsidRPr="00B708A8" w:rsidRDefault="006E54D0" w:rsidP="0012022C">
      <w:pPr>
        <w:tabs>
          <w:tab w:val="left" w:pos="1267"/>
        </w:tabs>
        <w:spacing w:after="0" w:line="360" w:lineRule="auto"/>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6E54D0" w:rsidRPr="00B708A8" w:rsidRDefault="006E54D0" w:rsidP="0012022C">
      <w:pPr>
        <w:tabs>
          <w:tab w:val="left" w:pos="1267"/>
        </w:tabs>
        <w:spacing w:after="0" w:line="360" w:lineRule="auto"/>
        <w:jc w:val="both"/>
        <w:rPr>
          <w:rFonts w:ascii="Times New Roman" w:hAnsi="Times New Roman"/>
          <w:b/>
          <w:color w:val="000000"/>
          <w:sz w:val="28"/>
          <w:szCs w:val="28"/>
        </w:rPr>
      </w:pPr>
      <w:r w:rsidRPr="00B708A8">
        <w:rPr>
          <w:rFonts w:ascii="Times New Roman" w:hAnsi="Times New Roman"/>
          <w:b/>
          <w:color w:val="000000"/>
          <w:sz w:val="28"/>
          <w:szCs w:val="28"/>
        </w:rPr>
        <w:lastRenderedPageBreak/>
        <w:t>Выпускник научится:</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6E54D0" w:rsidRPr="00B708A8" w:rsidRDefault="006E54D0" w:rsidP="00496ECF">
      <w:pPr>
        <w:tabs>
          <w:tab w:val="left" w:pos="993"/>
        </w:tabs>
        <w:spacing w:after="0" w:line="360" w:lineRule="auto"/>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708A8" w:rsidRDefault="006E54D0" w:rsidP="00496ECF">
      <w:pPr>
        <w:tabs>
          <w:tab w:val="left" w:pos="993"/>
        </w:tabs>
        <w:spacing w:after="0" w:line="360" w:lineRule="auto"/>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708A8" w:rsidRDefault="006E54D0" w:rsidP="00496ECF">
      <w:pPr>
        <w:tabs>
          <w:tab w:val="left" w:pos="993"/>
        </w:tabs>
        <w:spacing w:after="0" w:line="360" w:lineRule="auto"/>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B708A8" w:rsidRDefault="006E54D0" w:rsidP="00496ECF">
      <w:pPr>
        <w:tabs>
          <w:tab w:val="left" w:pos="993"/>
        </w:tabs>
        <w:spacing w:after="0" w:line="360" w:lineRule="auto"/>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6E54D0" w:rsidRPr="00B708A8" w:rsidRDefault="006E54D0" w:rsidP="00496ECF">
      <w:pPr>
        <w:tabs>
          <w:tab w:val="left" w:pos="993"/>
        </w:tabs>
        <w:spacing w:after="0" w:line="360" w:lineRule="auto"/>
        <w:jc w:val="both"/>
        <w:rPr>
          <w:rFonts w:ascii="Times New Roman" w:hAnsi="Times New Roman"/>
          <w:bCs/>
          <w:sz w:val="28"/>
          <w:szCs w:val="28"/>
        </w:rPr>
      </w:pPr>
      <w:r w:rsidRPr="00B708A8">
        <w:rPr>
          <w:rFonts w:ascii="Times New Roman" w:hAnsi="Times New Roman"/>
          <w:bCs/>
          <w:sz w:val="28"/>
          <w:szCs w:val="28"/>
        </w:rPr>
        <w:t xml:space="preserve">характеризовать </w:t>
      </w:r>
      <w:r w:rsidR="0073382A" w:rsidRPr="00B708A8">
        <w:rPr>
          <w:rFonts w:ascii="Times New Roman" w:hAnsi="Times New Roman"/>
          <w:bCs/>
          <w:sz w:val="28"/>
          <w:szCs w:val="28"/>
        </w:rPr>
        <w:t xml:space="preserve">функции денег и их </w:t>
      </w:r>
      <w:r w:rsidRPr="00B708A8">
        <w:rPr>
          <w:rFonts w:ascii="Times New Roman" w:hAnsi="Times New Roman"/>
          <w:bCs/>
          <w:sz w:val="28"/>
          <w:szCs w:val="28"/>
        </w:rPr>
        <w:t>роль в экономике;</w:t>
      </w:r>
    </w:p>
    <w:p w:rsidR="006E54D0" w:rsidRPr="00B708A8" w:rsidRDefault="006E54D0" w:rsidP="00496ECF">
      <w:pPr>
        <w:tabs>
          <w:tab w:val="left" w:pos="993"/>
        </w:tabs>
        <w:spacing w:after="0" w:line="360" w:lineRule="auto"/>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6E54D0" w:rsidRPr="00B708A8" w:rsidRDefault="006E54D0" w:rsidP="00496ECF">
      <w:pPr>
        <w:tabs>
          <w:tab w:val="left" w:pos="993"/>
        </w:tabs>
        <w:spacing w:after="0" w:line="360" w:lineRule="auto"/>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708A8" w:rsidRDefault="006E54D0" w:rsidP="00496ECF">
      <w:pPr>
        <w:tabs>
          <w:tab w:val="left" w:pos="993"/>
        </w:tabs>
        <w:spacing w:after="0" w:line="360" w:lineRule="auto"/>
        <w:jc w:val="both"/>
        <w:rPr>
          <w:rFonts w:ascii="Times New Roman" w:hAnsi="Times New Roman"/>
          <w:bCs/>
          <w:color w:val="000000"/>
          <w:sz w:val="28"/>
          <w:szCs w:val="28"/>
        </w:rPr>
      </w:pPr>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708A8">
        <w:rPr>
          <w:rFonts w:ascii="Times New Roman" w:hAnsi="Times New Roman"/>
          <w:bCs/>
          <w:color w:val="000000"/>
          <w:sz w:val="28"/>
          <w:szCs w:val="28"/>
        </w:rPr>
        <w:t>;</w:t>
      </w:r>
    </w:p>
    <w:p w:rsidR="006E54D0" w:rsidRPr="00B708A8" w:rsidRDefault="006E54D0" w:rsidP="00496ECF">
      <w:pPr>
        <w:shd w:val="clear" w:color="auto" w:fill="FFFFFF"/>
        <w:tabs>
          <w:tab w:val="left" w:pos="993"/>
        </w:tabs>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раскрывать рациональное поведение субъектов экономической деятельности;</w:t>
      </w:r>
    </w:p>
    <w:p w:rsidR="006E54D0" w:rsidRPr="00B708A8" w:rsidRDefault="006E54D0" w:rsidP="00496ECF">
      <w:pPr>
        <w:shd w:val="clear" w:color="auto" w:fill="FFFFFF"/>
        <w:tabs>
          <w:tab w:val="left" w:pos="993"/>
        </w:tabs>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EC713E" w:rsidRPr="00B708A8" w:rsidRDefault="006E54D0" w:rsidP="00496ECF">
      <w:pPr>
        <w:shd w:val="clear" w:color="auto" w:fill="FFFFFF"/>
        <w:tabs>
          <w:tab w:val="left" w:pos="993"/>
        </w:tabs>
        <w:spacing w:after="0" w:line="360" w:lineRule="auto"/>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r w:rsidR="00EC713E" w:rsidRPr="00B708A8">
        <w:rPr>
          <w:rFonts w:ascii="Times New Roman" w:hAnsi="Times New Roman"/>
          <w:color w:val="000000"/>
          <w:sz w:val="28"/>
          <w:szCs w:val="28"/>
        </w:rPr>
        <w:t>;</w:t>
      </w:r>
    </w:p>
    <w:p w:rsidR="006E54D0" w:rsidRPr="00B708A8" w:rsidRDefault="00EC713E" w:rsidP="00496ECF">
      <w:pPr>
        <w:shd w:val="clear" w:color="auto" w:fill="FFFFFF"/>
        <w:tabs>
          <w:tab w:val="left" w:pos="993"/>
        </w:tabs>
        <w:spacing w:after="0" w:line="360" w:lineRule="auto"/>
        <w:jc w:val="both"/>
        <w:rPr>
          <w:rFonts w:ascii="Times New Roman" w:hAnsi="Times New Roman"/>
          <w:bCs/>
          <w:color w:val="000000"/>
          <w:sz w:val="28"/>
          <w:szCs w:val="28"/>
        </w:rPr>
      </w:pPr>
      <w:r w:rsidRPr="00B708A8">
        <w:rPr>
          <w:rFonts w:ascii="Times New Roman" w:hAnsi="Times New Roman"/>
          <w:bCs/>
          <w:i/>
          <w:color w:val="000000"/>
          <w:sz w:val="28"/>
          <w:szCs w:val="28"/>
        </w:rPr>
        <w:t xml:space="preserve"> </w:t>
      </w:r>
      <w:r w:rsidRPr="00B708A8">
        <w:rPr>
          <w:rFonts w:ascii="Times New Roman" w:hAnsi="Times New Roman"/>
          <w:bCs/>
          <w:color w:val="000000"/>
          <w:sz w:val="28"/>
          <w:szCs w:val="28"/>
        </w:rPr>
        <w:t>обосновывать связь профессионализма и жизненного успеха.</w:t>
      </w:r>
    </w:p>
    <w:p w:rsidR="006E54D0" w:rsidRPr="00B708A8" w:rsidRDefault="006E54D0" w:rsidP="0012022C">
      <w:pPr>
        <w:tabs>
          <w:tab w:val="left" w:pos="1267"/>
        </w:tabs>
        <w:spacing w:after="0" w:line="360" w:lineRule="auto"/>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6E54D0" w:rsidRPr="00B708A8" w:rsidRDefault="006E54D0" w:rsidP="00496ECF">
      <w:pPr>
        <w:tabs>
          <w:tab w:val="left" w:pos="993"/>
        </w:tabs>
        <w:spacing w:after="0" w:line="360" w:lineRule="auto"/>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B708A8" w:rsidRDefault="006E54D0" w:rsidP="00496ECF">
      <w:pPr>
        <w:shd w:val="clear" w:color="auto" w:fill="FFFFFF"/>
        <w:tabs>
          <w:tab w:val="left" w:pos="993"/>
        </w:tabs>
        <w:spacing w:after="0" w:line="360" w:lineRule="auto"/>
        <w:jc w:val="both"/>
        <w:rPr>
          <w:rFonts w:ascii="Times New Roman" w:hAnsi="Times New Roman"/>
          <w:bCs/>
          <w:i/>
          <w:color w:val="000000"/>
          <w:sz w:val="28"/>
          <w:szCs w:val="28"/>
        </w:rPr>
      </w:pPr>
      <w:r w:rsidRPr="00B708A8">
        <w:rPr>
          <w:rFonts w:ascii="Times New Roman" w:hAnsi="Times New Roman"/>
          <w:bCs/>
          <w:i/>
          <w:color w:val="000000"/>
          <w:sz w:val="28"/>
          <w:szCs w:val="28"/>
        </w:rPr>
        <w:t>выполнять практические задания, основанные на ситуациях, связанных с описанием состояния российской экономики;</w:t>
      </w:r>
    </w:p>
    <w:p w:rsidR="006E54D0" w:rsidRPr="00B708A8" w:rsidRDefault="006E54D0" w:rsidP="00496ECF">
      <w:pPr>
        <w:tabs>
          <w:tab w:val="left" w:pos="993"/>
        </w:tabs>
        <w:spacing w:after="0" w:line="360" w:lineRule="auto"/>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B708A8" w:rsidRDefault="006E54D0" w:rsidP="00496ECF">
      <w:pPr>
        <w:tabs>
          <w:tab w:val="left" w:pos="993"/>
        </w:tabs>
        <w:spacing w:after="0" w:line="360" w:lineRule="auto"/>
        <w:jc w:val="both"/>
        <w:rPr>
          <w:rFonts w:ascii="Times New Roman" w:hAnsi="Times New Roman"/>
          <w:bCs/>
          <w:i/>
          <w:color w:val="000000"/>
          <w:sz w:val="28"/>
          <w:szCs w:val="28"/>
        </w:rPr>
      </w:pPr>
      <w:r w:rsidRPr="00B708A8">
        <w:rPr>
          <w:rFonts w:ascii="Times New Roman" w:hAnsi="Times New Roman"/>
          <w:bCs/>
          <w:i/>
          <w:color w:val="000000"/>
          <w:sz w:val="28"/>
          <w:szCs w:val="28"/>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708A8" w:rsidRDefault="006E54D0" w:rsidP="00496ECF">
      <w:pPr>
        <w:shd w:val="clear" w:color="auto" w:fill="FFFFFF"/>
        <w:tabs>
          <w:tab w:val="left" w:pos="993"/>
        </w:tabs>
        <w:spacing w:after="0" w:line="360" w:lineRule="auto"/>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708A8" w:rsidRDefault="006E54D0" w:rsidP="00496ECF">
      <w:pPr>
        <w:tabs>
          <w:tab w:val="left" w:pos="993"/>
        </w:tabs>
        <w:spacing w:after="0" w:line="360" w:lineRule="auto"/>
        <w:jc w:val="both"/>
        <w:rPr>
          <w:rFonts w:ascii="Times New Roman" w:hAnsi="Times New Roman"/>
          <w:i/>
          <w:color w:val="000000"/>
          <w:sz w:val="28"/>
          <w:szCs w:val="28"/>
        </w:rPr>
      </w:pPr>
      <w:r w:rsidRPr="00B708A8">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708A8" w:rsidRDefault="0093548C" w:rsidP="0012022C">
      <w:pPr>
        <w:pStyle w:val="3"/>
        <w:spacing w:before="0" w:beforeAutospacing="0" w:after="0" w:afterAutospacing="0" w:line="360" w:lineRule="auto"/>
        <w:rPr>
          <w:szCs w:val="28"/>
        </w:rPr>
      </w:pPr>
      <w:bookmarkStart w:id="52" w:name="_Toc409691637"/>
    </w:p>
    <w:p w:rsidR="00B540EE" w:rsidRPr="00B708A8" w:rsidRDefault="00230229" w:rsidP="0012022C">
      <w:pPr>
        <w:pStyle w:val="3"/>
        <w:spacing w:before="0" w:beforeAutospacing="0" w:after="0" w:afterAutospacing="0" w:line="360" w:lineRule="auto"/>
        <w:rPr>
          <w:szCs w:val="28"/>
        </w:rPr>
      </w:pPr>
      <w:bookmarkStart w:id="53" w:name="_Toc410653960"/>
      <w:bookmarkStart w:id="54" w:name="_Toc414553141"/>
      <w:r w:rsidRPr="00B708A8">
        <w:rPr>
          <w:szCs w:val="28"/>
        </w:rPr>
        <w:t>1.2.</w:t>
      </w:r>
      <w:r w:rsidR="00331F3D" w:rsidRPr="00B708A8">
        <w:rPr>
          <w:szCs w:val="28"/>
        </w:rPr>
        <w:t>5.7</w:t>
      </w:r>
      <w:r w:rsidRPr="00B708A8">
        <w:rPr>
          <w:szCs w:val="28"/>
        </w:rPr>
        <w:t xml:space="preserve">. </w:t>
      </w:r>
      <w:r w:rsidR="00B540EE" w:rsidRPr="00B708A8">
        <w:rPr>
          <w:szCs w:val="28"/>
        </w:rPr>
        <w:t>География</w:t>
      </w:r>
      <w:bookmarkEnd w:id="52"/>
      <w:bookmarkEnd w:id="53"/>
      <w:bookmarkEnd w:id="54"/>
    </w:p>
    <w:p w:rsidR="006E54D0" w:rsidRPr="00B708A8" w:rsidRDefault="006E54D0" w:rsidP="0012022C">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r w:rsidR="00D66950" w:rsidRPr="00B708A8">
        <w:rPr>
          <w:rFonts w:ascii="Times New Roman" w:hAnsi="Times New Roman"/>
          <w:b/>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708A8" w:rsidRDefault="004D6611" w:rsidP="004D6611">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B708A8">
        <w:rPr>
          <w:rFonts w:ascii="Times New Roman" w:hAnsi="Times New Roman"/>
          <w:sz w:val="28"/>
          <w:szCs w:val="28"/>
        </w:rPr>
        <w:t>,</w:t>
      </w:r>
      <w:r w:rsidRPr="00B708A8">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708A8">
        <w:rPr>
          <w:rFonts w:ascii="Times New Roman" w:hAnsi="Times New Roman"/>
          <w:sz w:val="28"/>
          <w:szCs w:val="28"/>
        </w:rPr>
        <w:t>в</w:t>
      </w:r>
      <w:r w:rsidRPr="00B708A8">
        <w:rPr>
          <w:rFonts w:ascii="Times New Roman" w:hAnsi="Times New Roman"/>
          <w:sz w:val="28"/>
          <w:szCs w:val="28"/>
        </w:rPr>
        <w:t xml:space="preserve"> контекст</w:t>
      </w:r>
      <w:r w:rsidR="00F90668" w:rsidRPr="00B708A8">
        <w:rPr>
          <w:rFonts w:ascii="Times New Roman" w:hAnsi="Times New Roman"/>
          <w:sz w:val="28"/>
          <w:szCs w:val="28"/>
        </w:rPr>
        <w:t>е</w:t>
      </w:r>
      <w:r w:rsidRPr="00B708A8">
        <w:rPr>
          <w:rFonts w:ascii="Times New Roman" w:hAnsi="Times New Roman"/>
          <w:sz w:val="28"/>
          <w:szCs w:val="28"/>
        </w:rPr>
        <w:t xml:space="preserve">  реальной жизни;</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регионов;</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 xml:space="preserve">использовать знания </w:t>
      </w:r>
      <w:r w:rsidR="00DD6D6D" w:rsidRPr="00B708A8">
        <w:rPr>
          <w:rFonts w:ascii="Times New Roman" w:hAnsi="Times New Roman"/>
          <w:sz w:val="28"/>
          <w:szCs w:val="28"/>
        </w:rPr>
        <w:t xml:space="preserve">об </w:t>
      </w:r>
      <w:r w:rsidRPr="00B708A8">
        <w:rPr>
          <w:rFonts w:ascii="Times New Roman" w:hAnsi="Times New Roman"/>
          <w:sz w:val="28"/>
          <w:szCs w:val="28"/>
        </w:rPr>
        <w:t>особенностях компонентов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708A8">
        <w:rPr>
          <w:rFonts w:ascii="Times New Roman" w:hAnsi="Times New Roman"/>
          <w:sz w:val="28"/>
          <w:szCs w:val="28"/>
        </w:rPr>
        <w:t>,</w:t>
      </w:r>
      <w:r w:rsidRPr="00B708A8">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B708A8">
        <w:rPr>
          <w:rFonts w:ascii="Times New Roman" w:hAnsi="Times New Roman"/>
          <w:sz w:val="28"/>
          <w:szCs w:val="28"/>
        </w:rPr>
        <w:t>,</w:t>
      </w:r>
      <w:r w:rsidRPr="00B708A8">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объяснять </w:t>
      </w:r>
      <w:r w:rsidR="007C3BBA" w:rsidRPr="00B708A8">
        <w:rPr>
          <w:rFonts w:ascii="Times New Roman" w:hAnsi="Times New Roman"/>
          <w:sz w:val="28"/>
          <w:szCs w:val="28"/>
        </w:rPr>
        <w:t xml:space="preserve">и сравнивать </w:t>
      </w:r>
      <w:r w:rsidRPr="00B708A8">
        <w:rPr>
          <w:rFonts w:ascii="Times New Roman" w:hAnsi="Times New Roman"/>
          <w:sz w:val="28"/>
          <w:szCs w:val="28"/>
        </w:rPr>
        <w:t>особенности природы, населения и хозяйства отдельных регионов России;</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EC713E"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708A8" w:rsidRDefault="00CE4A6B"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B708A8">
        <w:rPr>
          <w:rFonts w:ascii="Times New Roman" w:hAnsi="Times New Roman"/>
          <w:sz w:val="28"/>
          <w:szCs w:val="28"/>
        </w:rPr>
        <w:t xml:space="preserve">; </w:t>
      </w:r>
    </w:p>
    <w:p w:rsidR="00331F3D" w:rsidRPr="00B708A8" w:rsidRDefault="00331F3D"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331F3D" w:rsidRPr="00B708A8" w:rsidRDefault="00331F3D"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CE4A6B" w:rsidRPr="00B708A8" w:rsidRDefault="00331F3D" w:rsidP="00CE4A6B">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CE4A6B" w:rsidRPr="00B708A8" w:rsidRDefault="00CE4A6B"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331F3D" w:rsidRPr="00B708A8" w:rsidRDefault="00331F3D"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w:t>
      </w:r>
      <w:r w:rsidR="00CE4A6B" w:rsidRPr="00B708A8">
        <w:rPr>
          <w:rFonts w:ascii="Times New Roman" w:hAnsi="Times New Roman"/>
          <w:sz w:val="28"/>
          <w:szCs w:val="28"/>
        </w:rPr>
        <w:t>, применять  современные виды связи для решения  учебных и практических задач по географии</w:t>
      </w:r>
      <w:r w:rsidRPr="00B708A8">
        <w:rPr>
          <w:rFonts w:ascii="Times New Roman" w:hAnsi="Times New Roman"/>
          <w:sz w:val="28"/>
          <w:szCs w:val="28"/>
        </w:rPr>
        <w:t>;</w:t>
      </w:r>
    </w:p>
    <w:p w:rsidR="006E54D0" w:rsidRPr="00B708A8" w:rsidRDefault="006E54D0" w:rsidP="00496ECF">
      <w:pPr>
        <w:tabs>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6E54D0" w:rsidRPr="00B708A8" w:rsidRDefault="006E54D0" w:rsidP="0012022C">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r w:rsidR="007C3BBA" w:rsidRPr="00B708A8">
        <w:rPr>
          <w:rFonts w:ascii="Times New Roman" w:hAnsi="Times New Roman"/>
          <w:b/>
          <w:sz w:val="28"/>
          <w:szCs w:val="28"/>
        </w:rPr>
        <w:t>:</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lastRenderedPageBreak/>
        <w:t>создавать простейшие географические карты различного содержания;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оцени</w:t>
      </w:r>
      <w:r w:rsidR="007C3BBA" w:rsidRPr="00B708A8">
        <w:rPr>
          <w:rFonts w:ascii="Times New Roman" w:hAnsi="Times New Roman"/>
          <w:i/>
          <w:sz w:val="28"/>
          <w:szCs w:val="28"/>
        </w:rPr>
        <w:t>ва</w:t>
      </w:r>
      <w:r w:rsidRPr="00B708A8">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B708A8">
        <w:rPr>
          <w:rFonts w:ascii="Times New Roman" w:hAnsi="Times New Roman"/>
          <w:i/>
          <w:sz w:val="28"/>
          <w:szCs w:val="28"/>
        </w:rPr>
        <w:t>;</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давать характеристику климата своей области (края, республики);</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обосновывать возможные пути решения проблем развития хозяйства России;</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B708A8" w:rsidRDefault="006E54D0" w:rsidP="00496ECF">
      <w:pPr>
        <w:tabs>
          <w:tab w:val="left" w:pos="993"/>
        </w:tabs>
        <w:spacing w:after="0" w:line="360" w:lineRule="auto"/>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B540EE" w:rsidRPr="00B708A8" w:rsidRDefault="00B540EE">
      <w:pPr>
        <w:spacing w:after="0" w:line="360" w:lineRule="auto"/>
        <w:jc w:val="both"/>
        <w:rPr>
          <w:rFonts w:ascii="Times New Roman" w:hAnsi="Times New Roman"/>
          <w:sz w:val="28"/>
          <w:szCs w:val="28"/>
        </w:rPr>
      </w:pPr>
    </w:p>
    <w:p w:rsidR="00980C1E" w:rsidRPr="00B708A8" w:rsidRDefault="00230229" w:rsidP="00331F3D">
      <w:pPr>
        <w:pStyle w:val="4"/>
        <w:ind w:left="0"/>
      </w:pPr>
      <w:bookmarkStart w:id="55" w:name="_Toc409691638"/>
      <w:bookmarkStart w:id="56" w:name="_Toc410653961"/>
      <w:bookmarkStart w:id="57" w:name="_Toc414553142"/>
      <w:r w:rsidRPr="00B708A8">
        <w:t>1.2.</w:t>
      </w:r>
      <w:r w:rsidR="00331F3D" w:rsidRPr="00B708A8">
        <w:t>5.8</w:t>
      </w:r>
      <w:r w:rsidRPr="00B708A8">
        <w:t xml:space="preserve">. </w:t>
      </w:r>
      <w:r w:rsidR="00B540EE" w:rsidRPr="00B708A8">
        <w:t>Математика</w:t>
      </w:r>
      <w:bookmarkEnd w:id="55"/>
      <w:bookmarkEnd w:id="56"/>
      <w:bookmarkEnd w:id="57"/>
      <w:r w:rsidR="00D11E29" w:rsidRPr="00B708A8">
        <w:t xml:space="preserve"> </w:t>
      </w:r>
    </w:p>
    <w:p w:rsidR="0082206B" w:rsidRPr="00B708A8" w:rsidRDefault="0082206B" w:rsidP="0082206B">
      <w:pPr>
        <w:pStyle w:val="3"/>
        <w:tabs>
          <w:tab w:val="left" w:pos="1134"/>
        </w:tabs>
        <w:spacing w:before="0" w:beforeAutospacing="0" w:after="0" w:afterAutospacing="0" w:line="360" w:lineRule="auto"/>
        <w:jc w:val="both"/>
        <w:rPr>
          <w:szCs w:val="28"/>
        </w:rPr>
      </w:pPr>
      <w:r w:rsidRPr="00B708A8">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F65A6" w:rsidRDefault="00FF65A6" w:rsidP="00FF65A6">
      <w:pPr>
        <w:pStyle w:val="a8"/>
        <w:tabs>
          <w:tab w:val="left" w:pos="993"/>
        </w:tabs>
        <w:spacing w:line="360" w:lineRule="auto"/>
        <w:ind w:left="0"/>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2"/>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FF65A6" w:rsidRDefault="00FF65A6" w:rsidP="00FF65A6">
      <w:pPr>
        <w:pStyle w:val="a8"/>
        <w:tabs>
          <w:tab w:val="left" w:pos="993"/>
        </w:tabs>
        <w:spacing w:line="360" w:lineRule="auto"/>
        <w:ind w:left="0"/>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FF65A6" w:rsidRPr="00FF65A6" w:rsidRDefault="00FF65A6" w:rsidP="00FF65A6">
      <w:pPr>
        <w:pStyle w:val="a8"/>
        <w:tabs>
          <w:tab w:val="left" w:pos="993"/>
        </w:tabs>
        <w:spacing w:line="360" w:lineRule="auto"/>
        <w:ind w:left="0"/>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0"/>
        </w:numPr>
        <w:tabs>
          <w:tab w:val="left" w:pos="993"/>
        </w:tabs>
        <w:spacing w:line="360" w:lineRule="auto"/>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FF65A6" w:rsidRDefault="00FF65A6" w:rsidP="00FF65A6">
      <w:pPr>
        <w:pStyle w:val="a8"/>
        <w:tabs>
          <w:tab w:val="left" w:pos="993"/>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03DD3" w:rsidRDefault="00FF65A6" w:rsidP="00FF65A6">
      <w:pPr>
        <w:pStyle w:val="a8"/>
        <w:tabs>
          <w:tab w:val="left" w:pos="993"/>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403DD3" w:rsidRDefault="00FF65A6" w:rsidP="00FF65A6">
      <w:pPr>
        <w:pStyle w:val="a8"/>
        <w:tabs>
          <w:tab w:val="left" w:pos="993"/>
        </w:tabs>
        <w:spacing w:line="360" w:lineRule="auto"/>
        <w:ind w:left="0"/>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EB3E31" w:rsidRDefault="00FF65A6" w:rsidP="00403DD3">
      <w:pPr>
        <w:pStyle w:val="a8"/>
        <w:tabs>
          <w:tab w:val="left" w:pos="993"/>
        </w:tabs>
        <w:spacing w:line="360" w:lineRule="auto"/>
        <w:ind w:left="0"/>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FF65A6" w:rsidRPr="00902E25" w:rsidRDefault="00FF65A6" w:rsidP="00403DD3">
      <w:pPr>
        <w:pStyle w:val="a8"/>
        <w:tabs>
          <w:tab w:val="left" w:pos="993"/>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tabs>
          <w:tab w:val="left" w:pos="993"/>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FF65A6" w:rsidRDefault="00FF65A6" w:rsidP="00FF65A6">
      <w:pPr>
        <w:pStyle w:val="a8"/>
        <w:tabs>
          <w:tab w:val="left" w:pos="993"/>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FF65A6">
      <w:pPr>
        <w:pStyle w:val="a8"/>
        <w:tabs>
          <w:tab w:val="left" w:pos="993"/>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lastRenderedPageBreak/>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FF65A6">
      <w:pPr>
        <w:pStyle w:val="a"/>
        <w:numPr>
          <w:ilvl w:val="0"/>
          <w:numId w:val="0"/>
        </w:numPr>
        <w:tabs>
          <w:tab w:val="left" w:pos="993"/>
        </w:tabs>
        <w:spacing w:line="360" w:lineRule="auto"/>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FF65A6" w:rsidRPr="00FF65A6" w:rsidRDefault="00FF65A6" w:rsidP="00FF65A6">
      <w:pPr>
        <w:pStyle w:val="a"/>
        <w:numPr>
          <w:ilvl w:val="0"/>
          <w:numId w:val="0"/>
        </w:numPr>
        <w:tabs>
          <w:tab w:val="left" w:pos="993"/>
        </w:tabs>
        <w:spacing w:line="360" w:lineRule="auto"/>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tabs>
          <w:tab w:val="left" w:pos="993"/>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FF65A6" w:rsidRDefault="00FF65A6" w:rsidP="00FF65A6">
      <w:pPr>
        <w:pStyle w:val="a8"/>
        <w:tabs>
          <w:tab w:val="left" w:pos="993"/>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B3E31" w:rsidRDefault="00FF65A6" w:rsidP="00FF65A6">
      <w:pPr>
        <w:pStyle w:val="a8"/>
        <w:tabs>
          <w:tab w:val="left" w:pos="993"/>
        </w:tabs>
        <w:spacing w:line="360" w:lineRule="auto"/>
        <w:ind w:left="0"/>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tabs>
          <w:tab w:val="left" w:pos="993"/>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03DD3">
      <w:pPr>
        <w:pStyle w:val="a8"/>
        <w:tabs>
          <w:tab w:val="left" w:pos="993"/>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tabs>
          <w:tab w:val="left" w:pos="993"/>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tabs>
          <w:tab w:val="left" w:pos="993"/>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EB3E31">
      <w:pPr>
        <w:pStyle w:val="a8"/>
        <w:tabs>
          <w:tab w:val="left" w:pos="993"/>
        </w:tabs>
        <w:spacing w:line="360" w:lineRule="auto"/>
        <w:ind w:left="0"/>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tabs>
          <w:tab w:val="left" w:pos="993"/>
        </w:tabs>
        <w:spacing w:line="360" w:lineRule="auto"/>
        <w:ind w:left="0"/>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tabs>
          <w:tab w:val="left" w:pos="993"/>
        </w:tabs>
        <w:spacing w:line="360" w:lineRule="auto"/>
        <w:ind w:left="0"/>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02E25" w:rsidRDefault="00FF65A6" w:rsidP="00902E25">
      <w:pPr>
        <w:pStyle w:val="a8"/>
        <w:tabs>
          <w:tab w:val="left" w:pos="993"/>
        </w:tabs>
        <w:spacing w:line="360" w:lineRule="auto"/>
        <w:ind w:left="0"/>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tabs>
          <w:tab w:val="left" w:pos="993"/>
        </w:tabs>
        <w:spacing w:after="0" w:line="360" w:lineRule="auto"/>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величин в задаче</w:t>
      </w:r>
      <w:r w:rsidRPr="00902E25" w:rsidDel="00681BB7">
        <w:rPr>
          <w:rFonts w:ascii="Times New Roman" w:hAnsi="Times New Roman"/>
          <w:sz w:val="28"/>
          <w:szCs w:val="28"/>
        </w:rPr>
        <w:t xml:space="preserve"> </w:t>
      </w:r>
      <w:r w:rsidRPr="00902E25">
        <w:rPr>
          <w:rFonts w:ascii="Times New Roman" w:hAnsi="Times New Roman"/>
          <w:sz w:val="28"/>
          <w:szCs w:val="28"/>
        </w:rPr>
        <w:t xml:space="preserve"> (делать прикидку)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902E25" w:rsidRDefault="00FF65A6" w:rsidP="00FF65A6">
      <w:pPr>
        <w:tabs>
          <w:tab w:val="left" w:pos="0"/>
          <w:tab w:val="left" w:pos="993"/>
        </w:tabs>
        <w:spacing w:after="0" w:line="360" w:lineRule="auto"/>
        <w:jc w:val="both"/>
        <w:rPr>
          <w:rFonts w:ascii="Times New Roman" w:hAnsi="Times New Roman"/>
          <w:b/>
          <w:i/>
          <w:sz w:val="28"/>
          <w:szCs w:val="28"/>
        </w:rPr>
      </w:pPr>
      <w:r w:rsidRPr="00902E25">
        <w:rPr>
          <w:rFonts w:ascii="Times New Roman" w:hAnsi="Times New Roman"/>
          <w:sz w:val="28"/>
          <w:szCs w:val="28"/>
        </w:rPr>
        <w:t>Оперировать на базовом уровне понятиями: фигура,</w:t>
      </w:r>
      <w:r w:rsidRPr="00902E25" w:rsidDel="0046087C">
        <w:rPr>
          <w:rFonts w:ascii="Times New Roman" w:hAnsi="Times New Roman"/>
          <w:b/>
          <w:bCs/>
          <w:sz w:val="28"/>
          <w:szCs w:val="28"/>
        </w:rPr>
        <w:t xml:space="preserve"> </w:t>
      </w:r>
      <w:r w:rsidRPr="00902E25">
        <w:rPr>
          <w:rFonts w:ascii="Times New Roman" w:hAnsi="Times New Roman"/>
          <w:bCs/>
          <w:sz w:val="28"/>
          <w:szCs w:val="28"/>
        </w:rPr>
        <w:t>т</w:t>
      </w:r>
      <w:r w:rsidRPr="00902E25">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902E25">
        <w:rPr>
          <w:rFonts w:ascii="Times New Roman" w:hAnsi="Times New Roman"/>
          <w:sz w:val="28"/>
          <w:szCs w:val="28"/>
          <w:lang w:eastAsia="ru-RU"/>
        </w:rPr>
        <w:t>Изображать изучаемые фигуры от руки и с помощью линейки и циркуля.</w:t>
      </w:r>
    </w:p>
    <w:p w:rsidR="00FF65A6" w:rsidRPr="00902E25" w:rsidRDefault="00FF65A6" w:rsidP="00902E25">
      <w:pPr>
        <w:tabs>
          <w:tab w:val="left" w:pos="0"/>
          <w:tab w:val="left" w:pos="993"/>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tabs>
          <w:tab w:val="left" w:pos="993"/>
        </w:tabs>
        <w:spacing w:line="360" w:lineRule="auto"/>
        <w:ind w:left="0"/>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0"/>
        </w:numPr>
        <w:tabs>
          <w:tab w:val="left" w:pos="993"/>
        </w:tabs>
        <w:spacing w:line="360" w:lineRule="auto"/>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0"/>
        </w:numPr>
        <w:tabs>
          <w:tab w:val="left" w:pos="993"/>
        </w:tabs>
        <w:spacing w:line="360" w:lineRule="auto"/>
        <w:rPr>
          <w:rFonts w:ascii="Times New Roman" w:hAnsi="Times New Roman"/>
          <w:sz w:val="28"/>
          <w:szCs w:val="28"/>
        </w:rPr>
      </w:pPr>
      <w:r w:rsidRPr="00FF65A6">
        <w:rPr>
          <w:rFonts w:ascii="Times New Roman" w:hAnsi="Times New Roman"/>
          <w:sz w:val="28"/>
          <w:szCs w:val="28"/>
        </w:rPr>
        <w:lastRenderedPageBreak/>
        <w:t>вычислять площади прямо</w:t>
      </w:r>
      <w:r w:rsidRPr="00403DD3">
        <w:rPr>
          <w:rFonts w:ascii="Times New Roman" w:hAnsi="Times New Roman"/>
          <w:sz w:val="28"/>
          <w:szCs w:val="28"/>
        </w:rPr>
        <w:t xml:space="preserve">угольников.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tabs>
          <w:tab w:val="left" w:pos="0"/>
          <w:tab w:val="left" w:pos="993"/>
        </w:tabs>
        <w:spacing w:after="0" w:line="360" w:lineRule="auto"/>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902E25" w:rsidRDefault="00FF65A6" w:rsidP="00FF65A6">
      <w:pPr>
        <w:tabs>
          <w:tab w:val="left" w:pos="0"/>
          <w:tab w:val="left" w:pos="993"/>
        </w:tabs>
        <w:spacing w:after="0" w:line="360" w:lineRule="auto"/>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tabs>
          <w:tab w:val="left" w:pos="34"/>
          <w:tab w:val="left" w:pos="993"/>
        </w:tabs>
        <w:spacing w:after="0" w:line="360" w:lineRule="auto"/>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tabs>
          <w:tab w:val="left" w:pos="993"/>
        </w:tabs>
        <w:spacing w:after="0" w:line="360" w:lineRule="auto"/>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FF65A6" w:rsidRDefault="00FF65A6" w:rsidP="00902E25">
      <w:pPr>
        <w:pStyle w:val="3"/>
        <w:spacing w:before="0" w:beforeAutospacing="0" w:after="0" w:afterAutospacing="0" w:line="360" w:lineRule="auto"/>
        <w:rPr>
          <w:szCs w:val="28"/>
        </w:rPr>
      </w:pPr>
      <w:bookmarkStart w:id="58" w:name="_Toc284662720"/>
      <w:bookmarkStart w:id="59" w:name="_Toc284663346"/>
      <w:r w:rsidRPr="00FF65A6">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3"/>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
    <w:p w:rsidR="00FF65A6" w:rsidRPr="00EB3E31" w:rsidRDefault="00FF65A6" w:rsidP="00FF65A6">
      <w:pPr>
        <w:pStyle w:val="a8"/>
        <w:tabs>
          <w:tab w:val="left" w:pos="1134"/>
        </w:tabs>
        <w:spacing w:line="360" w:lineRule="auto"/>
        <w:ind w:left="0"/>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902E25" w:rsidRDefault="00FF65A6" w:rsidP="00902E25">
      <w:pPr>
        <w:spacing w:after="0" w:line="360" w:lineRule="auto"/>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0"/>
        </w:numPr>
        <w:tabs>
          <w:tab w:val="left" w:pos="993"/>
        </w:tabs>
        <w:spacing w:line="360" w:lineRule="auto"/>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FF65A6" w:rsidRPr="00403DD3" w:rsidRDefault="00FF65A6" w:rsidP="00FF65A6">
      <w:pPr>
        <w:pStyle w:val="a"/>
        <w:numPr>
          <w:ilvl w:val="0"/>
          <w:numId w:val="0"/>
        </w:numPr>
        <w:tabs>
          <w:tab w:val="left" w:pos="993"/>
        </w:tabs>
        <w:spacing w:line="360" w:lineRule="auto"/>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FF65A6" w:rsidRPr="00902E25" w:rsidRDefault="00FF65A6" w:rsidP="00902E25">
      <w:pPr>
        <w:spacing w:after="0" w:line="360" w:lineRule="auto"/>
        <w:rPr>
          <w:rFonts w:ascii="Times New Roman" w:hAnsi="Times New Roman"/>
          <w:b/>
          <w:i/>
          <w:sz w:val="28"/>
          <w:szCs w:val="28"/>
        </w:rPr>
      </w:pPr>
      <w:r w:rsidRPr="00902E25">
        <w:rPr>
          <w:rFonts w:ascii="Times New Roman" w:hAnsi="Times New Roman"/>
          <w:b/>
          <w:i/>
          <w:sz w:val="28"/>
          <w:szCs w:val="28"/>
        </w:rPr>
        <w:t>Числа</w:t>
      </w:r>
    </w:p>
    <w:p w:rsidR="00FF65A6" w:rsidRPr="00FF65A6" w:rsidRDefault="00FF65A6" w:rsidP="00FF65A6">
      <w:pPr>
        <w:pStyle w:val="a8"/>
        <w:tabs>
          <w:tab w:val="left" w:pos="1134"/>
        </w:tabs>
        <w:spacing w:line="360" w:lineRule="auto"/>
        <w:ind w:left="0"/>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403DD3" w:rsidRDefault="00FF65A6" w:rsidP="00FF65A6">
      <w:pPr>
        <w:pStyle w:val="a8"/>
        <w:tabs>
          <w:tab w:val="left" w:pos="1134"/>
        </w:tabs>
        <w:spacing w:line="360" w:lineRule="auto"/>
        <w:ind w:left="0"/>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FF65A6" w:rsidRPr="00EB3E31"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FF65A6" w:rsidRPr="00902E25" w:rsidRDefault="00FF65A6" w:rsidP="00EB3E31">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В повседневной жизни и при изучении других предметов:</w:t>
      </w:r>
    </w:p>
    <w:p w:rsidR="00FF65A6" w:rsidRPr="00FF65A6"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FF65A6" w:rsidRPr="00EB3E31" w:rsidRDefault="00FF65A6" w:rsidP="00FF65A6">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 Этого в содержании нет</w:t>
      </w:r>
    </w:p>
    <w:p w:rsidR="00FF65A6" w:rsidRPr="00FF65A6"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FF65A6">
      <w:pPr>
        <w:pStyle w:val="a8"/>
        <w:tabs>
          <w:tab w:val="left" w:pos="1134"/>
        </w:tabs>
        <w:spacing w:line="360" w:lineRule="auto"/>
        <w:ind w:left="0"/>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FF65A6" w:rsidRPr="00902E25" w:rsidRDefault="00FF65A6" w:rsidP="00403DD3">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tabs>
          <w:tab w:val="left" w:pos="1134"/>
        </w:tabs>
        <w:spacing w:line="360" w:lineRule="auto"/>
        <w:ind w:left="0"/>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FF65A6" w:rsidRPr="00403DD3"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B3E31"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403DD3">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tabs>
          <w:tab w:val="left" w:pos="1134"/>
        </w:tabs>
        <w:spacing w:line="360" w:lineRule="auto"/>
        <w:ind w:left="0"/>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EB3E31">
      <w:pPr>
        <w:pStyle w:val="a8"/>
        <w:tabs>
          <w:tab w:val="left" w:pos="1134"/>
        </w:tabs>
        <w:spacing w:line="360" w:lineRule="auto"/>
        <w:ind w:left="0"/>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EB3E31">
      <w:pPr>
        <w:pStyle w:val="a8"/>
        <w:tabs>
          <w:tab w:val="left" w:pos="1134"/>
        </w:tabs>
        <w:spacing w:line="360" w:lineRule="auto"/>
        <w:ind w:left="0"/>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tabs>
          <w:tab w:val="left" w:pos="1134"/>
        </w:tabs>
        <w:spacing w:line="360" w:lineRule="auto"/>
        <w:ind w:left="0"/>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tabs>
          <w:tab w:val="left" w:pos="1134"/>
        </w:tabs>
        <w:spacing w:after="0" w:line="360" w:lineRule="auto"/>
        <w:jc w:val="both"/>
        <w:rPr>
          <w:rFonts w:ascii="Times New Roman" w:hAnsi="Times New Roman"/>
          <w:i/>
          <w:sz w:val="28"/>
          <w:szCs w:val="28"/>
        </w:rPr>
      </w:pPr>
      <w:r w:rsidRPr="00902E25">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tabs>
          <w:tab w:val="left" w:pos="1134"/>
        </w:tabs>
        <w:spacing w:after="0" w:line="360" w:lineRule="auto"/>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0"/>
        </w:numPr>
        <w:tabs>
          <w:tab w:val="left" w:pos="1134"/>
        </w:tabs>
        <w:spacing w:line="360" w:lineRule="auto"/>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403DD3"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Оперировать понятиями фигура,</w:t>
      </w:r>
      <w:r w:rsidRPr="00FF65A6" w:rsidDel="0046087C">
        <w:rPr>
          <w:rFonts w:ascii="Times New Roman" w:hAnsi="Times New Roman"/>
          <w:b/>
          <w:bCs/>
          <w:i/>
          <w:sz w:val="28"/>
          <w:szCs w:val="28"/>
        </w:rPr>
        <w:t xml:space="preserve"> </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
    <w:p w:rsidR="00FF65A6" w:rsidRPr="00EB3E31" w:rsidRDefault="00FF65A6" w:rsidP="00FF65A6">
      <w:pPr>
        <w:pStyle w:val="a8"/>
        <w:tabs>
          <w:tab w:val="left" w:pos="1134"/>
        </w:tabs>
        <w:spacing w:line="360" w:lineRule="auto"/>
        <w:ind w:left="0"/>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902E25" w:rsidRDefault="00FF65A6" w:rsidP="00FF65A6">
      <w:pPr>
        <w:pStyle w:val="a8"/>
        <w:tabs>
          <w:tab w:val="left" w:pos="1134"/>
        </w:tabs>
        <w:spacing w:line="360" w:lineRule="auto"/>
        <w:ind w:left="0"/>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403DD3"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403DD3">
      <w:pPr>
        <w:pStyle w:val="a8"/>
        <w:tabs>
          <w:tab w:val="left" w:pos="1134"/>
        </w:tabs>
        <w:spacing w:line="360" w:lineRule="auto"/>
        <w:ind w:left="0"/>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FF65A6" w:rsidRDefault="00FF65A6" w:rsidP="00FF65A6">
      <w:pPr>
        <w:pStyle w:val="a8"/>
        <w:spacing w:line="360" w:lineRule="auto"/>
        <w:ind w:left="0"/>
        <w:jc w:val="both"/>
        <w:rPr>
          <w:rFonts w:ascii="Times New Roman" w:hAnsi="Times New Roman"/>
          <w:i/>
          <w:sz w:val="28"/>
          <w:szCs w:val="28"/>
        </w:rPr>
      </w:pPr>
      <w:r w:rsidRPr="00FF65A6">
        <w:rPr>
          <w:rFonts w:ascii="Times New Roman" w:hAnsi="Times New Roman"/>
          <w:i/>
          <w:sz w:val="28"/>
          <w:szCs w:val="28"/>
        </w:rPr>
        <w:lastRenderedPageBreak/>
        <w:t>Характеризовать вклад выдающихся математиков в развитие математики и иных научных областей</w:t>
      </w:r>
    </w:p>
    <w:p w:rsidR="00FF65A6" w:rsidRPr="00FF65A6" w:rsidRDefault="00FF65A6" w:rsidP="00902E25">
      <w:pPr>
        <w:pStyle w:val="3"/>
        <w:spacing w:before="0" w:beforeAutospacing="0" w:after="0" w:afterAutospacing="0" w:line="360" w:lineRule="auto"/>
        <w:rPr>
          <w:szCs w:val="28"/>
        </w:rPr>
      </w:pPr>
    </w:p>
    <w:p w:rsidR="00FF65A6" w:rsidRPr="00403DD3" w:rsidRDefault="00FF65A6" w:rsidP="00902E25">
      <w:pPr>
        <w:pStyle w:val="3"/>
        <w:spacing w:before="0" w:beforeAutospacing="0" w:after="0" w:afterAutospacing="0" w:line="360" w:lineRule="auto"/>
        <w:rPr>
          <w:szCs w:val="28"/>
        </w:rPr>
      </w:pPr>
      <w:bookmarkStart w:id="60" w:name="_Toc284662721"/>
      <w:bookmarkStart w:id="61" w:name="_Toc284663347"/>
      <w:r w:rsidRPr="00FF65A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FF65A6" w:rsidRDefault="00FF65A6" w:rsidP="00FF65A6">
      <w:pPr>
        <w:pStyle w:val="a8"/>
        <w:tabs>
          <w:tab w:val="left" w:pos="1134"/>
        </w:tabs>
        <w:spacing w:line="360" w:lineRule="auto"/>
        <w:ind w:left="0"/>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4"/>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403DD3" w:rsidRDefault="00FF65A6" w:rsidP="00FF65A6">
      <w:pPr>
        <w:pStyle w:val="a8"/>
        <w:tabs>
          <w:tab w:val="left" w:pos="1134"/>
        </w:tabs>
        <w:spacing w:line="360" w:lineRule="auto"/>
        <w:ind w:left="0"/>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FF65A6" w:rsidRPr="00EB3E31" w:rsidRDefault="00FF65A6" w:rsidP="00FF65A6">
      <w:pPr>
        <w:pStyle w:val="a8"/>
        <w:tabs>
          <w:tab w:val="left" w:pos="993"/>
          <w:tab w:val="left" w:pos="1134"/>
        </w:tabs>
        <w:spacing w:line="360" w:lineRule="auto"/>
        <w:ind w:left="0"/>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403DD3">
      <w:pPr>
        <w:pStyle w:val="a8"/>
        <w:tabs>
          <w:tab w:val="left" w:pos="993"/>
        </w:tabs>
        <w:spacing w:line="360" w:lineRule="auto"/>
        <w:ind w:left="0"/>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902E25" w:rsidRDefault="00FF65A6" w:rsidP="00403DD3">
      <w:pPr>
        <w:pStyle w:val="a8"/>
        <w:tabs>
          <w:tab w:val="left" w:pos="993"/>
          <w:tab w:val="left" w:pos="1134"/>
        </w:tabs>
        <w:spacing w:line="360" w:lineRule="auto"/>
        <w:ind w:left="0"/>
        <w:jc w:val="both"/>
        <w:rPr>
          <w:rFonts w:ascii="Times New Roman" w:hAnsi="Times New Roman"/>
          <w:sz w:val="28"/>
          <w:szCs w:val="28"/>
        </w:rPr>
      </w:pPr>
      <w:r w:rsidRPr="00902E25">
        <w:rPr>
          <w:rFonts w:ascii="Times New Roman" w:hAnsi="Times New Roman"/>
          <w:sz w:val="28"/>
          <w:szCs w:val="28"/>
        </w:rPr>
        <w:t>приводить примеры и контрпримеры для подтвержнения своих высказываний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tabs>
          <w:tab w:val="left" w:pos="1134"/>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FF65A6" w:rsidRPr="00902E25" w:rsidRDefault="00FF65A6" w:rsidP="00FF65A6">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FF65A6" w:rsidRPr="00902E25" w:rsidRDefault="00FF65A6" w:rsidP="00EB3E31">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tabs>
          <w:tab w:val="left" w:pos="1134"/>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403DD3" w:rsidRDefault="00FF65A6" w:rsidP="00FF65A6">
      <w:pPr>
        <w:pStyle w:val="a8"/>
        <w:tabs>
          <w:tab w:val="left" w:pos="1134"/>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403DD3">
      <w:pPr>
        <w:pStyle w:val="a8"/>
        <w:tabs>
          <w:tab w:val="left" w:pos="1134"/>
        </w:tabs>
        <w:spacing w:line="360" w:lineRule="auto"/>
        <w:ind w:left="0"/>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403DD3" w:rsidRDefault="00FF65A6" w:rsidP="00FF65A6">
      <w:pPr>
        <w:pStyle w:val="a8"/>
        <w:tabs>
          <w:tab w:val="left" w:pos="1134"/>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03DD3" w:rsidRDefault="00FF65A6" w:rsidP="00FF65A6">
      <w:pPr>
        <w:pStyle w:val="a8"/>
        <w:tabs>
          <w:tab w:val="left" w:pos="1134"/>
        </w:tabs>
        <w:spacing w:line="360" w:lineRule="auto"/>
        <w:ind w:left="0"/>
        <w:contextualSpacing w:val="0"/>
        <w:jc w:val="both"/>
        <w:rPr>
          <w:rFonts w:ascii="Times New Roman" w:hAnsi="Times New Roman"/>
          <w:sz w:val="28"/>
          <w:szCs w:val="28"/>
        </w:rPr>
      </w:pPr>
      <w:r w:rsidRPr="00403DD3">
        <w:rPr>
          <w:rFonts w:ascii="Times New Roman" w:hAnsi="Times New Roman"/>
          <w:sz w:val="28"/>
          <w:szCs w:val="28"/>
        </w:rPr>
        <w:lastRenderedPageBreak/>
        <w:t>выполнять несложные преобразования целых выражений: раскрывать скобки, приводить подобные слагаемые;</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tabs>
          <w:tab w:val="left" w:pos="1134"/>
        </w:tabs>
        <w:spacing w:line="360" w:lineRule="auto"/>
        <w:ind w:left="0"/>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FF65A6" w:rsidRPr="00403DD3" w:rsidRDefault="00FF65A6" w:rsidP="00FF65A6">
      <w:pPr>
        <w:pStyle w:val="a8"/>
        <w:tabs>
          <w:tab w:val="left" w:pos="1134"/>
        </w:tabs>
        <w:spacing w:line="360" w:lineRule="auto"/>
        <w:ind w:left="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FF65A6" w:rsidRPr="00EB3E31" w:rsidRDefault="00FF65A6" w:rsidP="00403DD3">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решать линейные неравенства и несложные неравенства, сводящиеся к линейным;</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FF65A6" w:rsidRPr="00902E25" w:rsidRDefault="00FF65A6" w:rsidP="00EB3E31">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изображать решения неравенств и их систем на числовой прямой.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tabs>
          <w:tab w:val="left" w:pos="1134"/>
        </w:tabs>
        <w:spacing w:line="360" w:lineRule="auto"/>
        <w:ind w:left="0"/>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FF65A6"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находить значение аргумента по заданному значению функции в несложных ситуациях;</w:t>
      </w:r>
    </w:p>
    <w:p w:rsidR="00FF65A6" w:rsidRPr="00EB3E31" w:rsidRDefault="00FF65A6" w:rsidP="00403DD3">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строить график линейной функции;</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902E25" w:rsidRDefault="00FF65A6" w:rsidP="00EB3E31">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определять приближённые значения координат точки пересечения графиков функций;</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902E25" w:rsidRDefault="00FF65A6" w:rsidP="00902E25">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lastRenderedPageBreak/>
        <w:t>решать задачи на прогрессии, в которых ответ может быть получен непосредственным подсчётом без применения формул.</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tabs>
          <w:tab w:val="left" w:pos="1134"/>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03DD3" w:rsidRDefault="00FF65A6" w:rsidP="00FF65A6">
      <w:pPr>
        <w:pStyle w:val="a8"/>
        <w:tabs>
          <w:tab w:val="left" w:pos="1134"/>
        </w:tabs>
        <w:spacing w:line="360" w:lineRule="auto"/>
        <w:ind w:left="0"/>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поставить после текстовых задач, как с содержании.</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EB3E31" w:rsidRDefault="00FF65A6" w:rsidP="00403DD3">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представлять данные в виде таблиц, диаграмм, графиков;</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FF65A6" w:rsidRPr="00902E25" w:rsidRDefault="00FF65A6" w:rsidP="00EB3E31">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tabs>
          <w:tab w:val="left" w:pos="1134"/>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FF65A6" w:rsidRPr="00403DD3" w:rsidRDefault="00FF65A6" w:rsidP="00FF65A6">
      <w:pPr>
        <w:pStyle w:val="a8"/>
        <w:tabs>
          <w:tab w:val="left" w:pos="1134"/>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FF65A6" w:rsidRPr="00EB3E31" w:rsidRDefault="00FF65A6" w:rsidP="00403DD3">
      <w:pPr>
        <w:pStyle w:val="a8"/>
        <w:tabs>
          <w:tab w:val="left" w:pos="1134"/>
        </w:tabs>
        <w:spacing w:line="360" w:lineRule="auto"/>
        <w:ind w:left="0"/>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tabs>
          <w:tab w:val="left" w:pos="1134"/>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EB3E31" w:rsidRDefault="00FF65A6" w:rsidP="00FF65A6">
      <w:pPr>
        <w:pStyle w:val="a8"/>
        <w:tabs>
          <w:tab w:val="left" w:pos="1134"/>
        </w:tabs>
        <w:spacing w:line="360" w:lineRule="auto"/>
        <w:ind w:left="0"/>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EB3E31">
      <w:pPr>
        <w:pStyle w:val="a8"/>
        <w:tabs>
          <w:tab w:val="left" w:pos="1134"/>
        </w:tabs>
        <w:spacing w:line="360" w:lineRule="auto"/>
        <w:ind w:left="0"/>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tabs>
          <w:tab w:val="left" w:pos="1134"/>
        </w:tabs>
        <w:spacing w:line="360" w:lineRule="auto"/>
        <w:ind w:left="0"/>
        <w:jc w:val="both"/>
        <w:rPr>
          <w:rFonts w:ascii="Times New Roman" w:hAnsi="Times New Roman"/>
          <w:sz w:val="28"/>
          <w:szCs w:val="28"/>
        </w:rPr>
      </w:pPr>
      <w:r w:rsidRPr="00902E25">
        <w:rPr>
          <w:rFonts w:ascii="Times New Roman" w:hAnsi="Times New Roman"/>
          <w:sz w:val="28"/>
          <w:szCs w:val="28"/>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tabs>
          <w:tab w:val="left" w:pos="1134"/>
        </w:tabs>
        <w:spacing w:line="360" w:lineRule="auto"/>
        <w:ind w:left="0"/>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902E25" w:rsidRDefault="00FF65A6" w:rsidP="00902E25">
      <w:pPr>
        <w:pStyle w:val="a8"/>
        <w:tabs>
          <w:tab w:val="left" w:pos="1134"/>
        </w:tabs>
        <w:spacing w:line="360" w:lineRule="auto"/>
        <w:ind w:left="0"/>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tabs>
          <w:tab w:val="left" w:pos="1134"/>
        </w:tabs>
        <w:spacing w:after="0" w:line="360" w:lineRule="auto"/>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FF65A6" w:rsidRPr="00403DD3" w:rsidRDefault="00FF65A6" w:rsidP="00403DD3">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902E25" w:rsidRDefault="00FF65A6" w:rsidP="00403DD3">
      <w:pPr>
        <w:pStyle w:val="a"/>
        <w:numPr>
          <w:ilvl w:val="0"/>
          <w:numId w:val="0"/>
        </w:numPr>
        <w:tabs>
          <w:tab w:val="left" w:pos="1134"/>
        </w:tabs>
        <w:spacing w:line="360" w:lineRule="auto"/>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902E25" w:rsidRDefault="00FF65A6" w:rsidP="00403DD3">
      <w:pPr>
        <w:pStyle w:val="a"/>
        <w:numPr>
          <w:ilvl w:val="0"/>
          <w:numId w:val="0"/>
        </w:numPr>
        <w:tabs>
          <w:tab w:val="left" w:pos="1134"/>
        </w:tabs>
        <w:spacing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03DD3">
      <w:pPr>
        <w:tabs>
          <w:tab w:val="left" w:pos="1134"/>
        </w:tabs>
        <w:spacing w:after="0" w:line="360" w:lineRule="auto"/>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902E25" w:rsidRDefault="00FF65A6" w:rsidP="00FF65A6">
      <w:pPr>
        <w:tabs>
          <w:tab w:val="left" w:pos="34"/>
          <w:tab w:val="left" w:pos="1134"/>
        </w:tabs>
        <w:spacing w:after="0" w:line="360" w:lineRule="auto"/>
        <w:jc w:val="both"/>
        <w:rPr>
          <w:rFonts w:ascii="Times New Roman" w:hAnsi="Times New Roman"/>
          <w:sz w:val="28"/>
          <w:szCs w:val="28"/>
          <w:lang w:eastAsia="ru-RU"/>
        </w:rPr>
      </w:pPr>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902E25" w:rsidRDefault="00FF65A6" w:rsidP="00FF65A6">
      <w:pPr>
        <w:pStyle w:val="a"/>
        <w:numPr>
          <w:ilvl w:val="0"/>
          <w:numId w:val="0"/>
        </w:numPr>
        <w:tabs>
          <w:tab w:val="left" w:pos="1134"/>
        </w:tabs>
        <w:spacing w:line="360" w:lineRule="auto"/>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FF65A6">
      <w:pPr>
        <w:pStyle w:val="a8"/>
        <w:tabs>
          <w:tab w:val="left" w:pos="34"/>
          <w:tab w:val="left" w:pos="1134"/>
        </w:tabs>
        <w:spacing w:line="360" w:lineRule="auto"/>
        <w:ind w:left="0"/>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B3E31" w:rsidRDefault="00FF65A6" w:rsidP="00403DD3">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902E25" w:rsidRDefault="00FF65A6" w:rsidP="00FF65A6">
      <w:pPr>
        <w:tabs>
          <w:tab w:val="left" w:pos="0"/>
          <w:tab w:val="left" w:pos="1134"/>
        </w:tabs>
        <w:spacing w:after="0" w:line="360" w:lineRule="auto"/>
        <w:jc w:val="both"/>
        <w:rPr>
          <w:rFonts w:ascii="Times New Roman" w:hAnsi="Times New Roman"/>
          <w:sz w:val="28"/>
          <w:szCs w:val="28"/>
          <w:lang w:eastAsia="ru-RU"/>
        </w:rPr>
      </w:pPr>
      <w:r w:rsidRPr="00902E25">
        <w:rPr>
          <w:rFonts w:ascii="Times New Roman" w:hAnsi="Times New Roman"/>
          <w:sz w:val="28"/>
          <w:szCs w:val="28"/>
          <w:lang w:eastAsia="ru-RU"/>
        </w:rPr>
        <w:lastRenderedPageBreak/>
        <w:t>Изображать типовые плоские фигуры и фигуры в пространстве от руки и с помощью инструментов.</w:t>
      </w:r>
    </w:p>
    <w:p w:rsidR="00FF65A6" w:rsidRPr="00902E25" w:rsidRDefault="00FF65A6" w:rsidP="00FF65A6">
      <w:pPr>
        <w:pStyle w:val="a"/>
        <w:numPr>
          <w:ilvl w:val="0"/>
          <w:numId w:val="0"/>
        </w:numPr>
        <w:tabs>
          <w:tab w:val="left" w:pos="1134"/>
        </w:tabs>
        <w:spacing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tabs>
          <w:tab w:val="left" w:pos="0"/>
          <w:tab w:val="left" w:pos="1134"/>
        </w:tabs>
        <w:spacing w:after="0" w:line="360" w:lineRule="auto"/>
        <w:jc w:val="both"/>
        <w:rPr>
          <w:rFonts w:ascii="Times New Roman" w:hAnsi="Times New Roman"/>
          <w:sz w:val="28"/>
          <w:szCs w:val="28"/>
          <w:lang w:eastAsia="ru-RU"/>
        </w:rPr>
      </w:pPr>
      <w:r w:rsidRPr="00902E25">
        <w:rPr>
          <w:rFonts w:ascii="Times New Roman" w:hAnsi="Times New Roman"/>
          <w:sz w:val="28"/>
          <w:szCs w:val="28"/>
        </w:rPr>
        <w:t>выполнять простейшие построения на местности, необходимые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FF65A6" w:rsidRPr="00FF65A6"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w:t>
      </w:r>
      <w:r w:rsidRPr="00403DD3">
        <w:rPr>
          <w:rFonts w:ascii="Times New Roman" w:hAnsi="Times New Roman"/>
          <w:i/>
          <w:sz w:val="28"/>
          <w:szCs w:val="28"/>
        </w:rPr>
        <w:t xml:space="preserve"> </w:t>
      </w:r>
      <w:r w:rsidRPr="00403DD3">
        <w:rPr>
          <w:rFonts w:ascii="Times New Roman" w:hAnsi="Times New Roman"/>
          <w:sz w:val="28"/>
          <w:szCs w:val="28"/>
        </w:rPr>
        <w:t>координаты на плоскости;</w:t>
      </w:r>
    </w:p>
    <w:p w:rsidR="00FF65A6" w:rsidRPr="00902E25" w:rsidRDefault="00FF65A6" w:rsidP="00FF65A6">
      <w:pPr>
        <w:pStyle w:val="a"/>
        <w:numPr>
          <w:ilvl w:val="0"/>
          <w:numId w:val="0"/>
        </w:numPr>
        <w:tabs>
          <w:tab w:val="left" w:pos="1134"/>
        </w:tabs>
        <w:spacing w:line="360" w:lineRule="auto"/>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FF65A6" w:rsidRPr="00902E25" w:rsidRDefault="00FF65A6" w:rsidP="00403DD3">
      <w:pPr>
        <w:pStyle w:val="a"/>
        <w:numPr>
          <w:ilvl w:val="0"/>
          <w:numId w:val="0"/>
        </w:numPr>
        <w:tabs>
          <w:tab w:val="left" w:pos="1134"/>
        </w:tabs>
        <w:spacing w:line="360" w:lineRule="auto"/>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tabs>
          <w:tab w:val="left" w:pos="34"/>
          <w:tab w:val="left" w:pos="1134"/>
        </w:tabs>
        <w:spacing w:after="0" w:line="360" w:lineRule="auto"/>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tabs>
          <w:tab w:val="left" w:pos="34"/>
          <w:tab w:val="left" w:pos="1134"/>
        </w:tabs>
        <w:spacing w:after="0" w:line="360" w:lineRule="auto"/>
        <w:jc w:val="both"/>
        <w:rPr>
          <w:rFonts w:ascii="Times New Roman" w:hAnsi="Times New Roman"/>
          <w:sz w:val="28"/>
          <w:szCs w:val="28"/>
          <w:lang w:eastAsia="ru-RU"/>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902E25" w:rsidRDefault="00FF65A6" w:rsidP="00403DD3">
      <w:pPr>
        <w:tabs>
          <w:tab w:val="left" w:pos="34"/>
          <w:tab w:val="left" w:pos="1134"/>
        </w:tabs>
        <w:spacing w:after="0" w:line="360" w:lineRule="auto"/>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tabs>
          <w:tab w:val="left" w:pos="34"/>
          <w:tab w:val="left" w:pos="1134"/>
        </w:tabs>
        <w:spacing w:after="0" w:line="360" w:lineRule="auto"/>
        <w:jc w:val="both"/>
        <w:rPr>
          <w:rFonts w:ascii="Times New Roman" w:hAnsi="Times New Roman"/>
          <w:sz w:val="28"/>
          <w:szCs w:val="28"/>
          <w:lang w:eastAsia="ru-RU"/>
        </w:rPr>
      </w:pPr>
      <w:r w:rsidRPr="00902E25">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902E25" w:rsidRDefault="00FF65A6" w:rsidP="00FF65A6">
      <w:pPr>
        <w:tabs>
          <w:tab w:val="left" w:pos="34"/>
          <w:tab w:val="left" w:pos="1134"/>
        </w:tabs>
        <w:spacing w:after="0" w:line="360" w:lineRule="auto"/>
        <w:jc w:val="both"/>
        <w:rPr>
          <w:rFonts w:ascii="Times New Roman" w:hAnsi="Times New Roman"/>
          <w:sz w:val="28"/>
          <w:szCs w:val="28"/>
          <w:lang w:eastAsia="ru-RU"/>
        </w:rPr>
      </w:pPr>
      <w:r w:rsidRPr="00902E25">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FF65A6" w:rsidRDefault="00FF65A6" w:rsidP="00902E25">
      <w:pPr>
        <w:pStyle w:val="3"/>
        <w:spacing w:before="0" w:beforeAutospacing="0" w:after="0" w:afterAutospacing="0" w:line="360" w:lineRule="auto"/>
        <w:rPr>
          <w:szCs w:val="28"/>
        </w:rPr>
      </w:pPr>
      <w:bookmarkStart w:id="62" w:name="_Toc284662722"/>
      <w:bookmarkStart w:id="63" w:name="_Toc284663348"/>
    </w:p>
    <w:p w:rsidR="00FF65A6" w:rsidRPr="00403DD3" w:rsidRDefault="00FF65A6" w:rsidP="00902E25">
      <w:pPr>
        <w:pStyle w:val="3"/>
        <w:spacing w:before="0" w:beforeAutospacing="0" w:after="0" w:afterAutospacing="0" w:line="360" w:lineRule="auto"/>
        <w:rPr>
          <w:szCs w:val="28"/>
        </w:rPr>
      </w:pPr>
      <w:r w:rsidRPr="00FF65A6">
        <w:rPr>
          <w:szCs w:val="28"/>
        </w:rPr>
        <w:t xml:space="preserve">Выпускник получит возможность </w:t>
      </w:r>
      <w:r w:rsidRPr="00403DD3">
        <w:rPr>
          <w:szCs w:val="28"/>
        </w:rPr>
        <w:t>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5"/>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403DD3" w:rsidRDefault="00FF65A6" w:rsidP="00FF65A6">
      <w:pPr>
        <w:pStyle w:val="a8"/>
        <w:tabs>
          <w:tab w:val="left" w:pos="1134"/>
        </w:tabs>
        <w:spacing w:line="360" w:lineRule="auto"/>
        <w:ind w:left="0"/>
        <w:jc w:val="both"/>
        <w:rPr>
          <w:rFonts w:ascii="Times New Roman" w:hAnsi="Times New Roman"/>
          <w:i/>
          <w:sz w:val="28"/>
          <w:szCs w:val="28"/>
        </w:rPr>
      </w:pPr>
      <w:r w:rsidRPr="00403DD3">
        <w:rPr>
          <w:rFonts w:ascii="Times New Roman" w:hAnsi="Times New Roman"/>
          <w:i/>
          <w:sz w:val="28"/>
          <w:szCs w:val="28"/>
        </w:rPr>
        <w:lastRenderedPageBreak/>
        <w:t>изображать множества и отношение множеств с помощью кругов Эйлера;</w:t>
      </w:r>
    </w:p>
    <w:p w:rsidR="00FF65A6" w:rsidRPr="00EB3E31" w:rsidRDefault="00FF65A6" w:rsidP="00403DD3">
      <w:pPr>
        <w:pStyle w:val="a8"/>
        <w:tabs>
          <w:tab w:val="left" w:pos="1134"/>
        </w:tabs>
        <w:spacing w:line="360" w:lineRule="auto"/>
        <w:ind w:left="0"/>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FF65A6" w:rsidRPr="00902E25" w:rsidRDefault="00FF65A6" w:rsidP="00403DD3">
      <w:pPr>
        <w:pStyle w:val="a8"/>
        <w:tabs>
          <w:tab w:val="left" w:pos="1134"/>
        </w:tabs>
        <w:spacing w:line="360" w:lineRule="auto"/>
        <w:ind w:left="0"/>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403DD3">
      <w:pPr>
        <w:pStyle w:val="a8"/>
        <w:tabs>
          <w:tab w:val="left" w:pos="1134"/>
        </w:tabs>
        <w:spacing w:line="360" w:lineRule="auto"/>
        <w:ind w:left="0"/>
        <w:jc w:val="both"/>
        <w:rPr>
          <w:rFonts w:ascii="Times New Roman" w:hAnsi="Times New Roman"/>
          <w:i/>
          <w:sz w:val="28"/>
          <w:szCs w:val="28"/>
        </w:rPr>
      </w:pPr>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902E25" w:rsidRDefault="00FF65A6" w:rsidP="00403DD3">
      <w:pPr>
        <w:pStyle w:val="a8"/>
        <w:tabs>
          <w:tab w:val="left" w:pos="1134"/>
        </w:tabs>
        <w:spacing w:line="360" w:lineRule="auto"/>
        <w:ind w:left="0"/>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tabs>
          <w:tab w:val="left" w:pos="1134"/>
        </w:tabs>
        <w:spacing w:line="360" w:lineRule="auto"/>
        <w:ind w:left="0"/>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ло, геометрическая интерпретация натуральных, целых, рациональных, действительных чисел;</w:t>
      </w:r>
    </w:p>
    <w:p w:rsidR="00FF65A6" w:rsidRPr="00902E25" w:rsidRDefault="00FF65A6" w:rsidP="00FF65A6">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обыкновенной и десятичной дроби;</w:t>
      </w:r>
    </w:p>
    <w:p w:rsidR="00FF65A6" w:rsidRPr="00902E25" w:rsidRDefault="00FF65A6" w:rsidP="00EB3E31">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B3E31" w:rsidRDefault="00FF65A6" w:rsidP="00403DD3">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902E25" w:rsidRDefault="00FF65A6" w:rsidP="00403DD3">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EB3E31" w:rsidRDefault="00FF65A6" w:rsidP="00403DD3">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02E25" w:rsidRDefault="00FF65A6" w:rsidP="00403DD3">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FF65A6" w:rsidRPr="00902E25" w:rsidRDefault="00FF65A6" w:rsidP="00403DD3">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FF65A6" w:rsidRPr="00902E25" w:rsidRDefault="00FF65A6" w:rsidP="00403DD3">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02E25" w:rsidRDefault="00FF65A6" w:rsidP="00EB3E31">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902E25" w:rsidRDefault="00FF65A6" w:rsidP="00EB3E31">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FF65A6" w:rsidRPr="00902E25" w:rsidRDefault="00FF65A6" w:rsidP="00902E25">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902E25" w:rsidRDefault="00FF65A6" w:rsidP="00902E25">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FF65A6" w:rsidRPr="00EB3E31" w:rsidRDefault="00FF65A6" w:rsidP="00FF65A6">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EB3E31" w:rsidRDefault="00FF65A6" w:rsidP="00403DD3">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решать квадратные уравнения и уравнения, сводимые к кв</w:t>
      </w:r>
      <w:r w:rsidRPr="00EB3E31">
        <w:rPr>
          <w:rFonts w:ascii="Times New Roman" w:hAnsi="Times New Roman"/>
          <w:i/>
          <w:sz w:val="28"/>
          <w:szCs w:val="28"/>
        </w:rPr>
        <w:t>адратным с помощью тождественных преобразований;</w:t>
      </w:r>
    </w:p>
    <w:p w:rsidR="00FF65A6" w:rsidRPr="00902E25" w:rsidRDefault="00FF65A6" w:rsidP="00403DD3">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FF65A6" w:rsidRPr="00FF65A6" w:rsidRDefault="00FF65A6" w:rsidP="00403DD3">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5pt;height:21.3pt" o:ole="">
            <v:imagedata r:id="rId9" o:title=""/>
          </v:shape>
          <o:OLEObject Type="Embed" ProgID="Equation.DSMT4" ShapeID="_x0000_i1025" DrawAspect="Content" ObjectID="_1569237288" r:id="rId10"/>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25pt;height:21.3pt" o:ole="">
            <v:imagedata r:id="rId11" o:title=""/>
          </v:shape>
          <o:OLEObject Type="Embed" ProgID="Equation.DSMT4" ShapeID="_x0000_i1026" DrawAspect="Content" ObjectID="_1569237289" r:id="rId12"/>
        </w:object>
      </w:r>
      <w:r w:rsidRPr="00FF65A6">
        <w:rPr>
          <w:rFonts w:ascii="Times New Roman" w:hAnsi="Times New Roman"/>
          <w:i/>
          <w:sz w:val="28"/>
          <w:szCs w:val="28"/>
        </w:rPr>
        <w:t>;</w:t>
      </w:r>
    </w:p>
    <w:p w:rsidR="00FF65A6" w:rsidRPr="00FF65A6" w:rsidRDefault="00FF65A6" w:rsidP="00403DD3">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eastAsia="Times New Roman" w:hAnsi="Times New Roman"/>
          <w:i/>
          <w:sz w:val="28"/>
          <w:szCs w:val="28"/>
        </w:rPr>
        <w:t xml:space="preserve"> </w:t>
      </w:r>
      <w:r w:rsidRPr="00FF65A6">
        <w:rPr>
          <w:rFonts w:ascii="Times New Roman" w:hAnsi="Times New Roman"/>
          <w:i/>
          <w:position w:val="-6"/>
          <w:sz w:val="28"/>
          <w:szCs w:val="28"/>
        </w:rPr>
        <w:object w:dxaOrig="700" w:dyaOrig="360">
          <v:shape id="_x0000_i1027" type="#_x0000_t75" style="width:36.3pt;height:18.15pt" o:ole="">
            <v:imagedata r:id="rId13" o:title=""/>
          </v:shape>
          <o:OLEObject Type="Embed" ProgID="Equation.DSMT4" ShapeID="_x0000_i1027" DrawAspect="Content" ObjectID="_1569237290" r:id="rId14"/>
        </w:object>
      </w:r>
      <w:r w:rsidRPr="00FF65A6">
        <w:rPr>
          <w:rFonts w:ascii="Times New Roman" w:hAnsi="Times New Roman"/>
          <w:i/>
          <w:sz w:val="28"/>
          <w:szCs w:val="28"/>
        </w:rPr>
        <w:t>;</w:t>
      </w:r>
    </w:p>
    <w:p w:rsidR="00FF65A6" w:rsidRPr="00403DD3" w:rsidRDefault="00FF65A6" w:rsidP="00EB3E31">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FF65A6" w:rsidRPr="00403DD3" w:rsidRDefault="00FF65A6" w:rsidP="00902E25">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B3E31" w:rsidRDefault="00FF65A6" w:rsidP="00902E25">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FF65A6" w:rsidRPr="00902E25" w:rsidRDefault="00FF65A6" w:rsidP="00902E25">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t>решать несложные квадратные уравнения с параметром;</w:t>
      </w:r>
    </w:p>
    <w:p w:rsidR="00FF65A6" w:rsidRPr="00902E25" w:rsidRDefault="00FF65A6" w:rsidP="00902E25">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lastRenderedPageBreak/>
        <w:t>решать несложные системы линейных уравнений с параметрами;</w:t>
      </w:r>
    </w:p>
    <w:p w:rsidR="00FF65A6" w:rsidRPr="00902E25" w:rsidRDefault="00FF65A6" w:rsidP="00902E25">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неравенств при решении задач других учебных предметов;</w:t>
      </w:r>
    </w:p>
    <w:p w:rsidR="00FF65A6" w:rsidRPr="00EB3E31" w:rsidRDefault="00FF65A6" w:rsidP="00FF65A6">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902E25" w:rsidRDefault="00FF65A6" w:rsidP="00403DD3">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02E25" w:rsidRDefault="00FF65A6" w:rsidP="00403DD3">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F65A6" w:rsidRDefault="00FF65A6" w:rsidP="00FF65A6">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85pt;height:30.7pt" o:ole="">
            <v:imagedata r:id="rId15" o:title=""/>
          </v:shape>
          <o:OLEObject Type="Embed" ProgID="Equation.DSMT4" ShapeID="_x0000_i1028" DrawAspect="Content" ObjectID="_1569237291" r:id="rId16"/>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45pt;height:18.15pt" o:ole="">
            <v:imagedata r:id="rId17" o:title=""/>
          </v:shape>
          <o:OLEObject Type="Embed" ProgID="Equation.DSMT4" ShapeID="_x0000_i1029" DrawAspect="Content" ObjectID="_1569237292" r:id="rId18"/>
        </w:object>
      </w:r>
      <w:r w:rsidR="00D25A11"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00D25A11"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sz w:val="28"/>
          <w:szCs w:val="28"/>
        </w:rPr>
        <w:t xml:space="preserve"> </w:t>
      </w:r>
      <w:r w:rsidRPr="00FF65A6">
        <w:rPr>
          <w:rFonts w:ascii="Times New Roman" w:eastAsia="Times New Roman" w:hAnsi="Times New Roman"/>
          <w:bCs/>
          <w:i/>
          <w:position w:val="-10"/>
          <w:sz w:val="28"/>
          <w:szCs w:val="28"/>
        </w:rPr>
        <w:object w:dxaOrig="760" w:dyaOrig="380">
          <v:shape id="_x0000_i1030" type="#_x0000_t75" style="width:35.7pt;height:18.15pt" o:ole="">
            <v:imagedata r:id="rId19" o:title=""/>
          </v:shape>
          <o:OLEObject Type="Embed" ProgID="Equation.DSMT4" ShapeID="_x0000_i1030" DrawAspect="Content" ObjectID="_1569237293" r:id="rId20"/>
        </w:object>
      </w:r>
      <w:r w:rsidR="00CB0AD6">
        <w:fldChar w:fldCharType="begin"/>
      </w:r>
      <w:r w:rsidR="00CB0AD6">
        <w:fldChar w:fldCharType="separate"/>
      </w:r>
      <w:r w:rsidRPr="00902E25">
        <w:rPr>
          <w:rFonts w:ascii="Times New Roman" w:eastAsia="Times New Roman" w:hAnsi="Times New Roman"/>
          <w:bCs/>
          <w:i/>
          <w:noProof/>
          <w:position w:val="-10"/>
          <w:sz w:val="28"/>
          <w:szCs w:val="28"/>
        </w:rPr>
        <w:drawing>
          <wp:inline distT="0" distB="0" distL="0" distR="0" wp14:anchorId="2B155088" wp14:editId="6BBF45A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CB0AD6">
        <w:rPr>
          <w:rFonts w:ascii="Times New Roman" w:eastAsia="Times New Roman" w:hAnsi="Times New Roman"/>
          <w:bCs/>
          <w:i/>
          <w:noProof/>
          <w:position w:val="-10"/>
          <w:sz w:val="28"/>
          <w:szCs w:val="28"/>
        </w:rPr>
        <w:fldChar w:fldCharType="end"/>
      </w:r>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1.95pt;height:18.15pt" o:ole="">
            <v:imagedata r:id="rId22" o:title=""/>
          </v:shape>
          <o:OLEObject Type="Embed" ProgID="Equation.DSMT4" ShapeID="_x0000_i1031" DrawAspect="Content" ObjectID="_1569237294" r:id="rId23"/>
        </w:object>
      </w:r>
      <w:r w:rsidRPr="00FF65A6">
        <w:rPr>
          <w:rFonts w:ascii="Times New Roman" w:hAnsi="Times New Roman"/>
          <w:bCs/>
          <w:i/>
          <w:sz w:val="28"/>
          <w:szCs w:val="28"/>
        </w:rPr>
        <w:t>;</w:t>
      </w:r>
    </w:p>
    <w:p w:rsidR="00FF65A6" w:rsidRPr="00FF65A6"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65pt;height:18.15pt" o:ole="">
            <v:imagedata r:id="rId24" o:title=""/>
          </v:shape>
          <o:OLEObject Type="Embed" ProgID="Equation.DSMT4" ShapeID="_x0000_i1032" DrawAspect="Content" ObjectID="_1569237295" r:id="rId25"/>
        </w:object>
      </w:r>
      <w:r w:rsidRPr="00FF65A6">
        <w:rPr>
          <w:rFonts w:ascii="Times New Roman" w:hAnsi="Times New Roman"/>
          <w:i/>
          <w:sz w:val="28"/>
          <w:szCs w:val="28"/>
        </w:rPr>
        <w:t xml:space="preserve">; </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03DD3" w:rsidRDefault="00FF65A6" w:rsidP="00403DD3">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исследовать функцию по её графику;</w:t>
      </w:r>
    </w:p>
    <w:p w:rsidR="00FF65A6" w:rsidRPr="00EB3E31" w:rsidRDefault="00FF65A6" w:rsidP="00403DD3">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902E25" w:rsidRDefault="00FF65A6" w:rsidP="00403DD3">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902E25" w:rsidRDefault="00FF65A6" w:rsidP="00403DD3">
      <w:pPr>
        <w:pStyle w:val="a"/>
        <w:numPr>
          <w:ilvl w:val="0"/>
          <w:numId w:val="0"/>
        </w:numPr>
        <w:tabs>
          <w:tab w:val="left" w:pos="1134"/>
        </w:tabs>
        <w:spacing w:line="360" w:lineRule="auto"/>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FF65A6" w:rsidRPr="00EB3E31" w:rsidRDefault="00FF65A6" w:rsidP="00FF65A6">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lastRenderedPageBreak/>
        <w:t>Решать простые и сложные задачи разных типов, а также задачи повышенной трудности;</w:t>
      </w:r>
    </w:p>
    <w:p w:rsidR="00FF65A6" w:rsidRPr="00403DD3" w:rsidRDefault="00FF65A6" w:rsidP="00FF65A6">
      <w:pPr>
        <w:pStyle w:val="a8"/>
        <w:tabs>
          <w:tab w:val="left" w:pos="1134"/>
        </w:tabs>
        <w:spacing w:line="360" w:lineRule="auto"/>
        <w:ind w:left="0"/>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B3E31" w:rsidRDefault="00FF65A6" w:rsidP="00403DD3">
      <w:pPr>
        <w:pStyle w:val="a"/>
        <w:numPr>
          <w:ilvl w:val="0"/>
          <w:numId w:val="0"/>
        </w:numPr>
        <w:tabs>
          <w:tab w:val="left" w:pos="1134"/>
        </w:tabs>
        <w:spacing w:line="360" w:lineRule="auto"/>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EB3E31">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FF65A6" w:rsidRPr="00902E25" w:rsidRDefault="00FF65A6" w:rsidP="00902E25">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902E25">
      <w:pPr>
        <w:pStyle w:val="a8"/>
        <w:tabs>
          <w:tab w:val="left" w:pos="1134"/>
        </w:tabs>
        <w:spacing w:line="360" w:lineRule="auto"/>
        <w:ind w:left="0"/>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902E25">
      <w:pPr>
        <w:pStyle w:val="a8"/>
        <w:tabs>
          <w:tab w:val="left" w:pos="1134"/>
        </w:tabs>
        <w:spacing w:line="360" w:lineRule="auto"/>
        <w:ind w:left="0"/>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902E25">
      <w:pPr>
        <w:pStyle w:val="a8"/>
        <w:tabs>
          <w:tab w:val="left" w:pos="1134"/>
        </w:tabs>
        <w:spacing w:line="360" w:lineRule="auto"/>
        <w:ind w:left="0"/>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tabs>
          <w:tab w:val="left" w:pos="1134"/>
        </w:tabs>
        <w:spacing w:line="360" w:lineRule="auto"/>
        <w:ind w:left="0"/>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tabs>
          <w:tab w:val="left" w:pos="1134"/>
        </w:tabs>
        <w:spacing w:after="0" w:line="360" w:lineRule="auto"/>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tabs>
          <w:tab w:val="left" w:pos="1134"/>
        </w:tabs>
        <w:spacing w:after="0" w:line="360" w:lineRule="auto"/>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F65A6" w:rsidRDefault="00FF65A6" w:rsidP="00902E25">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FF65A6" w:rsidRPr="00403DD3" w:rsidRDefault="00FF65A6" w:rsidP="00902E25">
      <w:pPr>
        <w:pStyle w:val="a8"/>
        <w:tabs>
          <w:tab w:val="left" w:pos="1134"/>
        </w:tabs>
        <w:spacing w:line="360" w:lineRule="auto"/>
        <w:ind w:left="0"/>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EB3E31" w:rsidRDefault="00FF65A6" w:rsidP="00902E25">
      <w:pPr>
        <w:pStyle w:val="a8"/>
        <w:tabs>
          <w:tab w:val="left" w:pos="1134"/>
        </w:tabs>
        <w:spacing w:line="360" w:lineRule="auto"/>
        <w:ind w:left="0"/>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902E25" w:rsidRDefault="00FF65A6" w:rsidP="00902E25">
      <w:pPr>
        <w:pStyle w:val="a8"/>
        <w:tabs>
          <w:tab w:val="left" w:pos="1134"/>
        </w:tabs>
        <w:spacing w:line="360" w:lineRule="auto"/>
        <w:ind w:left="0"/>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FF65A6" w:rsidRPr="00902E25" w:rsidRDefault="00FF65A6" w:rsidP="00902E25">
      <w:pPr>
        <w:pStyle w:val="a8"/>
        <w:tabs>
          <w:tab w:val="left" w:pos="1134"/>
        </w:tabs>
        <w:spacing w:line="360" w:lineRule="auto"/>
        <w:ind w:left="0"/>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FF65A6" w:rsidRPr="00902E25" w:rsidRDefault="00FF65A6" w:rsidP="00902E25">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FF65A6" w:rsidRPr="00FF65A6" w:rsidRDefault="00FF65A6" w:rsidP="00FF65A6">
      <w:pPr>
        <w:pStyle w:val="a8"/>
        <w:tabs>
          <w:tab w:val="left" w:pos="1134"/>
        </w:tabs>
        <w:spacing w:line="360" w:lineRule="auto"/>
        <w:ind w:left="0"/>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FF65A6" w:rsidRPr="00EB3E31" w:rsidRDefault="00FF65A6" w:rsidP="00403DD3">
      <w:pPr>
        <w:pStyle w:val="a"/>
        <w:numPr>
          <w:ilvl w:val="0"/>
          <w:numId w:val="0"/>
        </w:numPr>
        <w:tabs>
          <w:tab w:val="left" w:pos="1134"/>
        </w:tabs>
        <w:spacing w:line="360" w:lineRule="auto"/>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02E25" w:rsidRDefault="00FF65A6" w:rsidP="00403DD3">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представлять информацию с помощью кругов Эйлера;</w:t>
      </w:r>
    </w:p>
    <w:p w:rsidR="00FF65A6" w:rsidRPr="00902E25" w:rsidRDefault="00FF65A6" w:rsidP="00EB3E31">
      <w:pPr>
        <w:pStyle w:val="a8"/>
        <w:tabs>
          <w:tab w:val="left" w:pos="1134"/>
        </w:tabs>
        <w:spacing w:line="360" w:lineRule="auto"/>
        <w:ind w:left="0"/>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tabs>
          <w:tab w:val="left" w:pos="1134"/>
        </w:tabs>
        <w:spacing w:line="360" w:lineRule="auto"/>
        <w:ind w:left="0"/>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FF65A6" w:rsidRPr="00403DD3" w:rsidRDefault="00FF65A6" w:rsidP="00FF65A6">
      <w:pPr>
        <w:pStyle w:val="a8"/>
        <w:tabs>
          <w:tab w:val="left" w:pos="1134"/>
        </w:tabs>
        <w:spacing w:line="360" w:lineRule="auto"/>
        <w:ind w:left="0"/>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B3E31" w:rsidRDefault="00FF65A6" w:rsidP="00403DD3">
      <w:pPr>
        <w:pStyle w:val="a"/>
        <w:numPr>
          <w:ilvl w:val="0"/>
          <w:numId w:val="0"/>
        </w:numPr>
        <w:tabs>
          <w:tab w:val="left" w:pos="1134"/>
        </w:tabs>
        <w:spacing w:line="360" w:lineRule="auto"/>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FF65A6" w:rsidRPr="00403DD3"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403DD3" w:rsidRDefault="00FF65A6" w:rsidP="00403DD3">
      <w:pPr>
        <w:pStyle w:val="a8"/>
        <w:tabs>
          <w:tab w:val="left" w:pos="1134"/>
        </w:tabs>
        <w:spacing w:line="360" w:lineRule="auto"/>
        <w:ind w:left="0"/>
        <w:jc w:val="both"/>
        <w:rPr>
          <w:rFonts w:ascii="Times New Roman" w:hAnsi="Times New Roman"/>
          <w:i/>
          <w:sz w:val="28"/>
          <w:szCs w:val="28"/>
        </w:rPr>
      </w:pPr>
      <w:r w:rsidRPr="00403DD3">
        <w:rPr>
          <w:rFonts w:ascii="Times New Roman" w:hAnsi="Times New Roman"/>
          <w:i/>
          <w:sz w:val="28"/>
          <w:szCs w:val="28"/>
        </w:rPr>
        <w:lastRenderedPageBreak/>
        <w:t xml:space="preserve">применять геометрические факты для решения задач, в том числе, предполагающих несколько шагов решения; </w:t>
      </w:r>
    </w:p>
    <w:p w:rsidR="00FF65A6" w:rsidRPr="00EB3E31" w:rsidRDefault="00FF65A6" w:rsidP="00403DD3">
      <w:pPr>
        <w:pStyle w:val="a8"/>
        <w:tabs>
          <w:tab w:val="left" w:pos="1134"/>
        </w:tabs>
        <w:spacing w:line="360" w:lineRule="auto"/>
        <w:ind w:left="0"/>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FF65A6" w:rsidRPr="00902E25" w:rsidRDefault="00FF65A6" w:rsidP="00403DD3">
      <w:pPr>
        <w:pStyle w:val="a8"/>
        <w:tabs>
          <w:tab w:val="left" w:pos="1134"/>
        </w:tabs>
        <w:spacing w:line="360" w:lineRule="auto"/>
        <w:ind w:left="0"/>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FF65A6" w:rsidRPr="00902E25" w:rsidRDefault="00FF65A6" w:rsidP="00403DD3">
      <w:pPr>
        <w:pStyle w:val="a8"/>
        <w:tabs>
          <w:tab w:val="left" w:pos="1134"/>
        </w:tabs>
        <w:spacing w:line="360" w:lineRule="auto"/>
        <w:ind w:left="0"/>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403DD3"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i/>
          <w:sz w:val="28"/>
          <w:szCs w:val="28"/>
        </w:rPr>
        <w:t xml:space="preserve"> </w:t>
      </w:r>
    </w:p>
    <w:p w:rsidR="00FF65A6" w:rsidRPr="00403DD3" w:rsidRDefault="00FF65A6" w:rsidP="00FF65A6">
      <w:pPr>
        <w:pStyle w:val="a8"/>
        <w:tabs>
          <w:tab w:val="left" w:pos="1134"/>
        </w:tabs>
        <w:spacing w:line="360" w:lineRule="auto"/>
        <w:ind w:left="0"/>
        <w:jc w:val="both"/>
        <w:rPr>
          <w:rFonts w:ascii="Times New Roman" w:hAnsi="Times New Roman"/>
          <w:i/>
          <w:sz w:val="28"/>
          <w:szCs w:val="28"/>
        </w:rPr>
      </w:pPr>
      <w:r w:rsidRPr="00403DD3">
        <w:rPr>
          <w:rFonts w:ascii="Times New Roman" w:hAnsi="Times New Roman"/>
          <w:i/>
          <w:sz w:val="28"/>
          <w:szCs w:val="28"/>
        </w:rPr>
        <w:t>применять теорему Фалеса и теорему о пропорциональных отрезках при решении задач;</w:t>
      </w:r>
    </w:p>
    <w:p w:rsidR="00FF65A6" w:rsidRPr="00EB3E31" w:rsidRDefault="00FF65A6" w:rsidP="00403DD3">
      <w:pPr>
        <w:pStyle w:val="a8"/>
        <w:tabs>
          <w:tab w:val="left" w:pos="1134"/>
        </w:tabs>
        <w:spacing w:line="360" w:lineRule="auto"/>
        <w:ind w:left="0"/>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FF65A6" w:rsidRPr="00902E25" w:rsidRDefault="00FF65A6" w:rsidP="00403DD3">
      <w:pPr>
        <w:pStyle w:val="a"/>
        <w:numPr>
          <w:ilvl w:val="0"/>
          <w:numId w:val="0"/>
        </w:numPr>
        <w:tabs>
          <w:tab w:val="left" w:pos="1134"/>
        </w:tabs>
        <w:spacing w:line="360" w:lineRule="auto"/>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Оперировать представлениями о длине, площади, объёме как величинами. 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EB3E31" w:rsidRDefault="00FF65A6" w:rsidP="00FF65A6">
      <w:pPr>
        <w:pStyle w:val="a8"/>
        <w:tabs>
          <w:tab w:val="left" w:pos="1134"/>
        </w:tabs>
        <w:spacing w:line="360" w:lineRule="auto"/>
        <w:ind w:left="0"/>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FF65A6" w:rsidRPr="00902E25" w:rsidRDefault="00FF65A6" w:rsidP="00403DD3">
      <w:pPr>
        <w:pStyle w:val="a8"/>
        <w:tabs>
          <w:tab w:val="left" w:pos="1134"/>
        </w:tabs>
        <w:spacing w:line="360" w:lineRule="auto"/>
        <w:ind w:left="0"/>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FF65A6" w:rsidRPr="00403DD3"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FF65A6" w:rsidRPr="00403DD3" w:rsidRDefault="00FF65A6" w:rsidP="00FF65A6">
      <w:pPr>
        <w:pStyle w:val="a8"/>
        <w:tabs>
          <w:tab w:val="left" w:pos="1134"/>
        </w:tabs>
        <w:spacing w:line="360" w:lineRule="auto"/>
        <w:ind w:left="0"/>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FF65A6" w:rsidRPr="00403DD3" w:rsidRDefault="00FF65A6" w:rsidP="00403DD3">
      <w:pPr>
        <w:pStyle w:val="a8"/>
        <w:tabs>
          <w:tab w:val="left" w:pos="1134"/>
        </w:tabs>
        <w:spacing w:line="360" w:lineRule="auto"/>
        <w:ind w:left="0"/>
        <w:jc w:val="both"/>
        <w:rPr>
          <w:rFonts w:ascii="Times New Roman" w:hAnsi="Times New Roman"/>
          <w:i/>
          <w:sz w:val="28"/>
          <w:szCs w:val="28"/>
        </w:rPr>
      </w:pPr>
      <w:r w:rsidRPr="00403DD3">
        <w:rPr>
          <w:rFonts w:ascii="Times New Roman" w:hAnsi="Times New Roman"/>
          <w:i/>
          <w:sz w:val="28"/>
          <w:szCs w:val="28"/>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B3E31" w:rsidRDefault="00FF65A6" w:rsidP="00403DD3">
      <w:pPr>
        <w:pStyle w:val="a8"/>
        <w:tabs>
          <w:tab w:val="left" w:pos="1134"/>
        </w:tabs>
        <w:spacing w:line="360" w:lineRule="auto"/>
        <w:ind w:left="0"/>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902E25" w:rsidRDefault="00FF65A6" w:rsidP="00403DD3">
      <w:pPr>
        <w:pStyle w:val="a"/>
        <w:numPr>
          <w:ilvl w:val="0"/>
          <w:numId w:val="0"/>
        </w:numPr>
        <w:tabs>
          <w:tab w:val="left" w:pos="1134"/>
        </w:tabs>
        <w:spacing w:line="360" w:lineRule="auto"/>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EB3E31">
      <w:pPr>
        <w:pStyle w:val="a8"/>
        <w:tabs>
          <w:tab w:val="left" w:pos="1134"/>
        </w:tabs>
        <w:spacing w:line="360" w:lineRule="auto"/>
        <w:ind w:left="0"/>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03DD3" w:rsidRDefault="00FF65A6" w:rsidP="00FF65A6">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EB3E31" w:rsidRDefault="00FF65A6" w:rsidP="00403DD3">
      <w:pPr>
        <w:pStyle w:val="a"/>
        <w:numPr>
          <w:ilvl w:val="0"/>
          <w:numId w:val="0"/>
        </w:numPr>
        <w:tabs>
          <w:tab w:val="left" w:pos="1134"/>
        </w:tabs>
        <w:spacing w:line="360" w:lineRule="auto"/>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0"/>
        </w:numPr>
        <w:tabs>
          <w:tab w:val="left" w:pos="1134"/>
        </w:tabs>
        <w:spacing w:line="360" w:lineRule="auto"/>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03DD3" w:rsidRDefault="00FF65A6" w:rsidP="00FF65A6">
      <w:pPr>
        <w:pStyle w:val="a8"/>
        <w:tabs>
          <w:tab w:val="left" w:pos="1134"/>
        </w:tabs>
        <w:spacing w:line="360" w:lineRule="auto"/>
        <w:ind w:left="0"/>
        <w:jc w:val="both"/>
        <w:rPr>
          <w:rFonts w:ascii="Times New Roman" w:hAnsi="Times New Roman"/>
          <w:i/>
          <w:sz w:val="28"/>
          <w:szCs w:val="28"/>
        </w:rPr>
      </w:pPr>
      <w:r w:rsidRPr="00403DD3">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EB3E31" w:rsidRDefault="00FF65A6" w:rsidP="00FF65A6">
      <w:pPr>
        <w:pStyle w:val="a8"/>
        <w:tabs>
          <w:tab w:val="left" w:pos="1134"/>
        </w:tabs>
        <w:spacing w:line="360" w:lineRule="auto"/>
        <w:ind w:left="0"/>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902E25" w:rsidRDefault="00FF65A6" w:rsidP="00403DD3">
      <w:pPr>
        <w:pStyle w:val="a"/>
        <w:numPr>
          <w:ilvl w:val="0"/>
          <w:numId w:val="0"/>
        </w:numPr>
        <w:tabs>
          <w:tab w:val="left" w:pos="1134"/>
        </w:tabs>
        <w:spacing w:line="360" w:lineRule="auto"/>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tabs>
          <w:tab w:val="left" w:pos="1134"/>
        </w:tabs>
        <w:spacing w:after="0" w:line="360" w:lineRule="auto"/>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902E25" w:rsidRDefault="00FF65A6" w:rsidP="00FF65A6">
      <w:pPr>
        <w:tabs>
          <w:tab w:val="left" w:pos="1134"/>
        </w:tabs>
        <w:spacing w:after="0" w:line="360" w:lineRule="auto"/>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FF65A6" w:rsidRPr="00902E25" w:rsidRDefault="00FF65A6" w:rsidP="00FF65A6">
      <w:pPr>
        <w:tabs>
          <w:tab w:val="left" w:pos="1134"/>
        </w:tabs>
        <w:spacing w:after="0" w:line="360" w:lineRule="auto"/>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FF65A6" w:rsidRPr="00902E25" w:rsidRDefault="00FF65A6" w:rsidP="00FF65A6">
      <w:pPr>
        <w:tabs>
          <w:tab w:val="left" w:pos="1134"/>
        </w:tabs>
        <w:spacing w:after="0" w:line="360" w:lineRule="auto"/>
        <w:jc w:val="both"/>
        <w:rPr>
          <w:rFonts w:ascii="Times New Roman" w:hAnsi="Times New Roman"/>
          <w:i/>
          <w:sz w:val="28"/>
          <w:szCs w:val="28"/>
        </w:rPr>
      </w:pPr>
      <w:r w:rsidRPr="00902E25">
        <w:rPr>
          <w:rFonts w:ascii="Times New Roman" w:hAnsi="Times New Roman"/>
          <w:i/>
          <w:sz w:val="28"/>
          <w:szCs w:val="28"/>
        </w:rPr>
        <w:lastRenderedPageBreak/>
        <w:t>Выбирать изученные методы и их комбинации для решения математических задач;</w:t>
      </w:r>
    </w:p>
    <w:p w:rsidR="00FF65A6" w:rsidRPr="00902E25" w:rsidRDefault="00FF65A6" w:rsidP="00403DD3">
      <w:pPr>
        <w:tabs>
          <w:tab w:val="left" w:pos="1134"/>
        </w:tabs>
        <w:spacing w:after="0" w:line="360" w:lineRule="auto"/>
        <w:jc w:val="both"/>
        <w:rPr>
          <w:rFonts w:ascii="Times New Roman" w:hAnsi="Times New Roman"/>
          <w:i/>
          <w:sz w:val="28"/>
          <w:szCs w:val="28"/>
        </w:rPr>
      </w:pPr>
      <w:r w:rsidRPr="00902E25">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FF65A6" w:rsidRPr="00902E25" w:rsidRDefault="00FF65A6" w:rsidP="00403DD3">
      <w:pPr>
        <w:tabs>
          <w:tab w:val="left" w:pos="1134"/>
        </w:tabs>
        <w:spacing w:after="0" w:line="360" w:lineRule="auto"/>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FF65A6" w:rsidRDefault="00FF65A6" w:rsidP="00902E25">
      <w:pPr>
        <w:pStyle w:val="3"/>
        <w:spacing w:before="0" w:beforeAutospacing="0" w:after="0" w:afterAutospacing="0" w:line="360" w:lineRule="auto"/>
        <w:rPr>
          <w:szCs w:val="28"/>
        </w:rPr>
      </w:pPr>
      <w:bookmarkStart w:id="64" w:name="_Toc284662723"/>
      <w:bookmarkStart w:id="65" w:name="_Toc284663349"/>
      <w:r w:rsidRPr="00FF65A6">
        <w:rPr>
          <w:szCs w:val="28"/>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tabs>
          <w:tab w:val="left" w:pos="1134"/>
        </w:tabs>
        <w:spacing w:line="360" w:lineRule="auto"/>
        <w:ind w:left="0"/>
        <w:jc w:val="both"/>
        <w:rPr>
          <w:rFonts w:ascii="Times New Roman" w:hAnsi="Times New Roman"/>
          <w:sz w:val="28"/>
          <w:szCs w:val="28"/>
        </w:rPr>
      </w:pPr>
      <w:r w:rsidRPr="00FF65A6">
        <w:rPr>
          <w:rFonts w:ascii="Times New Roman" w:hAnsi="Times New Roman"/>
          <w:sz w:val="28"/>
          <w:szCs w:val="28"/>
        </w:rPr>
        <w:t>Свободно оперировать</w:t>
      </w:r>
      <w:r w:rsidRPr="00FF65A6">
        <w:rPr>
          <w:rStyle w:val="af3"/>
          <w:rFonts w:ascii="Times New Roman" w:hAnsi="Times New Roman"/>
          <w:sz w:val="28"/>
          <w:szCs w:val="28"/>
        </w:rPr>
        <w:footnoteReference w:id="6"/>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403DD3" w:rsidRDefault="00FF65A6" w:rsidP="00FF65A6">
      <w:pPr>
        <w:pStyle w:val="a8"/>
        <w:tabs>
          <w:tab w:val="left" w:pos="1134"/>
        </w:tabs>
        <w:spacing w:line="360" w:lineRule="auto"/>
        <w:ind w:left="0"/>
        <w:jc w:val="both"/>
        <w:rPr>
          <w:rFonts w:ascii="Times New Roman" w:hAnsi="Times New Roman"/>
          <w:sz w:val="28"/>
          <w:szCs w:val="28"/>
        </w:rPr>
      </w:pPr>
      <w:r w:rsidRPr="00403DD3">
        <w:rPr>
          <w:rFonts w:ascii="Times New Roman" w:hAnsi="Times New Roman"/>
          <w:sz w:val="28"/>
          <w:szCs w:val="28"/>
        </w:rPr>
        <w:t>задавать множества разными способами;</w:t>
      </w:r>
    </w:p>
    <w:p w:rsidR="00FF65A6" w:rsidRPr="00EB3E31" w:rsidRDefault="00FF65A6" w:rsidP="00403DD3">
      <w:pPr>
        <w:pStyle w:val="a8"/>
        <w:tabs>
          <w:tab w:val="left" w:pos="1134"/>
        </w:tabs>
        <w:spacing w:line="360" w:lineRule="auto"/>
        <w:ind w:left="0"/>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FF65A6" w:rsidRPr="00902E25" w:rsidRDefault="00FF65A6" w:rsidP="00403DD3">
      <w:pPr>
        <w:pStyle w:val="a8"/>
        <w:tabs>
          <w:tab w:val="left" w:pos="1134"/>
        </w:tabs>
        <w:spacing w:line="360" w:lineRule="auto"/>
        <w:ind w:left="0"/>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902E25" w:rsidRDefault="00FF65A6" w:rsidP="00403DD3">
      <w:pPr>
        <w:pStyle w:val="a8"/>
        <w:tabs>
          <w:tab w:val="left" w:pos="1134"/>
        </w:tabs>
        <w:spacing w:line="360" w:lineRule="auto"/>
        <w:ind w:left="0"/>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403DD3" w:rsidRDefault="00FF65A6" w:rsidP="00FF65A6">
      <w:pPr>
        <w:pStyle w:val="a8"/>
        <w:tabs>
          <w:tab w:val="left" w:pos="1134"/>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403DD3" w:rsidRDefault="00FF65A6" w:rsidP="00FF65A6">
      <w:pPr>
        <w:pStyle w:val="a8"/>
        <w:tabs>
          <w:tab w:val="left" w:pos="1134"/>
        </w:tabs>
        <w:spacing w:line="360" w:lineRule="auto"/>
        <w:ind w:left="0"/>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EB3E31" w:rsidRDefault="00FF65A6" w:rsidP="00FF65A6">
      <w:pPr>
        <w:pStyle w:val="a8"/>
        <w:tabs>
          <w:tab w:val="left" w:pos="1134"/>
        </w:tabs>
        <w:spacing w:line="360" w:lineRule="auto"/>
        <w:ind w:left="0"/>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и иррациональных чисел с заданной точностью;</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02E25" w:rsidRDefault="00FF65A6" w:rsidP="00EB3E31">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FF65A6" w:rsidRPr="00902E25" w:rsidRDefault="00FF65A6" w:rsidP="00902E25">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403DD3" w:rsidRDefault="00FF65A6" w:rsidP="00403DD3">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выполнять доказательство свойств степени с целыми и дробными показателями;</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B3E31" w:rsidRDefault="00FF65A6" w:rsidP="00403DD3">
      <w:pPr>
        <w:pStyle w:val="a"/>
        <w:numPr>
          <w:ilvl w:val="0"/>
          <w:numId w:val="0"/>
        </w:numPr>
        <w:tabs>
          <w:tab w:val="left" w:pos="1134"/>
        </w:tabs>
        <w:spacing w:line="360" w:lineRule="auto"/>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FF65A6" w:rsidRPr="00902E25" w:rsidRDefault="00FF65A6" w:rsidP="00EB3E31">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FF65A6" w:rsidRDefault="00FF65A6" w:rsidP="00902E25">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D25A11"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rPr>
        <w:drawing>
          <wp:inline distT="0" distB="0" distL="0" distR="0" wp14:anchorId="23DEEB43" wp14:editId="39F41E9D">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902E25">
        <w:rPr>
          <w:rFonts w:ascii="Times New Roman" w:hAnsi="Times New Roman"/>
          <w:sz w:val="28"/>
          <w:szCs w:val="28"/>
        </w:rPr>
        <w:instrText xml:space="preserve"> </w:instrText>
      </w:r>
      <w:r w:rsidR="00D25A11" w:rsidRPr="00902E25">
        <w:rPr>
          <w:rFonts w:ascii="Times New Roman" w:hAnsi="Times New Roman"/>
          <w:sz w:val="28"/>
          <w:szCs w:val="28"/>
        </w:rPr>
        <w:fldChar w:fldCharType="separate"/>
      </w:r>
      <w:r w:rsidRPr="00902E25">
        <w:rPr>
          <w:rFonts w:ascii="Times New Roman" w:hAnsi="Times New Roman"/>
          <w:noProof/>
          <w:sz w:val="28"/>
          <w:szCs w:val="28"/>
        </w:rPr>
        <w:drawing>
          <wp:inline distT="0" distB="0" distL="0" distR="0" wp14:anchorId="65474C7E" wp14:editId="7B4E6758">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D25A11" w:rsidRPr="00902E25">
        <w:rPr>
          <w:rFonts w:ascii="Times New Roman" w:hAnsi="Times New Roman"/>
          <w:sz w:val="28"/>
          <w:szCs w:val="28"/>
        </w:rPr>
        <w:fldChar w:fldCharType="end"/>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EB3E31" w:rsidRDefault="00FF65A6" w:rsidP="00403DD3">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lastRenderedPageBreak/>
        <w:t>выполнять проверку правдоподобия физических и химических формул на основе сравнения размерностей и валентностей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FF65A6" w:rsidRDefault="00FF65A6" w:rsidP="00FF65A6">
      <w:pPr>
        <w:pStyle w:val="a8"/>
        <w:tabs>
          <w:tab w:val="left" w:pos="1134"/>
        </w:tabs>
        <w:spacing w:line="360" w:lineRule="auto"/>
        <w:ind w:left="0"/>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B3E31" w:rsidRDefault="00FF65A6" w:rsidP="00FF65A6">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902E25" w:rsidRDefault="00FF65A6" w:rsidP="00EB3E31">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решать уравнения в целых числах;</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EB3E31" w:rsidRDefault="00FF65A6" w:rsidP="00403DD3">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w:t>
      </w:r>
      <w:r w:rsidRPr="00FF65A6">
        <w:rPr>
          <w:rFonts w:ascii="Times New Roman" w:hAnsi="Times New Roman"/>
          <w:sz w:val="28"/>
          <w:szCs w:val="28"/>
        </w:rPr>
        <w:lastRenderedPageBreak/>
        <w:t>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
    <w:p w:rsidR="00FF65A6" w:rsidRPr="00FF65A6" w:rsidRDefault="00FF65A6" w:rsidP="00FF65A6">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FF65A6">
        <w:rPr>
          <w:rFonts w:ascii="Times New Roman" w:hAnsi="Times New Roman"/>
          <w:bCs/>
          <w:position w:val="-12"/>
          <w:sz w:val="28"/>
          <w:szCs w:val="28"/>
        </w:rPr>
        <w:object w:dxaOrig="660" w:dyaOrig="380">
          <v:shape id="_x0000_i1033" type="#_x0000_t75" style="width:31.95pt;height:18.15pt" o:ole="">
            <v:imagedata r:id="rId22" o:title=""/>
          </v:shape>
          <o:OLEObject Type="Embed" ProgID="Equation.DSMT4" ShapeID="_x0000_i1033" DrawAspect="Content" ObjectID="_1569237296" r:id="rId27"/>
        </w:object>
      </w:r>
      <w:r w:rsidRPr="00FF65A6">
        <w:rPr>
          <w:rFonts w:ascii="Times New Roman" w:hAnsi="Times New Roman"/>
          <w:bCs/>
          <w:sz w:val="28"/>
          <w:szCs w:val="28"/>
        </w:rPr>
        <w:t>;</w:t>
      </w:r>
    </w:p>
    <w:p w:rsidR="00FF65A6" w:rsidRPr="00FF65A6" w:rsidRDefault="00FF65A6" w:rsidP="00403DD3">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6.95pt;height:18.15pt" o:ole="">
            <v:imagedata r:id="rId28" o:title=""/>
          </v:shape>
          <o:OLEObject Type="Embed" ProgID="Equation.DSMT4" ShapeID="_x0000_i1034" DrawAspect="Content" ObjectID="_1569237297" r:id="rId29"/>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65pt;height:18.15pt" o:ole="">
            <v:imagedata r:id="rId24" o:title=""/>
          </v:shape>
          <o:OLEObject Type="Embed" ProgID="Equation.DSMT4" ShapeID="_x0000_i1035" DrawAspect="Content" ObjectID="_1569237298" r:id="rId30"/>
        </w:object>
      </w:r>
      <w:r w:rsidRPr="00FF65A6">
        <w:rPr>
          <w:rFonts w:ascii="Times New Roman" w:hAnsi="Times New Roman"/>
          <w:sz w:val="28"/>
          <w:szCs w:val="28"/>
        </w:rPr>
        <w:t xml:space="preserve">; </w:t>
      </w:r>
    </w:p>
    <w:p w:rsidR="00FF65A6" w:rsidRPr="00403DD3" w:rsidRDefault="00FF65A6" w:rsidP="00403DD3">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FF65A6" w:rsidRPr="00403DD3" w:rsidRDefault="00FF65A6" w:rsidP="00403DD3">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FF65A6" w:rsidRPr="00902E25" w:rsidRDefault="00FF65A6" w:rsidP="00EB3E31">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FF65A6" w:rsidRPr="00EB3E31" w:rsidRDefault="00FF65A6" w:rsidP="00FF65A6">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FF65A6" w:rsidRPr="00403DD3" w:rsidRDefault="00FF65A6" w:rsidP="00FF65A6">
      <w:pPr>
        <w:pStyle w:val="a8"/>
        <w:tabs>
          <w:tab w:val="left" w:pos="1134"/>
        </w:tabs>
        <w:spacing w:line="360" w:lineRule="auto"/>
        <w:ind w:left="0"/>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8"/>
        <w:tabs>
          <w:tab w:val="left" w:pos="1134"/>
        </w:tabs>
        <w:spacing w:line="360" w:lineRule="auto"/>
        <w:ind w:left="0"/>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EB3E31" w:rsidRDefault="00FF65A6" w:rsidP="00403DD3">
      <w:pPr>
        <w:pStyle w:val="a8"/>
        <w:tabs>
          <w:tab w:val="left" w:pos="1134"/>
        </w:tabs>
        <w:spacing w:line="360" w:lineRule="auto"/>
        <w:ind w:left="0"/>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EB3E31">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rPr>
      </w:pPr>
      <w:r w:rsidRPr="00902E25">
        <w:rPr>
          <w:rFonts w:ascii="Times New Roman" w:hAnsi="Times New Roman"/>
          <w:sz w:val="28"/>
          <w:szCs w:val="28"/>
        </w:rPr>
        <w:t>решать задачи на вычисление вероятности в том числе с использованием формул.</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FF65A6" w:rsidRPr="00EB3E31" w:rsidRDefault="00FF65A6" w:rsidP="00403DD3">
      <w:pPr>
        <w:pStyle w:val="a"/>
        <w:numPr>
          <w:ilvl w:val="0"/>
          <w:numId w:val="0"/>
        </w:numPr>
        <w:tabs>
          <w:tab w:val="left" w:pos="1134"/>
        </w:tabs>
        <w:spacing w:line="360" w:lineRule="auto"/>
        <w:rPr>
          <w:rFonts w:ascii="Times New Roman" w:hAnsi="Times New Roman"/>
          <w:sz w:val="28"/>
          <w:szCs w:val="28"/>
        </w:rPr>
      </w:pPr>
      <w:r w:rsidRPr="00EB3E31">
        <w:rPr>
          <w:rFonts w:ascii="Times New Roman" w:hAnsi="Times New Roman"/>
          <w:sz w:val="28"/>
          <w:szCs w:val="28"/>
        </w:rPr>
        <w:t>оценивать вероятность реальных событий и явлений в различных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FF65A6" w:rsidRPr="00EB3E31" w:rsidRDefault="00FF65A6" w:rsidP="00403DD3">
      <w:pPr>
        <w:pStyle w:val="a"/>
        <w:numPr>
          <w:ilvl w:val="0"/>
          <w:numId w:val="0"/>
        </w:numPr>
        <w:tabs>
          <w:tab w:val="left" w:pos="1134"/>
        </w:tabs>
        <w:spacing w:line="360" w:lineRule="auto"/>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lang w:eastAsia="en-US"/>
        </w:rPr>
      </w:pPr>
      <w:r w:rsidRPr="00902E25">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902E25" w:rsidRDefault="00FF65A6" w:rsidP="00403DD3">
      <w:pPr>
        <w:pStyle w:val="a"/>
        <w:numPr>
          <w:ilvl w:val="0"/>
          <w:numId w:val="0"/>
        </w:numPr>
        <w:tabs>
          <w:tab w:val="left" w:pos="1134"/>
        </w:tabs>
        <w:spacing w:line="360" w:lineRule="auto"/>
        <w:rPr>
          <w:rFonts w:ascii="Times New Roman" w:hAnsi="Times New Roman"/>
          <w:sz w:val="28"/>
          <w:szCs w:val="28"/>
          <w:lang w:eastAsia="en-US"/>
        </w:rPr>
      </w:pPr>
      <w:r w:rsidRPr="00902E25">
        <w:rPr>
          <w:rFonts w:ascii="Times New Roman" w:hAnsi="Times New Roman"/>
          <w:sz w:val="28"/>
          <w:szCs w:val="28"/>
          <w:lang w:eastAsia="en-US"/>
        </w:rPr>
        <w:t>моделировать рассуждения при поиске решения задач с помощью граф-схемы;</w:t>
      </w:r>
    </w:p>
    <w:p w:rsidR="00FF65A6" w:rsidRPr="00902E25" w:rsidRDefault="00FF65A6" w:rsidP="00EB3E31">
      <w:pPr>
        <w:pStyle w:val="a"/>
        <w:numPr>
          <w:ilvl w:val="0"/>
          <w:numId w:val="0"/>
        </w:numPr>
        <w:tabs>
          <w:tab w:val="left" w:pos="1134"/>
        </w:tabs>
        <w:spacing w:line="360" w:lineRule="auto"/>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lang w:eastAsia="en-US"/>
        </w:rPr>
      </w:pPr>
      <w:r w:rsidRPr="00902E25">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lang w:eastAsia="en-US"/>
        </w:rPr>
      </w:pPr>
      <w:r w:rsidRPr="00902E25">
        <w:rPr>
          <w:rFonts w:ascii="Times New Roman" w:hAnsi="Times New Roman"/>
          <w:sz w:val="28"/>
          <w:szCs w:val="28"/>
          <w:lang w:eastAsia="en-US"/>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902E25" w:rsidRDefault="00FF65A6" w:rsidP="00902E25">
      <w:pPr>
        <w:pStyle w:val="a8"/>
        <w:tabs>
          <w:tab w:val="left" w:pos="1134"/>
        </w:tabs>
        <w:spacing w:line="360" w:lineRule="auto"/>
        <w:ind w:left="0"/>
        <w:jc w:val="both"/>
        <w:rPr>
          <w:rFonts w:ascii="Times New Roman" w:hAnsi="Times New Roman"/>
          <w:sz w:val="28"/>
          <w:szCs w:val="28"/>
        </w:rPr>
      </w:pPr>
      <w:r w:rsidRPr="00902E25">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902E25" w:rsidRDefault="00FF65A6" w:rsidP="00902E25">
      <w:pPr>
        <w:tabs>
          <w:tab w:val="left" w:pos="1134"/>
        </w:tabs>
        <w:spacing w:after="0" w:line="360" w:lineRule="auto"/>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FF65A6" w:rsidRDefault="00FF65A6" w:rsidP="00902E25">
      <w:pPr>
        <w:pStyle w:val="a"/>
        <w:numPr>
          <w:ilvl w:val="0"/>
          <w:numId w:val="0"/>
        </w:numPr>
        <w:tabs>
          <w:tab w:val="left" w:pos="1134"/>
        </w:tabs>
        <w:spacing w:line="360" w:lineRule="auto"/>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403DD3" w:rsidRDefault="00FF65A6" w:rsidP="00902E25">
      <w:pPr>
        <w:pStyle w:val="a"/>
        <w:numPr>
          <w:ilvl w:val="0"/>
          <w:numId w:val="0"/>
        </w:numPr>
        <w:tabs>
          <w:tab w:val="left" w:pos="1134"/>
        </w:tabs>
        <w:spacing w:line="360" w:lineRule="auto"/>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B3E31" w:rsidRDefault="00FF65A6" w:rsidP="00902E25">
      <w:pPr>
        <w:pStyle w:val="a"/>
        <w:numPr>
          <w:ilvl w:val="0"/>
          <w:numId w:val="0"/>
        </w:numPr>
        <w:tabs>
          <w:tab w:val="left" w:pos="1134"/>
        </w:tabs>
        <w:spacing w:line="360" w:lineRule="auto"/>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FF65A6" w:rsidRPr="00902E25" w:rsidRDefault="00FF65A6" w:rsidP="00902E25">
      <w:pPr>
        <w:pStyle w:val="a"/>
        <w:numPr>
          <w:ilvl w:val="0"/>
          <w:numId w:val="0"/>
        </w:numPr>
        <w:tabs>
          <w:tab w:val="left" w:pos="1134"/>
        </w:tabs>
        <w:spacing w:line="360" w:lineRule="auto"/>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lang w:eastAsia="en-US"/>
        </w:rPr>
      </w:pPr>
      <w:r w:rsidRPr="00FF65A6">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FF65A6" w:rsidRPr="00EB3E31" w:rsidRDefault="00FF65A6" w:rsidP="00403DD3">
      <w:pPr>
        <w:pStyle w:val="a"/>
        <w:numPr>
          <w:ilvl w:val="0"/>
          <w:numId w:val="0"/>
        </w:numPr>
        <w:tabs>
          <w:tab w:val="left" w:pos="1134"/>
        </w:tabs>
        <w:spacing w:line="360" w:lineRule="auto"/>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B3E31" w:rsidRDefault="00FF65A6" w:rsidP="00403DD3">
      <w:pPr>
        <w:pStyle w:val="a8"/>
        <w:tabs>
          <w:tab w:val="left" w:pos="1134"/>
        </w:tabs>
        <w:spacing w:line="360" w:lineRule="auto"/>
        <w:ind w:left="0"/>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FF65A6" w:rsidRPr="00902E25" w:rsidRDefault="00FF65A6" w:rsidP="00403DD3">
      <w:pPr>
        <w:pStyle w:val="a8"/>
        <w:tabs>
          <w:tab w:val="left" w:pos="1134"/>
        </w:tabs>
        <w:spacing w:line="360" w:lineRule="auto"/>
        <w:ind w:left="0"/>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02E25" w:rsidRDefault="00FF65A6" w:rsidP="00403DD3">
      <w:pPr>
        <w:pStyle w:val="a8"/>
        <w:tabs>
          <w:tab w:val="left" w:pos="1134"/>
        </w:tabs>
        <w:spacing w:line="360" w:lineRule="auto"/>
        <w:ind w:left="0"/>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FF65A6" w:rsidRDefault="00FF65A6" w:rsidP="00FF65A6">
      <w:pPr>
        <w:pStyle w:val="a8"/>
        <w:tabs>
          <w:tab w:val="left" w:pos="1134"/>
        </w:tabs>
        <w:spacing w:line="360" w:lineRule="auto"/>
        <w:ind w:left="0"/>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FF65A6" w:rsidRPr="00403DD3" w:rsidRDefault="00FF65A6" w:rsidP="00FF65A6">
      <w:pPr>
        <w:pStyle w:val="a8"/>
        <w:tabs>
          <w:tab w:val="left" w:pos="1134"/>
        </w:tabs>
        <w:spacing w:line="360" w:lineRule="auto"/>
        <w:ind w:left="0"/>
        <w:jc w:val="both"/>
        <w:rPr>
          <w:rFonts w:ascii="Times New Roman" w:hAnsi="Times New Roman"/>
          <w:sz w:val="28"/>
          <w:szCs w:val="28"/>
        </w:rPr>
      </w:pPr>
      <w:r w:rsidRPr="00FF65A6">
        <w:rPr>
          <w:rFonts w:ascii="Times New Roman" w:hAnsi="Times New Roman"/>
          <w:sz w:val="28"/>
          <w:szCs w:val="28"/>
        </w:rPr>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r w:rsidRPr="00403DD3" w:rsidDel="00B540DE">
        <w:rPr>
          <w:rFonts w:ascii="Times New Roman" w:hAnsi="Times New Roman"/>
          <w:sz w:val="28"/>
          <w:szCs w:val="28"/>
        </w:rPr>
        <w:t xml:space="preserve"> </w:t>
      </w:r>
    </w:p>
    <w:p w:rsidR="00FF65A6" w:rsidRPr="00EB3E31" w:rsidRDefault="00FF65A6" w:rsidP="00403DD3">
      <w:pPr>
        <w:pStyle w:val="a8"/>
        <w:tabs>
          <w:tab w:val="left" w:pos="1134"/>
        </w:tabs>
        <w:spacing w:line="360" w:lineRule="auto"/>
        <w:ind w:left="0"/>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FF65A6" w:rsidRPr="00902E25" w:rsidRDefault="00FF65A6" w:rsidP="00403DD3">
      <w:pPr>
        <w:pStyle w:val="a"/>
        <w:numPr>
          <w:ilvl w:val="0"/>
          <w:numId w:val="0"/>
        </w:numPr>
        <w:tabs>
          <w:tab w:val="left" w:pos="1134"/>
        </w:tabs>
        <w:spacing w:line="360" w:lineRule="auto"/>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tabs>
          <w:tab w:val="left" w:pos="1134"/>
        </w:tabs>
        <w:spacing w:line="360" w:lineRule="auto"/>
        <w:ind w:left="0"/>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tabs>
          <w:tab w:val="left" w:pos="1134"/>
        </w:tabs>
        <w:spacing w:line="360" w:lineRule="auto"/>
        <w:ind w:left="0"/>
        <w:jc w:val="both"/>
        <w:rPr>
          <w:rFonts w:ascii="Times New Roman" w:hAnsi="Times New Roman"/>
          <w:sz w:val="28"/>
          <w:szCs w:val="28"/>
        </w:rPr>
      </w:pPr>
      <w:r w:rsidRPr="00FF65A6">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 тригонометрии;</w:t>
      </w:r>
    </w:p>
    <w:p w:rsidR="00FF65A6" w:rsidRPr="00403DD3" w:rsidRDefault="00FF65A6" w:rsidP="00FF65A6">
      <w:pPr>
        <w:pStyle w:val="a8"/>
        <w:tabs>
          <w:tab w:val="left" w:pos="1134"/>
        </w:tabs>
        <w:spacing w:line="360" w:lineRule="auto"/>
        <w:ind w:left="0"/>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tabs>
          <w:tab w:val="left" w:pos="1134"/>
        </w:tabs>
        <w:spacing w:line="360" w:lineRule="auto"/>
        <w:ind w:left="0"/>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lastRenderedPageBreak/>
        <w:t xml:space="preserve">Оперировать понятием набора элементов, определяющих геометрическую фигуру, </w:t>
      </w:r>
    </w:p>
    <w:p w:rsidR="00FF65A6" w:rsidRPr="00FF65A6" w:rsidRDefault="00FF65A6" w:rsidP="00FF65A6">
      <w:pPr>
        <w:pStyle w:val="a"/>
        <w:numPr>
          <w:ilvl w:val="0"/>
          <w:numId w:val="0"/>
        </w:numPr>
        <w:tabs>
          <w:tab w:val="left" w:pos="1134"/>
        </w:tabs>
        <w:spacing w:line="360" w:lineRule="auto"/>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FF65A6" w:rsidRPr="00403DD3" w:rsidRDefault="00FF65A6" w:rsidP="00403DD3">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FF65A6" w:rsidRPr="00902E25" w:rsidRDefault="00FF65A6" w:rsidP="00403DD3">
      <w:pPr>
        <w:pStyle w:val="a"/>
        <w:numPr>
          <w:ilvl w:val="0"/>
          <w:numId w:val="0"/>
        </w:numPr>
        <w:tabs>
          <w:tab w:val="left" w:pos="1134"/>
        </w:tabs>
        <w:spacing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03DD3">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выполнять построения на местности;</w:t>
      </w:r>
    </w:p>
    <w:p w:rsidR="00FF65A6" w:rsidRPr="00403DD3" w:rsidRDefault="00FF65A6" w:rsidP="00403DD3">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8"/>
        <w:tabs>
          <w:tab w:val="left" w:pos="1134"/>
        </w:tabs>
        <w:spacing w:line="360" w:lineRule="auto"/>
        <w:ind w:left="0"/>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FF65A6" w:rsidRPr="00403DD3" w:rsidRDefault="00FF65A6" w:rsidP="00FF65A6">
      <w:pPr>
        <w:pStyle w:val="a8"/>
        <w:tabs>
          <w:tab w:val="left" w:pos="1134"/>
        </w:tabs>
        <w:spacing w:line="360" w:lineRule="auto"/>
        <w:ind w:left="0"/>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EB3E31" w:rsidRDefault="00FF65A6" w:rsidP="00403DD3">
      <w:pPr>
        <w:pStyle w:val="a8"/>
        <w:tabs>
          <w:tab w:val="left" w:pos="1134"/>
        </w:tabs>
        <w:spacing w:line="360" w:lineRule="auto"/>
        <w:ind w:left="0"/>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02E25" w:rsidRDefault="00FF65A6" w:rsidP="00403DD3">
      <w:pPr>
        <w:pStyle w:val="a8"/>
        <w:numPr>
          <w:ilvl w:val="1"/>
          <w:numId w:val="0"/>
        </w:numPr>
        <w:tabs>
          <w:tab w:val="left" w:pos="1134"/>
        </w:tabs>
        <w:spacing w:line="36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FF65A6" w:rsidRPr="00902E25" w:rsidRDefault="00FF65A6" w:rsidP="00403DD3">
      <w:pPr>
        <w:pStyle w:val="a"/>
        <w:numPr>
          <w:ilvl w:val="0"/>
          <w:numId w:val="0"/>
        </w:numPr>
        <w:tabs>
          <w:tab w:val="left" w:pos="1134"/>
        </w:tabs>
        <w:spacing w:line="360" w:lineRule="auto"/>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tabs>
          <w:tab w:val="left" w:pos="1134"/>
        </w:tabs>
        <w:spacing w:line="360" w:lineRule="auto"/>
        <w:ind w:left="0"/>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tabs>
          <w:tab w:val="left" w:pos="1134"/>
        </w:tabs>
        <w:spacing w:line="360" w:lineRule="auto"/>
        <w:ind w:left="0"/>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03DD3" w:rsidRDefault="00FF65A6" w:rsidP="00FF65A6">
      <w:pPr>
        <w:pStyle w:val="a8"/>
        <w:tabs>
          <w:tab w:val="left" w:pos="1134"/>
        </w:tabs>
        <w:spacing w:line="360" w:lineRule="auto"/>
        <w:ind w:left="0"/>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F65A6" w:rsidRPr="00EB3E31" w:rsidRDefault="00FF65A6" w:rsidP="00FF65A6">
      <w:pPr>
        <w:pStyle w:val="a8"/>
        <w:tabs>
          <w:tab w:val="left" w:pos="1134"/>
        </w:tabs>
        <w:spacing w:line="360" w:lineRule="auto"/>
        <w:ind w:left="0"/>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02E25" w:rsidRDefault="00FF65A6" w:rsidP="00403DD3">
      <w:pPr>
        <w:pStyle w:val="a8"/>
        <w:tabs>
          <w:tab w:val="left" w:pos="1134"/>
        </w:tabs>
        <w:spacing w:line="360" w:lineRule="auto"/>
        <w:ind w:left="0"/>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902E25" w:rsidRDefault="00FF65A6" w:rsidP="00403DD3">
      <w:pPr>
        <w:pStyle w:val="a"/>
        <w:numPr>
          <w:ilvl w:val="0"/>
          <w:numId w:val="0"/>
        </w:numPr>
        <w:tabs>
          <w:tab w:val="left" w:pos="1134"/>
        </w:tabs>
        <w:spacing w:line="360" w:lineRule="auto"/>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tabs>
          <w:tab w:val="left" w:pos="1134"/>
        </w:tabs>
        <w:spacing w:line="360" w:lineRule="auto"/>
        <w:ind w:left="0"/>
        <w:jc w:val="both"/>
        <w:rPr>
          <w:rFonts w:ascii="Times New Roman" w:hAnsi="Times New Roman"/>
          <w:sz w:val="28"/>
          <w:szCs w:val="28"/>
        </w:rPr>
      </w:pPr>
      <w:r w:rsidRPr="00403DD3">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403DD3" w:rsidRDefault="00FF65A6" w:rsidP="00FF65A6">
      <w:pPr>
        <w:pStyle w:val="a8"/>
        <w:tabs>
          <w:tab w:val="left" w:pos="1134"/>
        </w:tabs>
        <w:spacing w:line="360" w:lineRule="auto"/>
        <w:ind w:left="0"/>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03DD3" w:rsidRDefault="00FF65A6" w:rsidP="00FF65A6">
      <w:pPr>
        <w:pStyle w:val="a"/>
        <w:numPr>
          <w:ilvl w:val="0"/>
          <w:numId w:val="0"/>
        </w:numPr>
        <w:tabs>
          <w:tab w:val="left" w:pos="1134"/>
        </w:tabs>
        <w:spacing w:line="360" w:lineRule="auto"/>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lastRenderedPageBreak/>
        <w:t xml:space="preserve">Методы математики </w:t>
      </w:r>
    </w:p>
    <w:p w:rsidR="00FF65A6" w:rsidRPr="00902E25" w:rsidRDefault="00FF65A6" w:rsidP="00FF65A6">
      <w:pPr>
        <w:tabs>
          <w:tab w:val="left" w:pos="1134"/>
        </w:tabs>
        <w:spacing w:after="0" w:line="360" w:lineRule="auto"/>
        <w:jc w:val="both"/>
        <w:rPr>
          <w:rFonts w:ascii="Times New Roman" w:hAnsi="Times New Roman"/>
          <w:bCs/>
          <w:iCs/>
          <w:sz w:val="28"/>
          <w:szCs w:val="28"/>
        </w:rPr>
      </w:pPr>
      <w:r w:rsidRPr="00902E25">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902E25" w:rsidRDefault="00FF65A6" w:rsidP="00FF65A6">
      <w:pPr>
        <w:tabs>
          <w:tab w:val="left" w:pos="1134"/>
        </w:tabs>
        <w:spacing w:after="0" w:line="360" w:lineRule="auto"/>
        <w:jc w:val="both"/>
        <w:rPr>
          <w:rFonts w:ascii="Times New Roman" w:hAnsi="Times New Roman"/>
          <w:b/>
          <w:iCs/>
          <w:sz w:val="28"/>
          <w:szCs w:val="28"/>
        </w:rPr>
      </w:pPr>
      <w:r w:rsidRPr="00902E25">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902E25">
        <w:rPr>
          <w:rFonts w:ascii="Times New Roman" w:hAnsi="Times New Roman"/>
          <w:bCs/>
          <w:iCs/>
          <w:sz w:val="28"/>
          <w:szCs w:val="28"/>
        </w:rPr>
        <w:t>;</w:t>
      </w:r>
    </w:p>
    <w:p w:rsidR="00FF65A6" w:rsidRPr="00902E25" w:rsidRDefault="00FF65A6" w:rsidP="00403DD3">
      <w:pPr>
        <w:tabs>
          <w:tab w:val="left" w:pos="1134"/>
        </w:tabs>
        <w:spacing w:after="0" w:line="360" w:lineRule="auto"/>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B708A8" w:rsidRDefault="000778F8" w:rsidP="0012121B">
      <w:pPr>
        <w:rPr>
          <w:rFonts w:ascii="Times New Roman" w:hAnsi="Times New Roman"/>
        </w:rPr>
      </w:pPr>
    </w:p>
    <w:p w:rsidR="00B540EE" w:rsidRPr="00B708A8" w:rsidRDefault="00230229" w:rsidP="00331F3D">
      <w:pPr>
        <w:pStyle w:val="4"/>
        <w:ind w:left="0"/>
      </w:pPr>
      <w:bookmarkStart w:id="66" w:name="_Toc409691639"/>
      <w:bookmarkStart w:id="67" w:name="_Toc410653962"/>
      <w:bookmarkStart w:id="68" w:name="_Toc414553148"/>
      <w:r w:rsidRPr="00B708A8">
        <w:t>1.2.</w:t>
      </w:r>
      <w:r w:rsidR="00331F3D" w:rsidRPr="00B708A8">
        <w:t>5.9</w:t>
      </w:r>
      <w:r w:rsidRPr="00B708A8">
        <w:t xml:space="preserve">. </w:t>
      </w:r>
      <w:r w:rsidR="00B540EE" w:rsidRPr="00B708A8">
        <w:t>Информатика</w:t>
      </w:r>
      <w:bookmarkEnd w:id="66"/>
      <w:bookmarkEnd w:id="67"/>
      <w:bookmarkEnd w:id="68"/>
      <w:r w:rsidR="007D0F60" w:rsidRPr="00B708A8">
        <w:t xml:space="preserve"> </w:t>
      </w:r>
    </w:p>
    <w:p w:rsidR="006E54D0" w:rsidRPr="00B708A8" w:rsidRDefault="006E54D0" w:rsidP="00941C6C">
      <w:pPr>
        <w:spacing w:after="0" w:line="360" w:lineRule="auto"/>
        <w:jc w:val="both"/>
        <w:rPr>
          <w:rFonts w:ascii="Times New Roman" w:hAnsi="Times New Roman"/>
          <w:sz w:val="28"/>
          <w:szCs w:val="28"/>
        </w:rPr>
      </w:pPr>
      <w:r w:rsidRPr="00B708A8">
        <w:rPr>
          <w:rFonts w:ascii="Times New Roman" w:hAnsi="Times New Roman"/>
          <w:b/>
          <w:bCs/>
          <w:sz w:val="28"/>
          <w:szCs w:val="28"/>
        </w:rPr>
        <w:t>Введение</w:t>
      </w:r>
      <w:r w:rsidR="006460EB" w:rsidRPr="00B708A8">
        <w:rPr>
          <w:rFonts w:ascii="Times New Roman" w:hAnsi="Times New Roman"/>
          <w:b/>
          <w:bCs/>
          <w:sz w:val="28"/>
          <w:szCs w:val="28"/>
        </w:rPr>
        <w:t>. Информация и информационные процессы</w:t>
      </w:r>
    </w:p>
    <w:p w:rsidR="006E54D0" w:rsidRPr="00B708A8" w:rsidRDefault="006E54D0" w:rsidP="00941C6C">
      <w:pPr>
        <w:spacing w:after="0" w:line="360" w:lineRule="auto"/>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tabs>
          <w:tab w:val="left" w:pos="820"/>
          <w:tab w:val="left" w:pos="993"/>
          <w:tab w:val="left" w:pos="4100"/>
          <w:tab w:val="left" w:pos="6260"/>
          <w:tab w:val="left" w:pos="8240"/>
        </w:tabs>
        <w:spacing w:line="360" w:lineRule="auto"/>
        <w:ind w:left="0"/>
        <w:jc w:val="both"/>
        <w:rPr>
          <w:rFonts w:ascii="Times New Roman" w:eastAsia="Times New Roman" w:hAnsi="Times New Roman"/>
          <w:sz w:val="28"/>
          <w:szCs w:val="28"/>
        </w:rPr>
      </w:pPr>
      <w:r w:rsidRPr="00B708A8">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B708A8" w:rsidRDefault="002658F5" w:rsidP="002658F5">
      <w:pPr>
        <w:pStyle w:val="a8"/>
        <w:tabs>
          <w:tab w:val="left" w:pos="820"/>
          <w:tab w:val="left" w:pos="993"/>
          <w:tab w:val="left" w:pos="4100"/>
          <w:tab w:val="left" w:pos="6260"/>
          <w:tab w:val="left" w:pos="8240"/>
        </w:tabs>
        <w:spacing w:line="360" w:lineRule="auto"/>
        <w:ind w:left="0"/>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B708A8" w:rsidRDefault="002658F5" w:rsidP="002658F5">
      <w:pPr>
        <w:pStyle w:val="a8"/>
        <w:tabs>
          <w:tab w:val="left" w:pos="820"/>
          <w:tab w:val="left" w:pos="993"/>
          <w:tab w:val="left" w:pos="4100"/>
          <w:tab w:val="left" w:pos="6260"/>
          <w:tab w:val="left" w:pos="8240"/>
        </w:tabs>
        <w:spacing w:line="360" w:lineRule="auto"/>
        <w:ind w:left="0"/>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B708A8">
        <w:rPr>
          <w:rFonts w:ascii="Times New Roman" w:eastAsia="Times New Roman" w:hAnsi="Times New Roman"/>
          <w:strike/>
          <w:spacing w:val="1"/>
          <w:sz w:val="28"/>
          <w:szCs w:val="28"/>
        </w:rPr>
        <w:t xml:space="preserve"> </w:t>
      </w:r>
    </w:p>
    <w:p w:rsidR="002658F5" w:rsidRPr="00B708A8" w:rsidRDefault="002658F5" w:rsidP="002658F5">
      <w:pPr>
        <w:pStyle w:val="a8"/>
        <w:tabs>
          <w:tab w:val="left" w:pos="820"/>
          <w:tab w:val="left" w:pos="993"/>
          <w:tab w:val="left" w:pos="4100"/>
          <w:tab w:val="left" w:pos="6260"/>
          <w:tab w:val="left" w:pos="8240"/>
        </w:tabs>
        <w:spacing w:line="360" w:lineRule="auto"/>
        <w:ind w:left="0"/>
        <w:jc w:val="both"/>
        <w:rPr>
          <w:rFonts w:ascii="Times New Roman" w:hAnsi="Times New Roman"/>
          <w:sz w:val="28"/>
          <w:szCs w:val="28"/>
        </w:rPr>
      </w:pPr>
      <w:r w:rsidRPr="00B708A8">
        <w:rPr>
          <w:rFonts w:ascii="Times New Roman" w:eastAsia="Times New Roman" w:hAnsi="Times New Roman"/>
          <w:spacing w:val="1"/>
          <w:sz w:val="28"/>
          <w:szCs w:val="28"/>
        </w:rPr>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2658F5" w:rsidRPr="00B708A8" w:rsidRDefault="002658F5" w:rsidP="002658F5">
      <w:pPr>
        <w:pStyle w:val="a8"/>
        <w:tabs>
          <w:tab w:val="left" w:pos="820"/>
          <w:tab w:val="left" w:pos="993"/>
          <w:tab w:val="left" w:pos="4100"/>
          <w:tab w:val="left" w:pos="6260"/>
          <w:tab w:val="left" w:pos="8240"/>
        </w:tabs>
        <w:spacing w:line="360" w:lineRule="auto"/>
        <w:ind w:left="0"/>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2658F5" w:rsidRPr="00B708A8" w:rsidRDefault="002658F5" w:rsidP="002658F5">
      <w:pPr>
        <w:pStyle w:val="a8"/>
        <w:tabs>
          <w:tab w:val="left" w:pos="820"/>
          <w:tab w:val="left" w:pos="993"/>
          <w:tab w:val="left" w:pos="4100"/>
          <w:tab w:val="left" w:pos="6260"/>
          <w:tab w:val="left" w:pos="8240"/>
        </w:tabs>
        <w:spacing w:line="360" w:lineRule="auto"/>
        <w:ind w:left="0"/>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2658F5" w:rsidRPr="00B708A8" w:rsidRDefault="002658F5" w:rsidP="002658F5">
      <w:pPr>
        <w:pStyle w:val="a8"/>
        <w:tabs>
          <w:tab w:val="left" w:pos="820"/>
          <w:tab w:val="left" w:pos="993"/>
          <w:tab w:val="left" w:pos="4100"/>
          <w:tab w:val="left" w:pos="6260"/>
          <w:tab w:val="left" w:pos="8240"/>
        </w:tabs>
        <w:spacing w:line="360" w:lineRule="auto"/>
        <w:ind w:left="0"/>
        <w:jc w:val="both"/>
        <w:rPr>
          <w:rFonts w:ascii="Times New Roman" w:hAnsi="Times New Roman"/>
          <w:sz w:val="28"/>
          <w:szCs w:val="28"/>
        </w:rPr>
      </w:pPr>
      <w:r w:rsidRPr="00B708A8">
        <w:rPr>
          <w:rFonts w:ascii="Times New Roman" w:eastAsia="Times New Roman" w:hAnsi="Times New Roman"/>
          <w:spacing w:val="7"/>
          <w:sz w:val="28"/>
          <w:szCs w:val="28"/>
        </w:rPr>
        <w:t xml:space="preserve"> </w:t>
      </w: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2658F5" w:rsidRPr="00B708A8" w:rsidRDefault="002658F5" w:rsidP="002658F5">
      <w:pPr>
        <w:pStyle w:val="a8"/>
        <w:tabs>
          <w:tab w:val="left" w:pos="820"/>
          <w:tab w:val="left" w:pos="993"/>
          <w:tab w:val="left" w:pos="4100"/>
          <w:tab w:val="left" w:pos="6260"/>
          <w:tab w:val="left" w:pos="8240"/>
        </w:tabs>
        <w:spacing w:line="360" w:lineRule="auto"/>
        <w:ind w:left="0"/>
        <w:jc w:val="both"/>
        <w:rPr>
          <w:rFonts w:ascii="Times New Roman" w:hAnsi="Times New Roman"/>
          <w:sz w:val="28"/>
          <w:szCs w:val="28"/>
        </w:rPr>
      </w:pPr>
      <w:r w:rsidRPr="00B708A8">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B708A8" w:rsidRDefault="002658F5" w:rsidP="002658F5">
      <w:pPr>
        <w:pStyle w:val="a8"/>
        <w:tabs>
          <w:tab w:val="left" w:pos="820"/>
          <w:tab w:val="left" w:pos="993"/>
          <w:tab w:val="left" w:pos="4100"/>
          <w:tab w:val="left" w:pos="6260"/>
          <w:tab w:val="left" w:pos="8240"/>
        </w:tabs>
        <w:spacing w:line="360" w:lineRule="auto"/>
        <w:ind w:left="0"/>
        <w:jc w:val="both"/>
        <w:rPr>
          <w:rFonts w:ascii="Times New Roman" w:hAnsi="Times New Roman"/>
          <w:sz w:val="28"/>
          <w:szCs w:val="28"/>
        </w:rPr>
      </w:pPr>
      <w:r w:rsidRPr="00B708A8">
        <w:rPr>
          <w:rFonts w:ascii="Times New Roman" w:hAnsi="Times New Roman"/>
          <w:sz w:val="28"/>
          <w:szCs w:val="28"/>
        </w:rPr>
        <w:t>узнает о том какие задачи решаются с помощью суперкомпьютеров.</w:t>
      </w:r>
    </w:p>
    <w:p w:rsidR="006E54D0" w:rsidRPr="00B708A8" w:rsidRDefault="006E54D0" w:rsidP="00941C6C">
      <w:pPr>
        <w:spacing w:after="0" w:line="360" w:lineRule="auto"/>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95315B" w:rsidRPr="00B708A8" w:rsidRDefault="0095315B" w:rsidP="00496ECF">
      <w:pPr>
        <w:pStyle w:val="a8"/>
        <w:tabs>
          <w:tab w:val="left" w:pos="940"/>
        </w:tabs>
        <w:spacing w:line="360" w:lineRule="auto"/>
        <w:ind w:left="0"/>
        <w:jc w:val="both"/>
        <w:rPr>
          <w:rFonts w:ascii="Times New Roman" w:hAnsi="Times New Roman"/>
          <w:i/>
          <w:sz w:val="28"/>
          <w:szCs w:val="28"/>
        </w:rPr>
      </w:pPr>
      <w:r w:rsidRPr="00B708A8">
        <w:rPr>
          <w:rFonts w:ascii="Times New Roman" w:eastAsia="Times New Roman" w:hAnsi="Times New Roman"/>
          <w:i/>
          <w:spacing w:val="1"/>
          <w:sz w:val="28"/>
          <w:szCs w:val="28"/>
        </w:rPr>
        <w:t>осознано подходить к выбору ИКТ – средств для своих учебных и иных целей;</w:t>
      </w:r>
    </w:p>
    <w:p w:rsidR="0095315B" w:rsidRPr="00B708A8" w:rsidRDefault="0095315B" w:rsidP="00496ECF">
      <w:pPr>
        <w:pStyle w:val="a8"/>
        <w:tabs>
          <w:tab w:val="left" w:pos="940"/>
        </w:tabs>
        <w:spacing w:line="360" w:lineRule="auto"/>
        <w:ind w:left="0"/>
        <w:jc w:val="both"/>
        <w:rPr>
          <w:rFonts w:ascii="Times New Roman" w:hAnsi="Times New Roman"/>
          <w:i/>
          <w:sz w:val="28"/>
          <w:szCs w:val="28"/>
        </w:rPr>
      </w:pPr>
      <w:r w:rsidRPr="00B708A8">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6E54D0" w:rsidRPr="00B708A8" w:rsidRDefault="006E54D0" w:rsidP="00941C6C">
      <w:pPr>
        <w:spacing w:after="0" w:line="360" w:lineRule="auto"/>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Pr="00B708A8">
        <w:rPr>
          <w:rFonts w:ascii="Times New Roman" w:hAnsi="Times New Roman"/>
          <w:b/>
          <w:bCs/>
          <w:spacing w:val="-22"/>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информатики</w:t>
      </w:r>
    </w:p>
    <w:p w:rsidR="006E54D0" w:rsidRPr="00B708A8" w:rsidRDefault="006E54D0" w:rsidP="00941C6C">
      <w:pPr>
        <w:spacing w:after="0" w:line="360" w:lineRule="auto"/>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4"/>
          <w:sz w:val="28"/>
          <w:szCs w:val="28"/>
        </w:rPr>
        <w:t xml:space="preserve"> </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4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Pr="00B708A8">
        <w:rPr>
          <w:rFonts w:ascii="Times New Roman" w:eastAsia="Times New Roman" w:hAnsi="Times New Roman"/>
          <w:spacing w:val="39"/>
          <w:sz w:val="28"/>
          <w:szCs w:val="28"/>
        </w:rPr>
        <w:t xml:space="preserve"> </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lastRenderedPageBreak/>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к</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при</w:t>
      </w:r>
      <w:r w:rsidR="00245F1D" w:rsidRPr="00B708A8">
        <w:rPr>
          <w:rFonts w:ascii="Times New Roman" w:eastAsia="Times New Roman" w:hAnsi="Times New Roman"/>
          <w:spacing w:val="1"/>
          <w:sz w:val="28"/>
          <w:szCs w:val="28"/>
        </w:rPr>
        <w:t>е</w:t>
      </w:r>
      <w:r w:rsidRPr="00B708A8">
        <w:rPr>
          <w:rFonts w:ascii="Times New Roman" w:eastAsia="Times New Roman" w:hAnsi="Times New Roman"/>
          <w:spacing w:val="1"/>
          <w:sz w:val="28"/>
          <w:szCs w:val="28"/>
        </w:rPr>
        <w:t>мни</w:t>
      </w:r>
      <w:r w:rsidRPr="00B708A8">
        <w:rPr>
          <w:rFonts w:ascii="Times New Roman" w:eastAsia="Times New Roman" w:hAnsi="Times New Roman"/>
          <w:sz w:val="28"/>
          <w:szCs w:val="28"/>
        </w:rPr>
        <w:t>к</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33"/>
          <w:sz w:val="28"/>
          <w:szCs w:val="28"/>
        </w:rPr>
        <w:t xml:space="preserve"> </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4</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63"/>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 w:val="left" w:pos="1960"/>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w:t>
      </w:r>
      <w:r w:rsidR="006460EB" w:rsidRPr="00B708A8">
        <w:rPr>
          <w:rFonts w:ascii="Times New Roman" w:eastAsia="Times New Roman" w:hAnsi="Times New Roman"/>
          <w:spacing w:val="1"/>
          <w:sz w:val="28"/>
          <w:szCs w:val="28"/>
        </w:rPr>
        <w:t>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«или»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я</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Pr="00B708A8">
        <w:rPr>
          <w:rFonts w:ascii="Times New Roman" w:eastAsia="Times New Roman" w:hAnsi="Times New Roman"/>
          <w:spacing w:val="35"/>
          <w:sz w:val="28"/>
          <w:szCs w:val="28"/>
        </w:rPr>
        <w:t xml:space="preserve"> </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52"/>
          <w:sz w:val="28"/>
          <w:szCs w:val="28"/>
        </w:rPr>
        <w:t xml:space="preserve"> </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Pr="00B708A8">
        <w:rPr>
          <w:rFonts w:ascii="Times New Roman" w:eastAsia="Times New Roman" w:hAnsi="Times New Roman"/>
          <w:spacing w:val="30"/>
          <w:sz w:val="28"/>
          <w:szCs w:val="28"/>
        </w:rPr>
        <w:t xml:space="preserve"> </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726303" w:rsidRPr="00B708A8" w:rsidRDefault="00726303" w:rsidP="00496ECF">
      <w:pPr>
        <w:pStyle w:val="a8"/>
        <w:tabs>
          <w:tab w:val="left" w:pos="284"/>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я</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числовой информации</w:t>
      </w:r>
      <w:r w:rsidR="00726303" w:rsidRPr="00B708A8">
        <w:rPr>
          <w:rFonts w:ascii="Times New Roman" w:eastAsia="Times New Roman" w:hAnsi="Times New Roman"/>
          <w:spacing w:val="1"/>
          <w:sz w:val="28"/>
          <w:szCs w:val="28"/>
        </w:rPr>
        <w:t>, (графики, диаграммы)</w:t>
      </w:r>
      <w:r w:rsidRPr="00B708A8">
        <w:rPr>
          <w:rFonts w:ascii="Times New Roman" w:eastAsia="Times New Roman" w:hAnsi="Times New Roman"/>
          <w:sz w:val="28"/>
          <w:szCs w:val="28"/>
        </w:rPr>
        <w:t>.</w:t>
      </w:r>
    </w:p>
    <w:p w:rsidR="006E54D0" w:rsidRPr="00B708A8" w:rsidRDefault="006E54D0" w:rsidP="00941C6C">
      <w:pPr>
        <w:spacing w:after="0" w:line="360" w:lineRule="auto"/>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22"/>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математически</w:t>
      </w:r>
      <w:r w:rsidRPr="00B708A8">
        <w:rPr>
          <w:rFonts w:ascii="Times New Roman" w:eastAsia="Times New Roman" w:hAnsi="Times New Roman"/>
          <w:i/>
          <w:sz w:val="28"/>
          <w:szCs w:val="28"/>
        </w:rPr>
        <w:t>х</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моделе</w:t>
      </w:r>
      <w:r w:rsidRPr="00B708A8">
        <w:rPr>
          <w:rFonts w:ascii="Times New Roman" w:eastAsia="Times New Roman" w:hAnsi="Times New Roman"/>
          <w:i/>
          <w:sz w:val="28"/>
          <w:szCs w:val="28"/>
        </w:rPr>
        <w:t>й</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21"/>
          <w:sz w:val="28"/>
          <w:szCs w:val="28"/>
        </w:rPr>
        <w:t xml:space="preserve"> </w:t>
      </w:r>
      <w:r w:rsidRPr="00B708A8">
        <w:rPr>
          <w:rFonts w:ascii="Times New Roman" w:eastAsia="Times New Roman" w:hAnsi="Times New Roman"/>
          <w:i/>
          <w:spacing w:val="1"/>
          <w:sz w:val="28"/>
          <w:szCs w:val="28"/>
        </w:rPr>
        <w:t>использования компьютеро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х</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анализе</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понят</w:t>
      </w:r>
      <w:r w:rsidRPr="00B708A8">
        <w:rPr>
          <w:rFonts w:ascii="Times New Roman" w:eastAsia="Times New Roman" w:hAnsi="Times New Roman"/>
          <w:i/>
          <w:sz w:val="28"/>
          <w:szCs w:val="28"/>
        </w:rPr>
        <w:t>ь</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сходств</w:t>
      </w:r>
      <w:r w:rsidRPr="00B708A8">
        <w:rPr>
          <w:rFonts w:ascii="Times New Roman" w:eastAsia="Times New Roman" w:hAnsi="Times New Roman"/>
          <w:i/>
          <w:sz w:val="28"/>
          <w:szCs w:val="28"/>
        </w:rPr>
        <w:t>а</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различи</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 xml:space="preserve">й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объе</w:t>
      </w:r>
      <w:r w:rsidRPr="00B708A8">
        <w:rPr>
          <w:rFonts w:ascii="Times New Roman" w:eastAsia="Times New Roman" w:hAnsi="Times New Roman"/>
          <w:i/>
          <w:spacing w:val="2"/>
          <w:sz w:val="28"/>
          <w:szCs w:val="28"/>
        </w:rPr>
        <w:t>к</w:t>
      </w:r>
      <w:r w:rsidRPr="00B708A8">
        <w:rPr>
          <w:rFonts w:ascii="Times New Roman" w:eastAsia="Times New Roman" w:hAnsi="Times New Roman"/>
          <w:i/>
          <w:spacing w:val="1"/>
          <w:sz w:val="28"/>
          <w:szCs w:val="28"/>
        </w:rPr>
        <w:t>т</w:t>
      </w:r>
      <w:r w:rsidRPr="00B708A8">
        <w:rPr>
          <w:rFonts w:ascii="Times New Roman" w:eastAsia="Times New Roman" w:hAnsi="Times New Roman"/>
          <w:i/>
          <w:sz w:val="28"/>
          <w:szCs w:val="28"/>
        </w:rPr>
        <w:t>а</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ег</w:t>
      </w:r>
      <w:r w:rsidRPr="00B708A8">
        <w:rPr>
          <w:rFonts w:ascii="Times New Roman" w:eastAsia="Times New Roman" w:hAnsi="Times New Roman"/>
          <w:i/>
          <w:sz w:val="28"/>
          <w:szCs w:val="28"/>
        </w:rPr>
        <w:t>о</w:t>
      </w:r>
      <w:r w:rsidRPr="00B708A8">
        <w:rPr>
          <w:rFonts w:ascii="Times New Roman" w:eastAsia="Times New Roman" w:hAnsi="Times New Roman"/>
          <w:i/>
          <w:spacing w:val="16"/>
          <w:sz w:val="28"/>
          <w:szCs w:val="28"/>
        </w:rPr>
        <w:t xml:space="preserve"> </w:t>
      </w:r>
      <w:r w:rsidRPr="00B708A8">
        <w:rPr>
          <w:rFonts w:ascii="Times New Roman" w:eastAsia="Times New Roman" w:hAnsi="Times New Roman"/>
          <w:i/>
          <w:spacing w:val="1"/>
          <w:sz w:val="28"/>
          <w:szCs w:val="28"/>
        </w:rPr>
        <w:t>натурно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моделью</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й</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явлени</w:t>
      </w:r>
      <w:r w:rsidRPr="00B708A8">
        <w:rPr>
          <w:rFonts w:ascii="Times New Roman" w:eastAsia="Times New Roman" w:hAnsi="Times New Roman"/>
          <w:i/>
          <w:sz w:val="28"/>
          <w:szCs w:val="28"/>
        </w:rPr>
        <w:t>я</w:t>
      </w:r>
      <w:r w:rsidRPr="00B708A8">
        <w:rPr>
          <w:rFonts w:ascii="Times New Roman" w:eastAsia="Times New Roman" w:hAnsi="Times New Roman"/>
          <w:i/>
          <w:spacing w:val="-2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словесны</w:t>
      </w:r>
      <w:r w:rsidRPr="00B708A8">
        <w:rPr>
          <w:rFonts w:ascii="Times New Roman" w:eastAsia="Times New Roman" w:hAnsi="Times New Roman"/>
          <w:i/>
          <w:sz w:val="28"/>
          <w:szCs w:val="28"/>
        </w:rPr>
        <w:t>м</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описанием</w:t>
      </w:r>
      <w:r w:rsidRPr="00B708A8">
        <w:rPr>
          <w:rFonts w:ascii="Times New Roman" w:eastAsia="Times New Roman" w:hAnsi="Times New Roman"/>
          <w:i/>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ь</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о</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о</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любы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дискретны</w:t>
      </w:r>
      <w:r w:rsidRPr="00B708A8">
        <w:rPr>
          <w:rFonts w:ascii="Times New Roman" w:eastAsia="Times New Roman" w:hAnsi="Times New Roman"/>
          <w:i/>
          <w:sz w:val="28"/>
          <w:szCs w:val="28"/>
        </w:rPr>
        <w:t>е</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можн</w:t>
      </w:r>
      <w:r w:rsidRPr="00B708A8">
        <w:rPr>
          <w:rFonts w:ascii="Times New Roman" w:eastAsia="Times New Roman" w:hAnsi="Times New Roman"/>
          <w:i/>
          <w:sz w:val="28"/>
          <w:szCs w:val="28"/>
        </w:rPr>
        <w:t>о</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опи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ать</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исполь</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уя алфавит</w:t>
      </w:r>
      <w:r w:rsidRPr="00B708A8">
        <w:rPr>
          <w:rFonts w:ascii="Times New Roman" w:eastAsia="Times New Roman" w:hAnsi="Times New Roman"/>
          <w:i/>
          <w:sz w:val="28"/>
          <w:szCs w:val="28"/>
        </w:rPr>
        <w:t>,</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содержащи</w:t>
      </w:r>
      <w:r w:rsidRPr="00B708A8">
        <w:rPr>
          <w:rFonts w:ascii="Times New Roman" w:eastAsia="Times New Roman" w:hAnsi="Times New Roman"/>
          <w:i/>
          <w:sz w:val="28"/>
          <w:szCs w:val="28"/>
        </w:rPr>
        <w:t>й</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тольк</w:t>
      </w:r>
      <w:r w:rsidRPr="00B708A8">
        <w:rPr>
          <w:rFonts w:ascii="Times New Roman" w:eastAsia="Times New Roman" w:hAnsi="Times New Roman"/>
          <w:i/>
          <w:sz w:val="28"/>
          <w:szCs w:val="28"/>
        </w:rPr>
        <w:t>о</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дв</w:t>
      </w:r>
      <w:r w:rsidRPr="00B708A8">
        <w:rPr>
          <w:rFonts w:ascii="Times New Roman" w:eastAsia="Times New Roman" w:hAnsi="Times New Roman"/>
          <w:i/>
          <w:sz w:val="28"/>
          <w:szCs w:val="28"/>
        </w:rPr>
        <w:t>а</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символа</w:t>
      </w:r>
      <w:r w:rsidRPr="00B708A8">
        <w:rPr>
          <w:rFonts w:ascii="Times New Roman" w:eastAsia="Times New Roman" w:hAnsi="Times New Roman"/>
          <w:i/>
          <w:sz w:val="28"/>
          <w:szCs w:val="28"/>
        </w:rPr>
        <w:t>,</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например</w:t>
      </w:r>
      <w:r w:rsidRPr="00B708A8">
        <w:rPr>
          <w:rFonts w:ascii="Times New Roman" w:eastAsia="Times New Roman" w:hAnsi="Times New Roman"/>
          <w:i/>
          <w:sz w:val="28"/>
          <w:szCs w:val="28"/>
        </w:rPr>
        <w:t>,</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z w:val="28"/>
          <w:szCs w:val="28"/>
        </w:rPr>
        <w:t xml:space="preserve">0 и </w:t>
      </w:r>
      <w:r w:rsidRPr="00B708A8">
        <w:rPr>
          <w:rFonts w:ascii="Times New Roman" w:eastAsia="Times New Roman" w:hAnsi="Times New Roman"/>
          <w:i/>
          <w:spacing w:val="1"/>
          <w:sz w:val="28"/>
          <w:szCs w:val="28"/>
        </w:rPr>
        <w:t>1</w:t>
      </w:r>
      <w:r w:rsidRPr="00B708A8">
        <w:rPr>
          <w:rFonts w:ascii="Times New Roman" w:eastAsia="Times New Roman" w:hAnsi="Times New Roman"/>
          <w:i/>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тем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(данные</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представляетс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х</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компьютерах</w:t>
      </w:r>
      <w:r w:rsidR="0095315B" w:rsidRPr="00B708A8">
        <w:rPr>
          <w:rFonts w:ascii="Times New Roman" w:eastAsia="Times New Roman" w:hAnsi="Times New Roman"/>
          <w:i/>
          <w:spacing w:val="1"/>
          <w:sz w:val="28"/>
          <w:szCs w:val="28"/>
        </w:rPr>
        <w:t xml:space="preserve"> и робототехнических системах</w:t>
      </w:r>
      <w:r w:rsidRPr="00B708A8">
        <w:rPr>
          <w:rFonts w:ascii="Times New Roman" w:eastAsia="Times New Roman" w:hAnsi="Times New Roman"/>
          <w:i/>
          <w:sz w:val="28"/>
          <w:szCs w:val="28"/>
        </w:rPr>
        <w:t>;</w:t>
      </w:r>
    </w:p>
    <w:p w:rsidR="0095315B" w:rsidRPr="00B708A8" w:rsidRDefault="006E54D0" w:rsidP="00496ECF">
      <w:pPr>
        <w:pStyle w:val="a8"/>
        <w:tabs>
          <w:tab w:val="left" w:pos="820"/>
          <w:tab w:val="left" w:pos="993"/>
        </w:tabs>
        <w:spacing w:line="360" w:lineRule="auto"/>
        <w:ind w:left="0"/>
        <w:jc w:val="both"/>
        <w:rPr>
          <w:rFonts w:ascii="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графов</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деревье</w:t>
      </w:r>
      <w:r w:rsidRPr="00B708A8">
        <w:rPr>
          <w:rFonts w:ascii="Times New Roman" w:eastAsia="Times New Roman" w:hAnsi="Times New Roman"/>
          <w:i/>
          <w:sz w:val="28"/>
          <w:szCs w:val="28"/>
        </w:rPr>
        <w:t>в</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списков пр</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описани</w:t>
      </w:r>
      <w:r w:rsidRPr="00B708A8">
        <w:rPr>
          <w:rFonts w:ascii="Times New Roman" w:eastAsia="Times New Roman" w:hAnsi="Times New Roman"/>
          <w:i/>
          <w:sz w:val="28"/>
          <w:szCs w:val="28"/>
        </w:rPr>
        <w:t>и</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реальны</w:t>
      </w:r>
      <w:r w:rsidRPr="00B708A8">
        <w:rPr>
          <w:rFonts w:ascii="Times New Roman" w:eastAsia="Times New Roman" w:hAnsi="Times New Roman"/>
          <w:i/>
          <w:sz w:val="28"/>
          <w:szCs w:val="28"/>
        </w:rPr>
        <w:t>х</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объекто</w:t>
      </w:r>
      <w:r w:rsidRPr="00B708A8">
        <w:rPr>
          <w:rFonts w:ascii="Times New Roman" w:eastAsia="Times New Roman" w:hAnsi="Times New Roman"/>
          <w:i/>
          <w:sz w:val="28"/>
          <w:szCs w:val="28"/>
        </w:rPr>
        <w:t>в</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процессов</w:t>
      </w:r>
      <w:r w:rsidR="0095315B" w:rsidRPr="00B708A8">
        <w:rPr>
          <w:rFonts w:ascii="Times New Roman" w:eastAsia="Times New Roman" w:hAnsi="Times New Roman"/>
          <w:i/>
          <w:sz w:val="28"/>
          <w:szCs w:val="28"/>
        </w:rPr>
        <w:t>;</w:t>
      </w:r>
    </w:p>
    <w:p w:rsidR="0095315B" w:rsidRPr="00B708A8" w:rsidRDefault="0095315B" w:rsidP="00496ECF">
      <w:pPr>
        <w:pStyle w:val="a8"/>
        <w:tabs>
          <w:tab w:val="left" w:pos="940"/>
        </w:tabs>
        <w:spacing w:line="360" w:lineRule="auto"/>
        <w:ind w:left="0"/>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708A8" w:rsidRDefault="0095315B" w:rsidP="00496ECF">
      <w:pPr>
        <w:pStyle w:val="a8"/>
        <w:tabs>
          <w:tab w:val="left" w:pos="940"/>
        </w:tabs>
        <w:spacing w:line="360" w:lineRule="auto"/>
        <w:ind w:left="0"/>
        <w:jc w:val="both"/>
        <w:rPr>
          <w:rFonts w:ascii="Times New Roman" w:hAnsi="Times New Roman"/>
          <w:i/>
          <w:sz w:val="28"/>
          <w:szCs w:val="28"/>
        </w:rPr>
      </w:pPr>
      <w:r w:rsidRPr="00B708A8">
        <w:rPr>
          <w:rFonts w:ascii="Times New Roman" w:hAnsi="Times New Roman"/>
          <w:i/>
          <w:sz w:val="28"/>
          <w:szCs w:val="28"/>
        </w:rPr>
        <w:lastRenderedPageBreak/>
        <w:t>узнать о наличии кодов, которые исправляют ошибки искажения, возникающие при передаче информации.</w:t>
      </w:r>
    </w:p>
    <w:p w:rsidR="006E54D0" w:rsidRPr="00B708A8" w:rsidRDefault="006E54D0" w:rsidP="00941C6C">
      <w:pPr>
        <w:spacing w:after="0" w:line="360" w:lineRule="auto"/>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5"/>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программирования</w:t>
      </w:r>
    </w:p>
    <w:p w:rsidR="006E54D0" w:rsidRPr="00B708A8" w:rsidRDefault="006E54D0" w:rsidP="00941C6C">
      <w:pPr>
        <w:spacing w:after="0" w:line="360" w:lineRule="auto"/>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 ;</w:t>
      </w:r>
    </w:p>
    <w:p w:rsidR="002658F5" w:rsidRPr="00B708A8" w:rsidRDefault="002658F5" w:rsidP="002658F5">
      <w:pPr>
        <w:pStyle w:val="a8"/>
        <w:tabs>
          <w:tab w:val="left" w:pos="820"/>
          <w:tab w:val="left" w:pos="993"/>
        </w:tabs>
        <w:spacing w:line="360" w:lineRule="auto"/>
        <w:ind w:left="0"/>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708A8" w:rsidRDefault="002658F5" w:rsidP="002658F5">
      <w:pPr>
        <w:pStyle w:val="a8"/>
        <w:tabs>
          <w:tab w:val="left" w:pos="820"/>
          <w:tab w:val="left" w:pos="993"/>
        </w:tabs>
        <w:spacing w:line="360" w:lineRule="auto"/>
        <w:ind w:left="0"/>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708A8" w:rsidRDefault="002658F5" w:rsidP="002658F5">
      <w:pPr>
        <w:pStyle w:val="a8"/>
        <w:tabs>
          <w:tab w:val="left" w:pos="820"/>
          <w:tab w:val="left" w:pos="993"/>
        </w:tabs>
        <w:spacing w:line="360" w:lineRule="auto"/>
        <w:ind w:left="0"/>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в</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реч</w:t>
      </w:r>
      <w:r w:rsidRPr="00B708A8">
        <w:rPr>
          <w:rFonts w:ascii="Times New Roman" w:eastAsia="Times New Roman" w:hAnsi="Times New Roman"/>
          <w:sz w:val="28"/>
          <w:szCs w:val="28"/>
        </w:rPr>
        <w:t>и</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6E54D0" w:rsidRPr="00B708A8" w:rsidRDefault="006E54D0" w:rsidP="00496ECF">
      <w:pPr>
        <w:pStyle w:val="a8"/>
        <w:tabs>
          <w:tab w:val="left" w:pos="90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z w:val="28"/>
          <w:szCs w:val="28"/>
        </w:rPr>
        <w:t>а</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6E54D0" w:rsidRPr="00B708A8" w:rsidRDefault="006E54D0" w:rsidP="00941C6C">
      <w:pPr>
        <w:spacing w:after="0" w:line="360" w:lineRule="auto"/>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использование</w:t>
      </w:r>
      <w:r w:rsidRPr="00B708A8">
        <w:rPr>
          <w:rFonts w:ascii="Times New Roman" w:eastAsia="Times New Roman" w:hAnsi="Times New Roman"/>
          <w:i/>
          <w:sz w:val="28"/>
          <w:szCs w:val="28"/>
        </w:rPr>
        <w:t>м</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программа</w:t>
      </w:r>
      <w:r w:rsidRPr="00B708A8">
        <w:rPr>
          <w:rFonts w:ascii="Times New Roman" w:eastAsia="Times New Roman" w:hAnsi="Times New Roman"/>
          <w:i/>
          <w:sz w:val="28"/>
          <w:szCs w:val="28"/>
        </w:rPr>
        <w:t>х</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строковы</w:t>
      </w:r>
      <w:r w:rsidRPr="00B708A8">
        <w:rPr>
          <w:rFonts w:ascii="Times New Roman" w:eastAsia="Times New Roman" w:hAnsi="Times New Roman"/>
          <w:i/>
          <w:sz w:val="28"/>
          <w:szCs w:val="28"/>
        </w:rPr>
        <w:t>х</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величи</w:t>
      </w:r>
      <w:r w:rsidRPr="00B708A8">
        <w:rPr>
          <w:rFonts w:ascii="Times New Roman" w:eastAsia="Times New Roman" w:hAnsi="Times New Roman"/>
          <w:i/>
          <w:sz w:val="28"/>
          <w:szCs w:val="28"/>
        </w:rPr>
        <w:t>н</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операциям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с</w:t>
      </w:r>
      <w:r w:rsidRPr="00B708A8">
        <w:rPr>
          <w:rFonts w:ascii="Times New Roman" w:eastAsia="Times New Roman" w:hAnsi="Times New Roman"/>
          <w:i/>
          <w:sz w:val="28"/>
          <w:szCs w:val="28"/>
        </w:rPr>
        <w:t>о</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строковым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величин</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ми</w:t>
      </w:r>
      <w:r w:rsidRPr="00B708A8">
        <w:rPr>
          <w:rFonts w:ascii="Times New Roman" w:eastAsia="Times New Roman" w:hAnsi="Times New Roman"/>
          <w:i/>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создават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программ</w:t>
      </w:r>
      <w:r w:rsidRPr="00B708A8">
        <w:rPr>
          <w:rFonts w:ascii="Times New Roman" w:eastAsia="Times New Roman" w:hAnsi="Times New Roman"/>
          <w:i/>
          <w:sz w:val="28"/>
          <w:szCs w:val="28"/>
        </w:rPr>
        <w:t xml:space="preserve">ы </w:t>
      </w:r>
      <w:r w:rsidRPr="00B708A8">
        <w:rPr>
          <w:rFonts w:ascii="Times New Roman" w:eastAsia="Times New Roman" w:hAnsi="Times New Roman"/>
          <w:i/>
          <w:spacing w:val="1"/>
          <w:sz w:val="28"/>
          <w:szCs w:val="28"/>
        </w:rPr>
        <w:t>дл</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решени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задач</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возникающи</w:t>
      </w:r>
      <w:r w:rsidRPr="00B708A8">
        <w:rPr>
          <w:rFonts w:ascii="Times New Roman" w:eastAsia="Times New Roman" w:hAnsi="Times New Roman"/>
          <w:i/>
          <w:sz w:val="28"/>
          <w:szCs w:val="28"/>
        </w:rPr>
        <w:t xml:space="preserve">х в </w:t>
      </w:r>
      <w:r w:rsidRPr="00B708A8">
        <w:rPr>
          <w:rFonts w:ascii="Times New Roman" w:eastAsia="Times New Roman" w:hAnsi="Times New Roman"/>
          <w:i/>
          <w:spacing w:val="1"/>
          <w:sz w:val="28"/>
          <w:szCs w:val="28"/>
        </w:rPr>
        <w:t>процессе учеб</w:t>
      </w:r>
      <w:r w:rsidRPr="00B708A8">
        <w:rPr>
          <w:rFonts w:ascii="Times New Roman" w:eastAsia="Times New Roman" w:hAnsi="Times New Roman"/>
          <w:i/>
          <w:sz w:val="28"/>
          <w:szCs w:val="28"/>
        </w:rPr>
        <w:t>ы</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вн</w:t>
      </w:r>
      <w:r w:rsidRPr="00B708A8">
        <w:rPr>
          <w:rFonts w:ascii="Times New Roman" w:eastAsia="Times New Roman" w:hAnsi="Times New Roman"/>
          <w:i/>
          <w:sz w:val="28"/>
          <w:szCs w:val="28"/>
        </w:rPr>
        <w:t>е</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е</w:t>
      </w:r>
      <w:r w:rsidR="00245F1D" w:rsidRPr="00B708A8">
        <w:rPr>
          <w:rFonts w:ascii="Times New Roman" w:eastAsia="Times New Roman" w:hAnsi="Times New Roman"/>
          <w:i/>
          <w:spacing w:val="1"/>
          <w:sz w:val="28"/>
          <w:szCs w:val="28"/>
        </w:rPr>
        <w:t>е</w:t>
      </w:r>
      <w:r w:rsidRPr="00B708A8">
        <w:rPr>
          <w:rFonts w:ascii="Times New Roman" w:eastAsia="Times New Roman" w:hAnsi="Times New Roman"/>
          <w:i/>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задачам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обработк</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х и </w:t>
      </w:r>
      <w:r w:rsidRPr="00B708A8">
        <w:rPr>
          <w:rFonts w:ascii="Times New Roman" w:eastAsia="Times New Roman" w:hAnsi="Times New Roman"/>
          <w:i/>
          <w:spacing w:val="1"/>
          <w:sz w:val="28"/>
          <w:szCs w:val="28"/>
        </w:rPr>
        <w:t>алгоритмам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решения</w:t>
      </w:r>
      <w:r w:rsidRPr="00B708A8">
        <w:rPr>
          <w:rFonts w:ascii="Times New Roman" w:eastAsia="Times New Roman" w:hAnsi="Times New Roman"/>
          <w:i/>
          <w:sz w:val="28"/>
          <w:szCs w:val="28"/>
        </w:rPr>
        <w:t>;</w:t>
      </w:r>
    </w:p>
    <w:p w:rsidR="0095315B" w:rsidRPr="00B708A8" w:rsidRDefault="006E54D0" w:rsidP="00496ECF">
      <w:pPr>
        <w:pStyle w:val="a8"/>
        <w:tabs>
          <w:tab w:val="left" w:pos="820"/>
          <w:tab w:val="left" w:pos="993"/>
        </w:tabs>
        <w:spacing w:line="360" w:lineRule="auto"/>
        <w:ind w:left="0"/>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понятие</w:t>
      </w:r>
      <w:r w:rsidRPr="00B708A8">
        <w:rPr>
          <w:rFonts w:ascii="Times New Roman" w:eastAsia="Times New Roman" w:hAnsi="Times New Roman"/>
          <w:i/>
          <w:sz w:val="28"/>
          <w:szCs w:val="28"/>
        </w:rPr>
        <w:t xml:space="preserve">м </w:t>
      </w:r>
      <w:r w:rsidRPr="00B708A8">
        <w:rPr>
          <w:rFonts w:ascii="Times New Roman" w:eastAsia="Times New Roman" w:hAnsi="Times New Roman"/>
          <w:i/>
          <w:spacing w:val="1"/>
          <w:sz w:val="28"/>
          <w:szCs w:val="28"/>
        </w:rPr>
        <w:t>«управление»</w:t>
      </w:r>
      <w:r w:rsidRPr="00B708A8">
        <w:rPr>
          <w:rFonts w:ascii="Times New Roman" w:eastAsia="Times New Roman" w:hAnsi="Times New Roman"/>
          <w:i/>
          <w:sz w:val="28"/>
          <w:szCs w:val="28"/>
        </w:rPr>
        <w:t xml:space="preserve">,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того</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компьюте</w:t>
      </w:r>
      <w:r w:rsidRPr="00B708A8">
        <w:rPr>
          <w:rFonts w:ascii="Times New Roman" w:eastAsia="Times New Roman" w:hAnsi="Times New Roman"/>
          <w:i/>
          <w:sz w:val="28"/>
          <w:szCs w:val="28"/>
        </w:rPr>
        <w:t>р</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управляе</w:t>
      </w:r>
      <w:r w:rsidRPr="00B708A8">
        <w:rPr>
          <w:rFonts w:ascii="Times New Roman" w:eastAsia="Times New Roman" w:hAnsi="Times New Roman"/>
          <w:i/>
          <w:sz w:val="28"/>
          <w:szCs w:val="28"/>
        </w:rPr>
        <w:t>т</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различным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системам</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w:t>
      </w:r>
      <w:r w:rsidR="0095315B" w:rsidRPr="00B708A8">
        <w:rPr>
          <w:rFonts w:ascii="Times New Roman" w:eastAsia="Times New Roman" w:hAnsi="Times New Roman"/>
          <w:i/>
          <w:sz w:val="28"/>
          <w:szCs w:val="28"/>
        </w:rPr>
        <w:t xml:space="preserve">роботы, </w:t>
      </w:r>
      <w:r w:rsidRPr="00B708A8">
        <w:rPr>
          <w:rFonts w:ascii="Times New Roman" w:eastAsia="Times New Roman" w:hAnsi="Times New Roman"/>
          <w:i/>
          <w:spacing w:val="1"/>
          <w:sz w:val="28"/>
          <w:szCs w:val="28"/>
        </w:rPr>
        <w:t>летательны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космически</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аппараты</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станки</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оросительны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системы</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движущиеся модел</w:t>
      </w:r>
      <w:r w:rsidRPr="00B708A8">
        <w:rPr>
          <w:rFonts w:ascii="Times New Roman" w:eastAsia="Times New Roman" w:hAnsi="Times New Roman"/>
          <w:i/>
          <w:sz w:val="28"/>
          <w:szCs w:val="28"/>
        </w:rPr>
        <w:t>и</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w:t>
      </w:r>
      <w:r w:rsidR="0095315B" w:rsidRPr="00B708A8">
        <w:rPr>
          <w:rFonts w:ascii="Times New Roman" w:eastAsia="Times New Roman" w:hAnsi="Times New Roman"/>
          <w:i/>
          <w:spacing w:val="1"/>
          <w:sz w:val="28"/>
          <w:szCs w:val="28"/>
        </w:rPr>
        <w:t>;</w:t>
      </w:r>
    </w:p>
    <w:p w:rsidR="006E54D0" w:rsidRPr="00B708A8" w:rsidRDefault="0095315B" w:rsidP="00496ECF">
      <w:pPr>
        <w:pStyle w:val="a8"/>
        <w:tabs>
          <w:tab w:val="left" w:pos="820"/>
          <w:tab w:val="left" w:pos="993"/>
        </w:tabs>
        <w:spacing w:line="360" w:lineRule="auto"/>
        <w:ind w:left="0"/>
        <w:jc w:val="both"/>
        <w:rPr>
          <w:rFonts w:ascii="Times New Roman" w:eastAsia="Times New Roman" w:hAnsi="Times New Roman"/>
          <w:i/>
          <w:sz w:val="28"/>
          <w:szCs w:val="28"/>
        </w:rPr>
      </w:pPr>
      <w:r w:rsidRPr="00B708A8">
        <w:rPr>
          <w:rFonts w:ascii="Times New Roman" w:eastAsia="Times New Roman" w:hAnsi="Times New Roman"/>
          <w:i/>
          <w:sz w:val="28"/>
          <w:szCs w:val="28"/>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708A8">
        <w:rPr>
          <w:rFonts w:ascii="Times New Roman" w:eastAsia="Times New Roman" w:hAnsi="Times New Roman"/>
          <w:i/>
          <w:sz w:val="28"/>
          <w:szCs w:val="28"/>
        </w:rPr>
        <w:t>.</w:t>
      </w:r>
    </w:p>
    <w:p w:rsidR="006E54D0" w:rsidRPr="00B708A8" w:rsidRDefault="006E54D0" w:rsidP="00941C6C">
      <w:pPr>
        <w:spacing w:after="0" w:line="360" w:lineRule="auto"/>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сервисов</w:t>
      </w:r>
    </w:p>
    <w:p w:rsidR="006E54D0" w:rsidRPr="00B708A8" w:rsidRDefault="006E54D0" w:rsidP="00941C6C">
      <w:pPr>
        <w:spacing w:after="0" w:line="360" w:lineRule="auto"/>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2658F5" w:rsidRPr="00B708A8" w:rsidRDefault="002658F5" w:rsidP="002658F5">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B708A8" w:rsidRDefault="002658F5" w:rsidP="002658F5">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2658F5" w:rsidRPr="00B708A8" w:rsidRDefault="002658F5" w:rsidP="002658F5">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6E54D0" w:rsidRPr="00B708A8" w:rsidRDefault="006E54D0" w:rsidP="00496ECF">
      <w:pPr>
        <w:pStyle w:val="a8"/>
        <w:widowControl w:val="0"/>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элементов</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6E54D0" w:rsidRPr="00B708A8" w:rsidRDefault="006E54D0" w:rsidP="00496ECF">
      <w:pPr>
        <w:pStyle w:val="a8"/>
        <w:widowControl w:val="0"/>
        <w:tabs>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w:t>
      </w:r>
      <w:r w:rsidRPr="00B708A8">
        <w:rPr>
          <w:rFonts w:ascii="Times New Roman" w:eastAsia="Times New Roman" w:hAnsi="Times New Roman"/>
          <w:spacing w:val="4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в</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6E54D0" w:rsidRPr="00B708A8" w:rsidRDefault="006E54D0" w:rsidP="00941C6C">
      <w:pPr>
        <w:spacing w:after="0" w:line="360" w:lineRule="auto"/>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r w:rsidR="006C6E8B" w:rsidRPr="00B708A8">
        <w:rPr>
          <w:rFonts w:ascii="Times New Roman" w:hAnsi="Times New Roman"/>
          <w:b/>
          <w:spacing w:val="1"/>
          <w:sz w:val="28"/>
          <w:szCs w:val="28"/>
        </w:rPr>
        <w:t>и</w:t>
      </w:r>
      <w:r w:rsidR="00AC7420" w:rsidRPr="00B708A8">
        <w:rPr>
          <w:rFonts w:ascii="Times New Roman" w:hAnsi="Times New Roman"/>
          <w:b/>
          <w:spacing w:val="1"/>
          <w:sz w:val="28"/>
          <w:szCs w:val="28"/>
        </w:rPr>
        <w:t>нтерне</w:t>
      </w:r>
      <w:r w:rsidR="00AC7420"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r w:rsidRPr="00B708A8">
        <w:rPr>
          <w:rFonts w:ascii="Times New Roman" w:hAnsi="Times New Roman"/>
          <w:b/>
          <w:spacing w:val="-23"/>
          <w:sz w:val="28"/>
          <w:szCs w:val="28"/>
        </w:rPr>
        <w:t xml:space="preserve"> </w:t>
      </w:r>
      <w:r w:rsidRPr="00B708A8">
        <w:rPr>
          <w:rFonts w:ascii="Times New Roman" w:hAnsi="Times New Roman"/>
          <w:b/>
          <w:sz w:val="28"/>
          <w:szCs w:val="28"/>
        </w:rPr>
        <w:t>в</w:t>
      </w:r>
      <w:r w:rsidRPr="00B708A8">
        <w:rPr>
          <w:rFonts w:ascii="Times New Roman" w:hAnsi="Times New Roman"/>
          <w:b/>
          <w:spacing w:val="-1"/>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Pr="00B708A8">
        <w:rPr>
          <w:rFonts w:ascii="Times New Roman" w:hAnsi="Times New Roman"/>
          <w:b/>
          <w:spacing w:val="-8"/>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Pr="00B708A8">
        <w:rPr>
          <w:rFonts w:ascii="Times New Roman" w:hAnsi="Times New Roman"/>
          <w:b/>
          <w:spacing w:val="-5"/>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Pr="00B708A8">
        <w:rPr>
          <w:rFonts w:ascii="Times New Roman" w:hAnsi="Times New Roman"/>
          <w:b/>
          <w:spacing w:val="-2"/>
          <w:sz w:val="28"/>
          <w:szCs w:val="28"/>
        </w:rPr>
        <w:t xml:space="preserve"> </w:t>
      </w:r>
      <w:r w:rsidRPr="00B708A8">
        <w:rPr>
          <w:rFonts w:ascii="Times New Roman" w:hAnsi="Times New Roman"/>
          <w:b/>
          <w:spacing w:val="1"/>
          <w:sz w:val="28"/>
          <w:szCs w:val="28"/>
        </w:rPr>
        <w:t>все</w:t>
      </w:r>
      <w:r w:rsidRPr="00B708A8">
        <w:rPr>
          <w:rFonts w:ascii="Times New Roman" w:hAnsi="Times New Roman"/>
          <w:b/>
          <w:sz w:val="28"/>
          <w:szCs w:val="28"/>
        </w:rPr>
        <w:t>м</w:t>
      </w:r>
      <w:r w:rsidRPr="00B708A8">
        <w:rPr>
          <w:rFonts w:ascii="Times New Roman" w:hAnsi="Times New Roman"/>
          <w:b/>
          <w:spacing w:val="-4"/>
          <w:sz w:val="28"/>
          <w:szCs w:val="28"/>
        </w:rPr>
        <w:t xml:space="preserve"> </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Pr="00B708A8">
        <w:rPr>
          <w:rFonts w:ascii="Times New Roman" w:hAnsi="Times New Roman"/>
          <w:b/>
          <w:spacing w:val="-20"/>
          <w:sz w:val="28"/>
          <w:szCs w:val="28"/>
        </w:rPr>
        <w:t xml:space="preserve"> </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и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hAnsi="Times New Roman"/>
          <w:sz w:val="28"/>
          <w:szCs w:val="28"/>
        </w:rPr>
      </w:pPr>
      <w:r w:rsidRPr="00B708A8">
        <w:rPr>
          <w:rFonts w:ascii="Times New Roman" w:eastAsia="Times New Roman" w:hAnsi="Times New Roman"/>
          <w:spacing w:val="1"/>
          <w:sz w:val="28"/>
          <w:szCs w:val="28"/>
        </w:rPr>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и</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z w:val="28"/>
          <w:szCs w:val="28"/>
        </w:rPr>
        <w:t xml:space="preserve">и </w:t>
      </w:r>
      <w:r w:rsidR="00245F1D"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726303" w:rsidRPr="00B708A8" w:rsidRDefault="00726303" w:rsidP="00496ECF">
      <w:pPr>
        <w:pStyle w:val="a8"/>
        <w:tabs>
          <w:tab w:val="left" w:pos="820"/>
          <w:tab w:val="left" w:pos="993"/>
        </w:tabs>
        <w:spacing w:line="360" w:lineRule="auto"/>
        <w:ind w:left="0"/>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726303" w:rsidRPr="00B708A8" w:rsidRDefault="00726303" w:rsidP="00496ECF">
      <w:pPr>
        <w:pStyle w:val="a8"/>
        <w:tabs>
          <w:tab w:val="left" w:pos="780"/>
          <w:tab w:val="left" w:pos="993"/>
        </w:tabs>
        <w:spacing w:line="360" w:lineRule="auto"/>
        <w:ind w:left="0"/>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726303" w:rsidRPr="00B708A8" w:rsidRDefault="00726303" w:rsidP="00496ECF">
      <w:pPr>
        <w:pStyle w:val="a8"/>
        <w:tabs>
          <w:tab w:val="left" w:pos="820"/>
          <w:tab w:val="left" w:pos="993"/>
        </w:tabs>
        <w:spacing w:line="360" w:lineRule="auto"/>
        <w:ind w:left="0"/>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p>
    <w:p w:rsidR="006E54D0" w:rsidRPr="00B708A8"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ь</w:t>
      </w:r>
      <w:r w:rsidR="00AC7420" w:rsidRPr="00B708A8">
        <w:rPr>
          <w:rFonts w:ascii="Times New Roman" w:hAnsi="Times New Roman"/>
          <w:b/>
          <w:sz w:val="28"/>
          <w:szCs w:val="28"/>
        </w:rPr>
        <w:t xml:space="preserve"> </w:t>
      </w:r>
      <w:r w:rsidRPr="00B708A8">
        <w:rPr>
          <w:rFonts w:ascii="Times New Roman" w:hAnsi="Times New Roman"/>
          <w:b/>
          <w:sz w:val="28"/>
          <w:szCs w:val="28"/>
        </w:rPr>
        <w:t>(в</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AC7420" w:rsidRPr="00B708A8">
        <w:rPr>
          <w:rFonts w:ascii="Times New Roman" w:hAnsi="Times New Roman"/>
          <w:b/>
          <w:sz w:val="28"/>
          <w:szCs w:val="28"/>
        </w:rPr>
        <w:t xml:space="preserve"> </w:t>
      </w:r>
      <w:r w:rsidRPr="00B708A8">
        <w:rPr>
          <w:rFonts w:ascii="Times New Roman" w:hAnsi="Times New Roman"/>
          <w:b/>
          <w:sz w:val="28"/>
          <w:szCs w:val="28"/>
        </w:rPr>
        <w:t>и</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ино</w:t>
      </w:r>
      <w:r w:rsidRPr="00B708A8">
        <w:rPr>
          <w:rFonts w:ascii="Times New Roman" w:hAnsi="Times New Roman"/>
          <w:b/>
          <w:sz w:val="28"/>
          <w:szCs w:val="28"/>
        </w:rPr>
        <w:t>й</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6E54D0" w:rsidRPr="00B708A8" w:rsidRDefault="00726303" w:rsidP="00496ECF">
      <w:pPr>
        <w:pStyle w:val="a8"/>
        <w:tabs>
          <w:tab w:val="left" w:pos="993"/>
        </w:tabs>
        <w:spacing w:line="360" w:lineRule="auto"/>
        <w:ind w:left="0"/>
        <w:jc w:val="both"/>
        <w:rPr>
          <w:rFonts w:ascii="Times New Roman" w:hAnsi="Times New Roman"/>
          <w:i/>
          <w:sz w:val="28"/>
          <w:szCs w:val="28"/>
        </w:rPr>
      </w:pPr>
      <w:r w:rsidRPr="00B708A8">
        <w:rPr>
          <w:rFonts w:ascii="Times New Roman" w:eastAsia="Times New Roman" w:hAnsi="Times New Roman"/>
          <w:i/>
          <w:spacing w:val="1"/>
          <w:sz w:val="28"/>
          <w:szCs w:val="28"/>
        </w:rPr>
        <w:t>узнать о</w:t>
      </w:r>
      <w:r w:rsidR="0095315B" w:rsidRPr="00B708A8">
        <w:rPr>
          <w:rFonts w:ascii="Times New Roman" w:eastAsia="Times New Roman" w:hAnsi="Times New Roman"/>
          <w:i/>
          <w:spacing w:val="1"/>
          <w:sz w:val="28"/>
          <w:szCs w:val="28"/>
        </w:rPr>
        <w:t xml:space="preserve"> данных от датчиков, например, датчиков роботизированных устройств</w:t>
      </w:r>
      <w:r w:rsidR="0095315B" w:rsidRPr="00B708A8">
        <w:rPr>
          <w:rFonts w:ascii="Times New Roman" w:eastAsia="Times New Roman" w:hAnsi="Times New Roman"/>
          <w:i/>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практиковатьс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основны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видо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прикладного программног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обеспечени</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(редактор</w:t>
      </w:r>
      <w:r w:rsidRPr="00B708A8">
        <w:rPr>
          <w:rFonts w:ascii="Times New Roman" w:eastAsia="Times New Roman" w:hAnsi="Times New Roman"/>
          <w:i/>
          <w:sz w:val="28"/>
          <w:szCs w:val="28"/>
        </w:rPr>
        <w:t>ы</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текстов</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электронны</w:t>
      </w:r>
      <w:r w:rsidRPr="00B708A8">
        <w:rPr>
          <w:rFonts w:ascii="Times New Roman" w:eastAsia="Times New Roman" w:hAnsi="Times New Roman"/>
          <w:i/>
          <w:sz w:val="28"/>
          <w:szCs w:val="28"/>
        </w:rPr>
        <w:t>е</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таблицы</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браузер</w:t>
      </w:r>
      <w:r w:rsidRPr="00B708A8">
        <w:rPr>
          <w:rFonts w:ascii="Times New Roman" w:eastAsia="Times New Roman" w:hAnsi="Times New Roman"/>
          <w:i/>
          <w:sz w:val="28"/>
          <w:szCs w:val="28"/>
        </w:rPr>
        <w:t>ы</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lastRenderedPageBreak/>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математическог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моделировани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52"/>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Pr="00B708A8">
        <w:rPr>
          <w:rFonts w:ascii="Times New Roman" w:eastAsia="Times New Roman" w:hAnsi="Times New Roman"/>
          <w:i/>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принцип</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функционировани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Интернет</w:t>
      </w:r>
      <w:r w:rsidRPr="00B708A8">
        <w:rPr>
          <w:rFonts w:ascii="Times New Roman" w:eastAsia="Times New Roman" w:hAnsi="Times New Roman"/>
          <w:i/>
          <w:sz w:val="28"/>
          <w:szCs w:val="28"/>
        </w:rPr>
        <w:t>а</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сетевог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в</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аимодействи</w:t>
      </w:r>
      <w:r w:rsidRPr="00B708A8">
        <w:rPr>
          <w:rFonts w:ascii="Times New Roman" w:eastAsia="Times New Roman" w:hAnsi="Times New Roman"/>
          <w:i/>
          <w:sz w:val="28"/>
          <w:szCs w:val="28"/>
        </w:rPr>
        <w:t>я</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межд</w:t>
      </w:r>
      <w:r w:rsidRPr="00B708A8">
        <w:rPr>
          <w:rFonts w:ascii="Times New Roman" w:eastAsia="Times New Roman" w:hAnsi="Times New Roman"/>
          <w:i/>
          <w:sz w:val="28"/>
          <w:szCs w:val="28"/>
        </w:rPr>
        <w:t>у</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компьютерами</w:t>
      </w:r>
      <w:r w:rsidRPr="00B708A8">
        <w:rPr>
          <w:rFonts w:ascii="Times New Roman" w:eastAsia="Times New Roman" w:hAnsi="Times New Roman"/>
          <w:i/>
          <w:sz w:val="28"/>
          <w:szCs w:val="28"/>
        </w:rPr>
        <w:t>,</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методам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пои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к</w:t>
      </w:r>
      <w:r w:rsidRPr="00B708A8">
        <w:rPr>
          <w:rFonts w:ascii="Times New Roman" w:eastAsia="Times New Roman" w:hAnsi="Times New Roman"/>
          <w:i/>
          <w:sz w:val="28"/>
          <w:szCs w:val="28"/>
        </w:rPr>
        <w:t>а</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Интернете</w:t>
      </w:r>
      <w:r w:rsidRPr="00B708A8">
        <w:rPr>
          <w:rFonts w:ascii="Times New Roman" w:eastAsia="Times New Roman" w:hAnsi="Times New Roman"/>
          <w:i/>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66"/>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постановко</w:t>
      </w:r>
      <w:r w:rsidRPr="00B708A8">
        <w:rPr>
          <w:rFonts w:ascii="Times New Roman" w:eastAsia="Times New Roman" w:hAnsi="Times New Roman"/>
          <w:i/>
          <w:sz w:val="28"/>
          <w:szCs w:val="28"/>
        </w:rPr>
        <w:t>й</w:t>
      </w:r>
      <w:r w:rsidRPr="00B708A8">
        <w:rPr>
          <w:rFonts w:ascii="Times New Roman" w:eastAsia="Times New Roman" w:hAnsi="Times New Roman"/>
          <w:i/>
          <w:spacing w:val="69"/>
          <w:sz w:val="28"/>
          <w:szCs w:val="28"/>
        </w:rPr>
        <w:t xml:space="preserve"> </w:t>
      </w:r>
      <w:r w:rsidRPr="00B708A8">
        <w:rPr>
          <w:rFonts w:ascii="Times New Roman" w:eastAsia="Times New Roman" w:hAnsi="Times New Roman"/>
          <w:i/>
          <w:spacing w:val="1"/>
          <w:sz w:val="28"/>
          <w:szCs w:val="28"/>
        </w:rPr>
        <w:t>вопрос</w:t>
      </w:r>
      <w:r w:rsidRPr="00B708A8">
        <w:rPr>
          <w:rFonts w:ascii="Times New Roman" w:eastAsia="Times New Roman" w:hAnsi="Times New Roman"/>
          <w:i/>
          <w:sz w:val="28"/>
          <w:szCs w:val="28"/>
        </w:rPr>
        <w:t xml:space="preserve">а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наскольк</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достоверна полученна</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информация</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подкреплен</w:t>
      </w:r>
      <w:r w:rsidRPr="00B708A8">
        <w:rPr>
          <w:rFonts w:ascii="Times New Roman" w:eastAsia="Times New Roman" w:hAnsi="Times New Roman"/>
          <w:i/>
          <w:sz w:val="28"/>
          <w:szCs w:val="28"/>
        </w:rPr>
        <w:t xml:space="preserve">а </w:t>
      </w:r>
      <w:r w:rsidRPr="00B708A8">
        <w:rPr>
          <w:rFonts w:ascii="Times New Roman" w:eastAsia="Times New Roman" w:hAnsi="Times New Roman"/>
          <w:i/>
          <w:spacing w:val="1"/>
          <w:sz w:val="28"/>
          <w:szCs w:val="28"/>
        </w:rPr>
        <w:t>л</w:t>
      </w:r>
      <w:r w:rsidRPr="00B708A8">
        <w:rPr>
          <w:rFonts w:ascii="Times New Roman" w:eastAsia="Times New Roman" w:hAnsi="Times New Roman"/>
          <w:i/>
          <w:sz w:val="28"/>
          <w:szCs w:val="28"/>
        </w:rPr>
        <w:t>и</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он</w:t>
      </w:r>
      <w:r w:rsidRPr="00B708A8">
        <w:rPr>
          <w:rFonts w:ascii="Times New Roman" w:eastAsia="Times New Roman" w:hAnsi="Times New Roman"/>
          <w:i/>
          <w:sz w:val="28"/>
          <w:szCs w:val="28"/>
        </w:rPr>
        <w:t>а</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доказательствами подлинност</w:t>
      </w:r>
      <w:r w:rsidRPr="00B708A8">
        <w:rPr>
          <w:rFonts w:ascii="Times New Roman" w:eastAsia="Times New Roman" w:hAnsi="Times New Roman"/>
          <w:i/>
          <w:sz w:val="28"/>
          <w:szCs w:val="28"/>
        </w:rPr>
        <w:t>и</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наличи</w:t>
      </w:r>
      <w:r w:rsidRPr="00B708A8">
        <w:rPr>
          <w:rFonts w:ascii="Times New Roman" w:eastAsia="Times New Roman" w:hAnsi="Times New Roman"/>
          <w:i/>
          <w:sz w:val="28"/>
          <w:szCs w:val="28"/>
        </w:rPr>
        <w:t>е</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электронно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подписи</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во</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можным</w:t>
      </w:r>
      <w:r w:rsidRPr="00B708A8">
        <w:rPr>
          <w:rFonts w:ascii="Times New Roman" w:eastAsia="Times New Roman" w:hAnsi="Times New Roman"/>
          <w:i/>
          <w:sz w:val="28"/>
          <w:szCs w:val="28"/>
        </w:rPr>
        <w:t>и</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подходам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к</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оценк</w:t>
      </w:r>
      <w:r w:rsidRPr="00B708A8">
        <w:rPr>
          <w:rFonts w:ascii="Times New Roman" w:eastAsia="Times New Roman" w:hAnsi="Times New Roman"/>
          <w:i/>
          <w:sz w:val="28"/>
          <w:szCs w:val="28"/>
        </w:rPr>
        <w:t>е</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достоверност</w:t>
      </w:r>
      <w:r w:rsidRPr="00B708A8">
        <w:rPr>
          <w:rFonts w:ascii="Times New Roman" w:eastAsia="Times New Roman" w:hAnsi="Times New Roman"/>
          <w:i/>
          <w:sz w:val="28"/>
          <w:szCs w:val="28"/>
        </w:rPr>
        <w:t>и</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сравнени</w:t>
      </w:r>
      <w:r w:rsidRPr="00B708A8">
        <w:rPr>
          <w:rFonts w:ascii="Times New Roman" w:eastAsia="Times New Roman" w:hAnsi="Times New Roman"/>
          <w:i/>
          <w:sz w:val="28"/>
          <w:szCs w:val="28"/>
        </w:rPr>
        <w:t>е</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з</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разны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источников</w:t>
      </w:r>
      <w:r w:rsidRPr="00B708A8">
        <w:rPr>
          <w:rFonts w:ascii="Times New Roman" w:eastAsia="Times New Roman" w:hAnsi="Times New Roman"/>
          <w:i/>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 xml:space="preserve">о в </w:t>
      </w:r>
      <w:r w:rsidRPr="00B708A8">
        <w:rPr>
          <w:rFonts w:ascii="Times New Roman" w:eastAsia="Times New Roman" w:hAnsi="Times New Roman"/>
          <w:i/>
          <w:spacing w:val="1"/>
          <w:sz w:val="28"/>
          <w:szCs w:val="28"/>
        </w:rPr>
        <w:t>сфер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информатик</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ИКТ</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существую</w:t>
      </w:r>
      <w:r w:rsidRPr="00B708A8">
        <w:rPr>
          <w:rFonts w:ascii="Times New Roman" w:eastAsia="Times New Roman" w:hAnsi="Times New Roman"/>
          <w:i/>
          <w:sz w:val="28"/>
          <w:szCs w:val="28"/>
        </w:rPr>
        <w:t>т</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международны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национальны</w:t>
      </w:r>
      <w:r w:rsidRPr="00B708A8">
        <w:rPr>
          <w:rFonts w:ascii="Times New Roman" w:eastAsia="Times New Roman" w:hAnsi="Times New Roman"/>
          <w:i/>
          <w:sz w:val="28"/>
          <w:szCs w:val="28"/>
        </w:rPr>
        <w:t>е</w:t>
      </w:r>
      <w:r w:rsidRPr="00B708A8">
        <w:rPr>
          <w:rFonts w:ascii="Times New Roman" w:eastAsia="Times New Roman" w:hAnsi="Times New Roman"/>
          <w:i/>
          <w:spacing w:val="-17"/>
          <w:sz w:val="28"/>
          <w:szCs w:val="28"/>
        </w:rPr>
        <w:t xml:space="preserve"> </w:t>
      </w:r>
      <w:r w:rsidRPr="00B708A8">
        <w:rPr>
          <w:rFonts w:ascii="Times New Roman" w:eastAsia="Times New Roman" w:hAnsi="Times New Roman"/>
          <w:i/>
          <w:spacing w:val="1"/>
          <w:sz w:val="28"/>
          <w:szCs w:val="28"/>
        </w:rPr>
        <w:t>стандарты</w:t>
      </w:r>
      <w:r w:rsidRPr="00B708A8">
        <w:rPr>
          <w:rFonts w:ascii="Times New Roman" w:eastAsia="Times New Roman" w:hAnsi="Times New Roman"/>
          <w:i/>
          <w:sz w:val="28"/>
          <w:szCs w:val="28"/>
        </w:rPr>
        <w:t>;</w:t>
      </w:r>
    </w:p>
    <w:p w:rsidR="006E54D0" w:rsidRPr="00B708A8" w:rsidRDefault="006E54D0" w:rsidP="00496ECF">
      <w:pPr>
        <w:pStyle w:val="a8"/>
        <w:tabs>
          <w:tab w:val="left" w:pos="820"/>
          <w:tab w:val="left" w:pos="993"/>
        </w:tabs>
        <w:spacing w:line="360" w:lineRule="auto"/>
        <w:ind w:left="0"/>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структур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компьютеро</w:t>
      </w:r>
      <w:r w:rsidRPr="00B708A8">
        <w:rPr>
          <w:rFonts w:ascii="Times New Roman" w:eastAsia="Times New Roman" w:hAnsi="Times New Roman"/>
          <w:i/>
          <w:sz w:val="28"/>
          <w:szCs w:val="28"/>
        </w:rPr>
        <w:t xml:space="preserve">в и </w:t>
      </w:r>
      <w:r w:rsidRPr="00B708A8">
        <w:rPr>
          <w:rFonts w:ascii="Times New Roman" w:eastAsia="Times New Roman" w:hAnsi="Times New Roman"/>
          <w:i/>
          <w:spacing w:val="1"/>
          <w:sz w:val="28"/>
          <w:szCs w:val="28"/>
        </w:rPr>
        <w:t>назначени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их элементов</w:t>
      </w:r>
      <w:r w:rsidRPr="00B708A8">
        <w:rPr>
          <w:rFonts w:ascii="Times New Roman" w:eastAsia="Times New Roman" w:hAnsi="Times New Roman"/>
          <w:i/>
          <w:sz w:val="28"/>
          <w:szCs w:val="28"/>
        </w:rPr>
        <w:t>;</w:t>
      </w:r>
    </w:p>
    <w:p w:rsidR="006E54D0" w:rsidRPr="00B708A8" w:rsidRDefault="006E54D0" w:rsidP="00496ECF">
      <w:pPr>
        <w:pStyle w:val="a8"/>
        <w:tabs>
          <w:tab w:val="left" w:pos="780"/>
          <w:tab w:val="left" w:pos="993"/>
        </w:tabs>
        <w:spacing w:line="360" w:lineRule="auto"/>
        <w:ind w:left="0"/>
        <w:jc w:val="both"/>
        <w:rPr>
          <w:rFonts w:ascii="Times New Roman" w:hAnsi="Times New Roman"/>
          <w:i/>
          <w:sz w:val="28"/>
          <w:szCs w:val="28"/>
        </w:rPr>
      </w:pPr>
      <w:r w:rsidRPr="00B708A8">
        <w:rPr>
          <w:rFonts w:ascii="Times New Roman" w:eastAsia="Times New Roman" w:hAnsi="Times New Roman"/>
          <w:i/>
          <w:spacing w:val="1"/>
          <w:sz w:val="28"/>
          <w:szCs w:val="28"/>
        </w:rPr>
        <w:t>получит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представлени</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о</w:t>
      </w:r>
      <w:r w:rsidRPr="00B708A8">
        <w:rPr>
          <w:rFonts w:ascii="Times New Roman" w:eastAsia="Times New Roman" w:hAnsi="Times New Roman"/>
          <w:i/>
          <w:sz w:val="28"/>
          <w:szCs w:val="28"/>
        </w:rPr>
        <w:t xml:space="preserve">б </w:t>
      </w:r>
      <w:r w:rsidRPr="00B708A8">
        <w:rPr>
          <w:rFonts w:ascii="Times New Roman" w:eastAsia="Times New Roman" w:hAnsi="Times New Roman"/>
          <w:i/>
          <w:spacing w:val="1"/>
          <w:sz w:val="28"/>
          <w:szCs w:val="28"/>
        </w:rPr>
        <w:t>истори</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тенденци</w:t>
      </w:r>
      <w:r w:rsidRPr="00B708A8">
        <w:rPr>
          <w:rFonts w:ascii="Times New Roman" w:eastAsia="Times New Roman" w:hAnsi="Times New Roman"/>
          <w:i/>
          <w:sz w:val="28"/>
          <w:szCs w:val="28"/>
        </w:rPr>
        <w:t xml:space="preserve">ях </w:t>
      </w:r>
      <w:r w:rsidRPr="00B708A8">
        <w:rPr>
          <w:rFonts w:ascii="Times New Roman" w:eastAsia="Times New Roman" w:hAnsi="Times New Roman"/>
          <w:i/>
          <w:spacing w:val="1"/>
          <w:sz w:val="28"/>
          <w:szCs w:val="28"/>
        </w:rPr>
        <w:t>развити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w w:val="99"/>
          <w:sz w:val="28"/>
          <w:szCs w:val="28"/>
        </w:rPr>
        <w:t>ИКТ</w:t>
      </w:r>
      <w:r w:rsidRPr="00B708A8">
        <w:rPr>
          <w:rFonts w:ascii="Times New Roman" w:eastAsia="Times New Roman" w:hAnsi="Times New Roman"/>
          <w:i/>
          <w:w w:val="99"/>
          <w:sz w:val="28"/>
          <w:szCs w:val="28"/>
        </w:rPr>
        <w:t>;</w:t>
      </w:r>
    </w:p>
    <w:p w:rsidR="0095315B" w:rsidRPr="00B708A8" w:rsidRDefault="006E54D0" w:rsidP="00496ECF">
      <w:pPr>
        <w:pStyle w:val="a8"/>
        <w:tabs>
          <w:tab w:val="left" w:pos="993"/>
        </w:tabs>
        <w:spacing w:line="360" w:lineRule="auto"/>
        <w:ind w:left="0"/>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ИК</w:t>
      </w:r>
      <w:r w:rsidRPr="00B708A8">
        <w:rPr>
          <w:rFonts w:ascii="Times New Roman" w:eastAsia="Times New Roman" w:hAnsi="Times New Roman"/>
          <w:i/>
          <w:sz w:val="28"/>
          <w:szCs w:val="28"/>
        </w:rPr>
        <w:t>Т</w:t>
      </w:r>
      <w:r w:rsidRPr="00B708A8">
        <w:rPr>
          <w:rFonts w:ascii="Times New Roman" w:eastAsia="Times New Roman" w:hAnsi="Times New Roman"/>
          <w:i/>
          <w:spacing w:val="65"/>
          <w:sz w:val="28"/>
          <w:szCs w:val="28"/>
        </w:rPr>
        <w:t xml:space="preserve"> </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0095315B" w:rsidRPr="00B708A8">
        <w:rPr>
          <w:rFonts w:ascii="Times New Roman" w:eastAsia="Times New Roman" w:hAnsi="Times New Roman"/>
          <w:i/>
          <w:spacing w:val="1"/>
          <w:sz w:val="28"/>
          <w:szCs w:val="28"/>
        </w:rPr>
        <w:t>;</w:t>
      </w:r>
    </w:p>
    <w:p w:rsidR="00B540EE" w:rsidRPr="00B708A8" w:rsidRDefault="0095315B" w:rsidP="00496ECF">
      <w:pPr>
        <w:pStyle w:val="a8"/>
        <w:tabs>
          <w:tab w:val="left" w:pos="940"/>
          <w:tab w:val="left" w:pos="993"/>
        </w:tabs>
        <w:spacing w:line="360" w:lineRule="auto"/>
        <w:ind w:left="0"/>
        <w:jc w:val="both"/>
        <w:rPr>
          <w:rFonts w:ascii="Times New Roman" w:eastAsia="Times New Roman" w:hAnsi="Times New Roman"/>
          <w:i/>
          <w:sz w:val="28"/>
          <w:szCs w:val="28"/>
        </w:rPr>
      </w:pPr>
      <w:r w:rsidRPr="00B708A8">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B708A8" w:rsidRDefault="00AC7420" w:rsidP="00941C6C">
      <w:pPr>
        <w:pStyle w:val="3"/>
        <w:spacing w:before="0" w:beforeAutospacing="0" w:after="0" w:afterAutospacing="0" w:line="360" w:lineRule="auto"/>
        <w:rPr>
          <w:szCs w:val="28"/>
        </w:rPr>
      </w:pPr>
      <w:bookmarkStart w:id="69" w:name="_Toc409691640"/>
    </w:p>
    <w:p w:rsidR="00B540EE" w:rsidRPr="00B708A8" w:rsidRDefault="00230229" w:rsidP="005114E3">
      <w:pPr>
        <w:pStyle w:val="4"/>
        <w:ind w:left="0"/>
      </w:pPr>
      <w:bookmarkStart w:id="70" w:name="_Toc410653963"/>
      <w:bookmarkStart w:id="71" w:name="_Toc414553149"/>
      <w:r w:rsidRPr="00B708A8">
        <w:t>1.2.</w:t>
      </w:r>
      <w:r w:rsidR="005114E3" w:rsidRPr="00B708A8">
        <w:t>5.10</w:t>
      </w:r>
      <w:r w:rsidRPr="00B708A8">
        <w:t xml:space="preserve">. </w:t>
      </w:r>
      <w:r w:rsidR="00B540EE" w:rsidRPr="00B708A8">
        <w:t>Физика</w:t>
      </w:r>
      <w:bookmarkEnd w:id="69"/>
      <w:bookmarkEnd w:id="70"/>
      <w:bookmarkEnd w:id="71"/>
    </w:p>
    <w:p w:rsidR="006E54D0" w:rsidRPr="00B708A8" w:rsidRDefault="006E54D0" w:rsidP="00941C6C">
      <w:pPr>
        <w:tabs>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708A8" w:rsidRDefault="006E54D0">
      <w:pPr>
        <w:tabs>
          <w:tab w:val="left" w:pos="851"/>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708A8" w:rsidRDefault="00EC713E"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проводить прямые измерения физических величин: время, расстояние, масса тела, объ</w:t>
      </w:r>
      <w:r w:rsidR="00245F1D" w:rsidRPr="00B708A8">
        <w:rPr>
          <w:rFonts w:ascii="Times New Roman" w:hAnsi="Times New Roman"/>
          <w:sz w:val="28"/>
          <w:szCs w:val="28"/>
        </w:rPr>
        <w:t>е</w:t>
      </w:r>
      <w:r w:rsidRPr="00B708A8">
        <w:rPr>
          <w:rFonts w:ascii="Times New Roman" w:hAnsi="Times New Roman"/>
          <w:sz w:val="28"/>
          <w:szCs w:val="28"/>
        </w:rPr>
        <w:t xml:space="preserve">м, сила, температура, атмосферное давление, влажность воздуха, напряжение, сила тока, радиационный </w:t>
      </w:r>
      <w:r w:rsidRPr="00B708A8">
        <w:rPr>
          <w:rFonts w:ascii="Times New Roman" w:hAnsi="Times New Roman"/>
          <w:sz w:val="28"/>
          <w:szCs w:val="28"/>
        </w:rPr>
        <w:lastRenderedPageBreak/>
        <w:t>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B708A8" w:rsidRDefault="006E54D0">
      <w:pPr>
        <w:tabs>
          <w:tab w:val="left" w:pos="851"/>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708A8">
        <w:rPr>
          <w:rFonts w:ascii="Times New Roman" w:hAnsi="Times New Roman"/>
          <w:sz w:val="28"/>
          <w:szCs w:val="28"/>
        </w:rPr>
        <w:t>е</w:t>
      </w:r>
      <w:r w:rsidRPr="00B708A8">
        <w:rPr>
          <w:rFonts w:ascii="Times New Roman" w:hAnsi="Times New Roman"/>
          <w:sz w:val="28"/>
          <w:szCs w:val="28"/>
        </w:rPr>
        <w:t>том заданной точности измерений;</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708A8" w:rsidRDefault="006E54D0" w:rsidP="00941C6C">
      <w:pPr>
        <w:tabs>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B708A8">
        <w:rPr>
          <w:rFonts w:ascii="Times New Roman" w:hAnsi="Times New Roman"/>
          <w:i/>
          <w:sz w:val="28"/>
          <w:szCs w:val="28"/>
        </w:rPr>
        <w:t>е</w:t>
      </w:r>
      <w:r w:rsidRPr="00B708A8">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708A8" w:rsidRDefault="006E54D0" w:rsidP="00941C6C">
      <w:pPr>
        <w:tabs>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Механические явления</w:t>
      </w:r>
    </w:p>
    <w:p w:rsidR="006E54D0" w:rsidRPr="00B708A8" w:rsidRDefault="006E54D0" w:rsidP="00941C6C">
      <w:pPr>
        <w:tabs>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lastRenderedPageBreak/>
        <w:t>Выпускник научится: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708A8" w:rsidRDefault="006E54D0" w:rsidP="00941C6C">
      <w:pPr>
        <w:tabs>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Тепловые явления</w:t>
      </w:r>
    </w:p>
    <w:p w:rsidR="006E54D0" w:rsidRPr="00B708A8" w:rsidRDefault="006E54D0" w:rsidP="00941C6C">
      <w:pPr>
        <w:tabs>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708A8">
        <w:rPr>
          <w:rFonts w:ascii="Times New Roman" w:hAnsi="Times New Roman"/>
          <w:sz w:val="28"/>
          <w:szCs w:val="28"/>
        </w:rPr>
        <w:t>е</w:t>
      </w:r>
      <w:r w:rsidRPr="00B708A8">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B708A8">
        <w:rPr>
          <w:rFonts w:ascii="Times New Roman" w:hAnsi="Times New Roman"/>
          <w:sz w:val="28"/>
          <w:szCs w:val="28"/>
        </w:rPr>
        <w:t xml:space="preserve"> </w:t>
      </w:r>
      <w:r w:rsidRPr="00B708A8">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B708A8" w:rsidRDefault="005114E3"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 xml:space="preserve">решать задачи, используя закон сохранения энергии в тепловых процессах и формулы, </w:t>
      </w:r>
      <w:r w:rsidRPr="00B708A8">
        <w:rPr>
          <w:rFonts w:ascii="Times New Roman" w:hAnsi="Times New Roman"/>
          <w:sz w:val="28"/>
          <w:szCs w:val="28"/>
        </w:rPr>
        <w:lastRenderedPageBreak/>
        <w:t>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Электрические и магнитные явления</w:t>
      </w:r>
    </w:p>
    <w:p w:rsidR="006E54D0" w:rsidRPr="00B708A8" w:rsidRDefault="006E54D0" w:rsidP="00941C6C">
      <w:pPr>
        <w:tabs>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w:t>
      </w:r>
      <w:r w:rsidRPr="00B708A8">
        <w:rPr>
          <w:rFonts w:ascii="Times New Roman" w:hAnsi="Times New Roman"/>
          <w:sz w:val="28"/>
          <w:szCs w:val="28"/>
        </w:rPr>
        <w:lastRenderedPageBreak/>
        <w:t>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B708A8" w:rsidRDefault="00726303"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708A8">
        <w:rPr>
          <w:rFonts w:ascii="Times New Roman" w:hAnsi="Times New Roman"/>
          <w:sz w:val="28"/>
          <w:szCs w:val="28"/>
        </w:rPr>
        <w:t>е</w:t>
      </w:r>
      <w:r w:rsidRPr="00B708A8">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Квантовые явления</w:t>
      </w:r>
    </w:p>
    <w:p w:rsidR="006E54D0" w:rsidRPr="00B708A8" w:rsidRDefault="006E54D0" w:rsidP="00941C6C">
      <w:pPr>
        <w:tabs>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 xml:space="preserve">распознавать квантовые явления и объяснять на основе имеющихся знаний основные свойства или </w:t>
      </w:r>
      <w:r w:rsidRPr="00B708A8">
        <w:rPr>
          <w:rFonts w:ascii="Times New Roman" w:hAnsi="Times New Roman"/>
          <w:sz w:val="28"/>
          <w:szCs w:val="28"/>
        </w:rPr>
        <w:lastRenderedPageBreak/>
        <w:t>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708A8" w:rsidRDefault="006E54D0" w:rsidP="00941C6C">
      <w:pPr>
        <w:tabs>
          <w:tab w:val="left" w:pos="709"/>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B708A8">
        <w:rPr>
          <w:rFonts w:ascii="Times New Roman" w:hAnsi="Times New Roman"/>
          <w:i/>
          <w:sz w:val="28"/>
          <w:szCs w:val="28"/>
        </w:rPr>
        <w:t>е</w:t>
      </w:r>
      <w:r w:rsidRPr="00B708A8">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708A8" w:rsidRDefault="006E54D0" w:rsidP="00941C6C">
      <w:pPr>
        <w:tabs>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Элементы астрономии</w:t>
      </w:r>
    </w:p>
    <w:p w:rsidR="006E54D0" w:rsidRPr="00B708A8" w:rsidRDefault="006E54D0" w:rsidP="00941C6C">
      <w:pPr>
        <w:tabs>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B708A8">
        <w:rPr>
          <w:rFonts w:ascii="Times New Roman" w:hAnsi="Times New Roman"/>
          <w:sz w:val="28"/>
          <w:szCs w:val="28"/>
        </w:rPr>
        <w:t>е</w:t>
      </w:r>
      <w:r w:rsidRPr="00B708A8">
        <w:rPr>
          <w:rFonts w:ascii="Times New Roman" w:hAnsi="Times New Roman"/>
          <w:sz w:val="28"/>
          <w:szCs w:val="28"/>
        </w:rPr>
        <w:t>здного неба, движения Луны, Солнца и планет относительно зв</w:t>
      </w:r>
      <w:r w:rsidR="00245F1D" w:rsidRPr="00B708A8">
        <w:rPr>
          <w:rFonts w:ascii="Times New Roman" w:hAnsi="Times New Roman"/>
          <w:sz w:val="28"/>
          <w:szCs w:val="28"/>
        </w:rPr>
        <w:t>е</w:t>
      </w:r>
      <w:r w:rsidRPr="00B708A8">
        <w:rPr>
          <w:rFonts w:ascii="Times New Roman" w:hAnsi="Times New Roman"/>
          <w:sz w:val="28"/>
          <w:szCs w:val="28"/>
        </w:rPr>
        <w:t>зд;</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6E54D0" w:rsidRPr="00B708A8" w:rsidRDefault="006E54D0" w:rsidP="00941C6C">
      <w:pPr>
        <w:tabs>
          <w:tab w:val="left" w:pos="851"/>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708A8">
        <w:rPr>
          <w:rFonts w:ascii="Times New Roman" w:hAnsi="Times New Roman"/>
          <w:i/>
          <w:sz w:val="28"/>
          <w:szCs w:val="28"/>
        </w:rPr>
        <w:t>е</w:t>
      </w:r>
      <w:r w:rsidRPr="00B708A8">
        <w:rPr>
          <w:rFonts w:ascii="Times New Roman" w:hAnsi="Times New Roman"/>
          <w:i/>
          <w:sz w:val="28"/>
          <w:szCs w:val="28"/>
        </w:rPr>
        <w:t>здного неба при наблюдениях зв</w:t>
      </w:r>
      <w:r w:rsidR="00245F1D" w:rsidRPr="00B708A8">
        <w:rPr>
          <w:rFonts w:ascii="Times New Roman" w:hAnsi="Times New Roman"/>
          <w:i/>
          <w:sz w:val="28"/>
          <w:szCs w:val="28"/>
        </w:rPr>
        <w:t>е</w:t>
      </w:r>
      <w:r w:rsidRPr="00B708A8">
        <w:rPr>
          <w:rFonts w:ascii="Times New Roman" w:hAnsi="Times New Roman"/>
          <w:i/>
          <w:sz w:val="28"/>
          <w:szCs w:val="28"/>
        </w:rPr>
        <w:t>здного неба;</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w:t>
      </w:r>
      <w:r w:rsidR="00245F1D" w:rsidRPr="00B708A8">
        <w:rPr>
          <w:rFonts w:ascii="Times New Roman" w:hAnsi="Times New Roman"/>
          <w:i/>
          <w:sz w:val="28"/>
          <w:szCs w:val="28"/>
        </w:rPr>
        <w:t>е</w:t>
      </w:r>
      <w:r w:rsidRPr="00B708A8">
        <w:rPr>
          <w:rFonts w:ascii="Times New Roman" w:hAnsi="Times New Roman"/>
          <w:i/>
          <w:sz w:val="28"/>
          <w:szCs w:val="28"/>
        </w:rPr>
        <w:t>зд (размер, цвет, температура) соотносить цвет звезды с е</w:t>
      </w:r>
      <w:r w:rsidR="00245F1D" w:rsidRPr="00B708A8">
        <w:rPr>
          <w:rFonts w:ascii="Times New Roman" w:hAnsi="Times New Roman"/>
          <w:i/>
          <w:sz w:val="28"/>
          <w:szCs w:val="28"/>
        </w:rPr>
        <w:t>е</w:t>
      </w:r>
      <w:r w:rsidRPr="00B708A8">
        <w:rPr>
          <w:rFonts w:ascii="Times New Roman" w:hAnsi="Times New Roman"/>
          <w:i/>
          <w:sz w:val="28"/>
          <w:szCs w:val="28"/>
        </w:rPr>
        <w:t xml:space="preserve"> температурой;</w:t>
      </w:r>
    </w:p>
    <w:p w:rsidR="006E54D0" w:rsidRPr="00B708A8" w:rsidRDefault="006E54D0" w:rsidP="00496ECF">
      <w:pPr>
        <w:widowControl w:val="0"/>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B540EE" w:rsidRPr="00B708A8" w:rsidRDefault="00B540EE">
      <w:pPr>
        <w:spacing w:after="0" w:line="360" w:lineRule="auto"/>
        <w:jc w:val="both"/>
        <w:rPr>
          <w:rFonts w:ascii="Times New Roman" w:hAnsi="Times New Roman"/>
          <w:sz w:val="28"/>
          <w:szCs w:val="28"/>
        </w:rPr>
      </w:pPr>
    </w:p>
    <w:p w:rsidR="00B540EE" w:rsidRPr="00B708A8" w:rsidRDefault="00230229" w:rsidP="005114E3">
      <w:pPr>
        <w:pStyle w:val="4"/>
        <w:ind w:left="0"/>
      </w:pPr>
      <w:bookmarkStart w:id="72" w:name="_Toc409691641"/>
      <w:bookmarkStart w:id="73" w:name="_Toc410653964"/>
      <w:bookmarkStart w:id="74" w:name="_Toc414553150"/>
      <w:r w:rsidRPr="00B708A8">
        <w:t>1.2.</w:t>
      </w:r>
      <w:r w:rsidR="005114E3" w:rsidRPr="00B708A8">
        <w:t>5.11</w:t>
      </w:r>
      <w:r w:rsidRPr="00B708A8">
        <w:t xml:space="preserve">. </w:t>
      </w:r>
      <w:r w:rsidR="00B540EE" w:rsidRPr="00B708A8">
        <w:t>Биология</w:t>
      </w:r>
      <w:bookmarkEnd w:id="72"/>
      <w:bookmarkEnd w:id="73"/>
      <w:bookmarkEnd w:id="74"/>
    </w:p>
    <w:p w:rsidR="00E53743" w:rsidRPr="00B708A8" w:rsidRDefault="00E53743" w:rsidP="00941C6C">
      <w:pPr>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E53743" w:rsidRPr="00B708A8" w:rsidRDefault="00E53743" w:rsidP="00307772">
      <w:pPr>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B708A8" w:rsidRDefault="00E53743">
      <w:pPr>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b/>
          <w:i/>
          <w:sz w:val="28"/>
          <w:szCs w:val="28"/>
        </w:rPr>
        <w:t xml:space="preserve"> </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708A8" w:rsidRDefault="00E53743">
      <w:pPr>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708A8" w:rsidRDefault="00E53743">
      <w:pPr>
        <w:autoSpaceDE w:val="0"/>
        <w:autoSpaceDN w:val="0"/>
        <w:adjustRightInd w:val="0"/>
        <w:spacing w:after="0" w:line="360" w:lineRule="auto"/>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w:t>
      </w:r>
      <w:r w:rsidR="00245F1D" w:rsidRPr="00B708A8">
        <w:rPr>
          <w:rFonts w:ascii="Times New Roman" w:hAnsi="Times New Roman"/>
          <w:b/>
          <w:iCs/>
          <w:sz w:val="28"/>
          <w:szCs w:val="28"/>
        </w:rPr>
        <w:t>е</w:t>
      </w:r>
      <w:r w:rsidRPr="00B708A8">
        <w:rPr>
          <w:rFonts w:ascii="Times New Roman" w:hAnsi="Times New Roman"/>
          <w:b/>
          <w:iCs/>
          <w:sz w:val="28"/>
          <w:szCs w:val="28"/>
        </w:rPr>
        <w:t>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B708A8">
        <w:rPr>
          <w:rFonts w:ascii="Times New Roman" w:eastAsia="Times New Roman" w:hAnsi="Times New Roman"/>
          <w:sz w:val="28"/>
          <w:szCs w:val="28"/>
        </w:rPr>
        <w:t xml:space="preserve"> </w:t>
      </w:r>
      <w:r w:rsidRPr="00B708A8">
        <w:rPr>
          <w:rFonts w:ascii="Times New Roman" w:hAnsi="Times New Roman"/>
          <w:iCs/>
          <w:sz w:val="28"/>
          <w:szCs w:val="28"/>
        </w:rPr>
        <w:t>при выполнении учебных задач.</w:t>
      </w:r>
    </w:p>
    <w:p w:rsidR="00E53743" w:rsidRPr="00B708A8" w:rsidRDefault="00E53743" w:rsidP="00941C6C">
      <w:pPr>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708A8">
        <w:rPr>
          <w:rFonts w:ascii="Times New Roman" w:hAnsi="Times New Roman"/>
          <w:i/>
          <w:iCs/>
          <w:sz w:val="28"/>
          <w:szCs w:val="28"/>
        </w:rPr>
        <w:t>.</w:t>
      </w:r>
    </w:p>
    <w:p w:rsidR="00E53743" w:rsidRPr="00B708A8" w:rsidRDefault="00243C14" w:rsidP="00941C6C">
      <w:pPr>
        <w:tabs>
          <w:tab w:val="center" w:pos="4904"/>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Живые организмы</w:t>
      </w:r>
    </w:p>
    <w:p w:rsidR="00E53743" w:rsidRPr="00B708A8" w:rsidRDefault="00E53743" w:rsidP="00941C6C">
      <w:pPr>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2"/>
          <w:numId w:val="0"/>
        </w:num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708A8" w:rsidRDefault="00E53743" w:rsidP="00496ECF">
      <w:pPr>
        <w:numPr>
          <w:ilvl w:val="2"/>
          <w:numId w:val="0"/>
        </w:num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lastRenderedPageBreak/>
        <w:t>аргументировать, приводить доказательства родства различных таксонов растений, животных, грибов и бактерий;</w:t>
      </w:r>
    </w:p>
    <w:p w:rsidR="00E53743" w:rsidRPr="00B708A8" w:rsidRDefault="00E53743" w:rsidP="00496ECF">
      <w:pPr>
        <w:numPr>
          <w:ilvl w:val="2"/>
          <w:numId w:val="0"/>
        </w:num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B708A8" w:rsidRDefault="00E53743" w:rsidP="00496ECF">
      <w:pPr>
        <w:numPr>
          <w:ilvl w:val="2"/>
          <w:numId w:val="0"/>
        </w:num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нной систематической группе;</w:t>
      </w:r>
    </w:p>
    <w:p w:rsidR="00E53743" w:rsidRPr="00B708A8" w:rsidRDefault="00E53743" w:rsidP="00496ECF">
      <w:pPr>
        <w:numPr>
          <w:ilvl w:val="2"/>
          <w:numId w:val="0"/>
        </w:num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B708A8" w:rsidRDefault="00E53743" w:rsidP="00496ECF">
      <w:pPr>
        <w:numPr>
          <w:ilvl w:val="2"/>
          <w:numId w:val="0"/>
        </w:num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708A8" w:rsidRDefault="00E53743" w:rsidP="00496ECF">
      <w:pPr>
        <w:numPr>
          <w:ilvl w:val="2"/>
          <w:numId w:val="0"/>
        </w:num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раскрывать сущность приспособленности организмов к среде обитания;</w:t>
      </w:r>
    </w:p>
    <w:p w:rsidR="00E53743" w:rsidRPr="00B708A8" w:rsidRDefault="00E53743" w:rsidP="00496ECF">
      <w:pPr>
        <w:widowControl w:val="0"/>
        <w:numPr>
          <w:ilvl w:val="2"/>
          <w:numId w:val="0"/>
        </w:num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708A8" w:rsidRDefault="00E53743" w:rsidP="00496ECF">
      <w:pPr>
        <w:numPr>
          <w:ilvl w:val="2"/>
          <w:numId w:val="0"/>
        </w:num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708A8" w:rsidRDefault="00E53743" w:rsidP="00496ECF">
      <w:pPr>
        <w:numPr>
          <w:ilvl w:val="2"/>
          <w:numId w:val="0"/>
        </w:num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2"/>
          <w:numId w:val="0"/>
        </w:num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B708A8" w:rsidRDefault="00E53743" w:rsidP="00496ECF">
      <w:pPr>
        <w:numPr>
          <w:ilvl w:val="2"/>
          <w:numId w:val="0"/>
        </w:num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E53743" w:rsidRPr="00B708A8" w:rsidRDefault="00E53743" w:rsidP="00496ECF">
      <w:pPr>
        <w:numPr>
          <w:ilvl w:val="2"/>
          <w:numId w:val="0"/>
        </w:num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последствия деятельности человека в природе;</w:t>
      </w:r>
    </w:p>
    <w:p w:rsidR="00E53743" w:rsidRPr="00B708A8" w:rsidRDefault="00E53743" w:rsidP="00496ECF">
      <w:pPr>
        <w:numPr>
          <w:ilvl w:val="2"/>
          <w:numId w:val="0"/>
        </w:num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B708A8" w:rsidRDefault="00E53743" w:rsidP="00496ECF">
      <w:pPr>
        <w:numPr>
          <w:ilvl w:val="2"/>
          <w:numId w:val="0"/>
        </w:num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w:t>
      </w:r>
      <w:r w:rsidR="00245F1D" w:rsidRPr="00B708A8">
        <w:rPr>
          <w:rFonts w:ascii="Times New Roman" w:hAnsi="Times New Roman"/>
          <w:i/>
          <w:sz w:val="28"/>
          <w:szCs w:val="28"/>
        </w:rPr>
        <w:t xml:space="preserve"> </w:t>
      </w:r>
      <w:r w:rsidRPr="00B708A8">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708A8">
        <w:rPr>
          <w:rFonts w:ascii="Times New Roman" w:hAnsi="Times New Roman"/>
          <w:i/>
          <w:sz w:val="28"/>
          <w:szCs w:val="28"/>
        </w:rPr>
        <w:t>е</w:t>
      </w:r>
      <w:r w:rsidRPr="00B708A8">
        <w:rPr>
          <w:rFonts w:ascii="Times New Roman" w:hAnsi="Times New Roman"/>
          <w:i/>
          <w:sz w:val="28"/>
          <w:szCs w:val="28"/>
        </w:rPr>
        <w:t>.</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iCs/>
          <w:sz w:val="28"/>
          <w:szCs w:val="28"/>
        </w:rPr>
      </w:pPr>
      <w:r w:rsidRPr="00B708A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243C14" w:rsidP="00941C6C">
      <w:pPr>
        <w:autoSpaceDE w:val="0"/>
        <w:autoSpaceDN w:val="0"/>
        <w:adjustRightInd w:val="0"/>
        <w:spacing w:after="0" w:line="360" w:lineRule="auto"/>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E53743" w:rsidRPr="00B708A8" w:rsidRDefault="00E53743" w:rsidP="00941C6C">
      <w:pPr>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lastRenderedPageBreak/>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708A8">
        <w:rPr>
          <w:rFonts w:ascii="Times New Roman" w:hAnsi="Times New Roman"/>
          <w:i/>
          <w:sz w:val="28"/>
          <w:szCs w:val="28"/>
        </w:rPr>
        <w:t>-</w:t>
      </w:r>
      <w:r w:rsidRPr="00B708A8">
        <w:rPr>
          <w:rFonts w:ascii="Times New Roman" w:hAnsi="Times New Roman"/>
          <w:i/>
          <w:sz w:val="28"/>
          <w:szCs w:val="28"/>
        </w:rPr>
        <w:t>ресурсе, анализировать и оценивать ее, переводить из одной формы в другую;</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E53743" w:rsidP="00941C6C">
      <w:pPr>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Общ</w:t>
      </w:r>
      <w:r w:rsidR="00243C14" w:rsidRPr="00B708A8">
        <w:rPr>
          <w:rFonts w:ascii="Times New Roman" w:hAnsi="Times New Roman"/>
          <w:b/>
          <w:sz w:val="28"/>
          <w:szCs w:val="28"/>
        </w:rPr>
        <w:t>ие биологические закономерности</w:t>
      </w:r>
    </w:p>
    <w:p w:rsidR="00E53743" w:rsidRPr="00B708A8" w:rsidRDefault="00E53743" w:rsidP="00941C6C">
      <w:pPr>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color w:val="000000"/>
          <w:sz w:val="28"/>
          <w:szCs w:val="28"/>
        </w:rPr>
      </w:pPr>
      <w:r w:rsidRPr="00B708A8">
        <w:rPr>
          <w:rFonts w:ascii="Times New Roman" w:hAnsi="Times New Roman"/>
          <w:sz w:val="28"/>
          <w:szCs w:val="28"/>
        </w:rPr>
        <w:lastRenderedPageBreak/>
        <w:t>осуществлять классификацию биологических объектов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 xml:space="preserve">нной систематической группе; </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color w:val="000000"/>
          <w:sz w:val="28"/>
          <w:szCs w:val="28"/>
        </w:rPr>
        <w:t>различать</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color w:val="000000"/>
          <w:sz w:val="28"/>
          <w:szCs w:val="28"/>
        </w:rPr>
        <w:t>устанавливать взаимосвязи между особенностями строения и функциями органов и систем органов;</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color w:val="000000"/>
          <w:sz w:val="28"/>
          <w:szCs w:val="28"/>
        </w:rPr>
      </w:pPr>
      <w:r w:rsidRPr="00B708A8">
        <w:rPr>
          <w:rFonts w:ascii="Times New Roman" w:hAnsi="Times New Roman"/>
          <w:color w:val="000000"/>
          <w:sz w:val="28"/>
          <w:szCs w:val="28"/>
        </w:rPr>
        <w:t>использовать методы биологической науки:</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708A8" w:rsidRDefault="00A61E55"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iCs/>
          <w:sz w:val="28"/>
          <w:szCs w:val="28"/>
        </w:rPr>
      </w:pPr>
      <w:r w:rsidRPr="00B708A8">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sz w:val="28"/>
          <w:szCs w:val="28"/>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w:t>
      </w:r>
      <w:r w:rsidRPr="00B708A8">
        <w:rPr>
          <w:rFonts w:ascii="Times New Roman" w:hAnsi="Times New Roman"/>
          <w:i/>
          <w:sz w:val="28"/>
          <w:szCs w:val="28"/>
        </w:rPr>
        <w:lastRenderedPageBreak/>
        <w:t>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tabs>
          <w:tab w:val="left" w:pos="993"/>
        </w:tabs>
        <w:autoSpaceDE w:val="0"/>
        <w:autoSpaceDN w:val="0"/>
        <w:adjustRightInd w:val="0"/>
        <w:spacing w:after="0" w:line="360" w:lineRule="auto"/>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708A8" w:rsidRDefault="00B540EE">
      <w:pPr>
        <w:spacing w:after="0" w:line="360" w:lineRule="auto"/>
        <w:jc w:val="both"/>
        <w:rPr>
          <w:rFonts w:ascii="Times New Roman" w:hAnsi="Times New Roman"/>
          <w:sz w:val="28"/>
          <w:szCs w:val="28"/>
        </w:rPr>
      </w:pPr>
    </w:p>
    <w:p w:rsidR="00B540EE" w:rsidRPr="00B708A8" w:rsidRDefault="00243C14" w:rsidP="00A61E55">
      <w:pPr>
        <w:pStyle w:val="4"/>
        <w:ind w:left="0"/>
      </w:pPr>
      <w:bookmarkStart w:id="75" w:name="_Toc409691642"/>
      <w:bookmarkStart w:id="76" w:name="_Toc410653965"/>
      <w:bookmarkStart w:id="77" w:name="_Toc414553151"/>
      <w:r w:rsidRPr="00B708A8">
        <w:t>1.2.</w:t>
      </w:r>
      <w:r w:rsidR="00A61E55" w:rsidRPr="00B708A8">
        <w:t>5.12</w:t>
      </w:r>
      <w:r w:rsidRPr="00B708A8">
        <w:t xml:space="preserve">. </w:t>
      </w:r>
      <w:r w:rsidR="00B540EE" w:rsidRPr="00B708A8">
        <w:t>Химия</w:t>
      </w:r>
      <w:bookmarkEnd w:id="75"/>
      <w:bookmarkEnd w:id="76"/>
      <w:bookmarkEnd w:id="77"/>
    </w:p>
    <w:p w:rsidR="00E53743" w:rsidRPr="00B708A8" w:rsidRDefault="00E53743" w:rsidP="00941C6C">
      <w:pPr>
        <w:spacing w:after="0" w:line="360" w:lineRule="auto"/>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w:t>
      </w:r>
      <w:r w:rsidRPr="00B708A8">
        <w:rPr>
          <w:rFonts w:ascii="Times New Roman" w:hAnsi="Times New Roman"/>
          <w:spacing w:val="-4"/>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3"/>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lastRenderedPageBreak/>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w:t>
      </w:r>
      <w:r w:rsidRPr="00B708A8">
        <w:rPr>
          <w:rFonts w:ascii="Times New Roman" w:hAnsi="Times New Roman"/>
          <w:spacing w:val="-1"/>
          <w:sz w:val="28"/>
          <w:szCs w:val="28"/>
        </w:rPr>
        <w:t xml:space="preserve"> </w:t>
      </w:r>
      <w:r w:rsidRPr="00B708A8">
        <w:rPr>
          <w:rFonts w:ascii="Times New Roman" w:hAnsi="Times New Roman"/>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приготовлять</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 веществ</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3"/>
          <w:sz w:val="28"/>
          <w:szCs w:val="28"/>
        </w:rPr>
        <w:t xml:space="preserve"> </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0009461B" w:rsidRPr="00B708A8">
        <w:rPr>
          <w:rFonts w:ascii="Times New Roman" w:hAnsi="Times New Roman"/>
          <w:sz w:val="28"/>
          <w:szCs w:val="28"/>
        </w:rPr>
        <w:t>.</w:t>
      </w:r>
      <w:r w:rsidR="0009461B"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4"/>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00A61E55"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1"/>
          <w:sz w:val="28"/>
          <w:szCs w:val="28"/>
        </w:rPr>
        <w:t xml:space="preserve"> </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lastRenderedPageBreak/>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w:t>
      </w:r>
      <w:r w:rsidRPr="00B708A8">
        <w:rPr>
          <w:rFonts w:ascii="Times New Roman" w:hAnsi="Times New Roman"/>
          <w:spacing w:val="-1"/>
          <w:sz w:val="28"/>
          <w:szCs w:val="28"/>
        </w:rPr>
        <w:t xml:space="preserve"> </w:t>
      </w:r>
      <w:r w:rsidRPr="00B708A8">
        <w:rPr>
          <w:rFonts w:ascii="Times New Roman" w:hAnsi="Times New Roman"/>
          <w:sz w:val="28"/>
          <w:szCs w:val="28"/>
        </w:rPr>
        <w:t>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w:t>
      </w:r>
      <w:r w:rsidRPr="00B708A8">
        <w:rPr>
          <w:rFonts w:ascii="Times New Roman" w:hAnsi="Times New Roman"/>
          <w:spacing w:val="1"/>
          <w:sz w:val="28"/>
          <w:szCs w:val="28"/>
        </w:rPr>
        <w:t xml:space="preserve"> </w:t>
      </w:r>
      <w:r w:rsidRPr="00B708A8">
        <w:rPr>
          <w:rFonts w:ascii="Times New Roman" w:hAnsi="Times New Roman"/>
          <w:sz w:val="28"/>
          <w:szCs w:val="28"/>
        </w:rPr>
        <w:t>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4"/>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слый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A61E55" w:rsidRPr="00B708A8" w:rsidRDefault="00E53743" w:rsidP="00496ECF">
      <w:pPr>
        <w:widowControl w:val="0"/>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за;</w:t>
      </w:r>
      <w:r w:rsidR="00A61E55" w:rsidRPr="00B708A8">
        <w:rPr>
          <w:rFonts w:ascii="Times New Roman" w:hAnsi="Times New Roman"/>
          <w:sz w:val="28"/>
          <w:szCs w:val="28"/>
        </w:rPr>
        <w:t xml:space="preserve"> </w:t>
      </w:r>
    </w:p>
    <w:p w:rsidR="00A61E55" w:rsidRPr="00B708A8" w:rsidRDefault="00A61E55" w:rsidP="00496ECF">
      <w:pPr>
        <w:widowControl w:val="0"/>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w:t>
      </w:r>
      <w:r w:rsidRPr="00B708A8">
        <w:rPr>
          <w:rFonts w:ascii="Times New Roman" w:hAnsi="Times New Roman"/>
          <w:spacing w:val="-3"/>
          <w:sz w:val="28"/>
          <w:szCs w:val="28"/>
        </w:rPr>
        <w:t xml:space="preserve"> </w:t>
      </w:r>
      <w:r w:rsidRPr="00B708A8">
        <w:rPr>
          <w:rFonts w:ascii="Times New Roman" w:hAnsi="Times New Roman"/>
          <w:sz w:val="28"/>
          <w:szCs w:val="28"/>
        </w:rPr>
        <w:t>челов</w:t>
      </w:r>
      <w:r w:rsidRPr="00B708A8">
        <w:rPr>
          <w:rFonts w:ascii="Times New Roman" w:hAnsi="Times New Roman"/>
          <w:spacing w:val="-2"/>
          <w:sz w:val="28"/>
          <w:szCs w:val="28"/>
        </w:rPr>
        <w:t>е</w:t>
      </w:r>
      <w:r w:rsidRPr="00B708A8">
        <w:rPr>
          <w:rFonts w:ascii="Times New Roman" w:hAnsi="Times New Roman"/>
          <w:sz w:val="28"/>
          <w:szCs w:val="28"/>
        </w:rPr>
        <w:t>ка;</w:t>
      </w:r>
    </w:p>
    <w:p w:rsidR="00726303" w:rsidRPr="00B708A8" w:rsidRDefault="0072630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E53743" w:rsidRPr="00B708A8" w:rsidRDefault="00E53743" w:rsidP="00941C6C">
      <w:pPr>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Pr="00B708A8">
        <w:rPr>
          <w:rFonts w:ascii="Times New Roman" w:hAnsi="Times New Roman"/>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B708A8" w:rsidRDefault="00E53743" w:rsidP="00496ECF">
      <w:pPr>
        <w:widowControl w:val="0"/>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708A8">
        <w:rPr>
          <w:rFonts w:ascii="Times New Roman" w:hAnsi="Times New Roman"/>
          <w:i/>
          <w:sz w:val="28"/>
          <w:szCs w:val="28"/>
        </w:rPr>
        <w:t>и</w:t>
      </w:r>
      <w:r w:rsidRPr="00B708A8">
        <w:rPr>
          <w:rFonts w:ascii="Times New Roman" w:hAnsi="Times New Roman"/>
          <w:i/>
          <w:sz w:val="28"/>
          <w:szCs w:val="28"/>
        </w:rPr>
        <w:t>;</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pacing w:val="-1"/>
          <w:sz w:val="28"/>
          <w:szCs w:val="28"/>
        </w:rPr>
        <w:lastRenderedPageBreak/>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Pr="00B708A8">
        <w:rPr>
          <w:rFonts w:ascii="Times New Roman" w:hAnsi="Times New Roman"/>
          <w:i/>
          <w:spacing w:val="-4"/>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Pr="00B708A8">
        <w:rPr>
          <w:rFonts w:ascii="Times New Roman" w:hAnsi="Times New Roman"/>
          <w:i/>
          <w:spacing w:val="-1"/>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Pr="00B708A8">
        <w:rPr>
          <w:rFonts w:ascii="Times New Roman" w:hAnsi="Times New Roman"/>
          <w:i/>
          <w:spacing w:val="-1"/>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E53743" w:rsidRPr="00B708A8" w:rsidRDefault="00E53743" w:rsidP="00941C6C">
      <w:pPr>
        <w:autoSpaceDE w:val="0"/>
        <w:autoSpaceDN w:val="0"/>
        <w:adjustRightInd w:val="0"/>
        <w:spacing w:after="0" w:line="360" w:lineRule="auto"/>
        <w:jc w:val="both"/>
        <w:rPr>
          <w:rFonts w:ascii="Times New Roman" w:hAnsi="Times New Roman"/>
          <w:sz w:val="28"/>
          <w:szCs w:val="28"/>
        </w:rPr>
      </w:pPr>
    </w:p>
    <w:p w:rsidR="00B540EE" w:rsidRPr="00B708A8" w:rsidRDefault="00243C14" w:rsidP="00A61E55">
      <w:pPr>
        <w:pStyle w:val="4"/>
        <w:ind w:left="0"/>
      </w:pPr>
      <w:bookmarkStart w:id="78" w:name="_Toc409691643"/>
      <w:bookmarkStart w:id="79" w:name="_Toc410653966"/>
      <w:bookmarkStart w:id="80" w:name="_Toc414553152"/>
      <w:r w:rsidRPr="00B708A8">
        <w:t>1.2.</w:t>
      </w:r>
      <w:r w:rsidR="00A61E55" w:rsidRPr="00B708A8">
        <w:t>5.13</w:t>
      </w:r>
      <w:r w:rsidRPr="00B708A8">
        <w:t xml:space="preserve">. </w:t>
      </w:r>
      <w:r w:rsidR="00B540EE" w:rsidRPr="00B708A8">
        <w:t>Изобразительное искусство</w:t>
      </w:r>
      <w:bookmarkEnd w:id="78"/>
      <w:bookmarkEnd w:id="79"/>
      <w:bookmarkEnd w:id="80"/>
    </w:p>
    <w:p w:rsidR="00E53743" w:rsidRPr="00B708A8" w:rsidRDefault="00E53743" w:rsidP="00941C6C">
      <w:pPr>
        <w:autoSpaceDE w:val="0"/>
        <w:autoSpaceDN w:val="0"/>
        <w:adjustRightInd w:val="0"/>
        <w:spacing w:after="0" w:line="360" w:lineRule="auto"/>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B708A8">
        <w:rPr>
          <w:rFonts w:ascii="Times New Roman" w:hAnsi="Times New Roman"/>
          <w:sz w:val="28"/>
          <w:szCs w:val="28"/>
        </w:rPr>
        <w:t>т. д.</w:t>
      </w:r>
      <w:r w:rsidRPr="00B708A8">
        <w:rPr>
          <w:rFonts w:ascii="Times New Roman" w:hAnsi="Times New Roman"/>
          <w:sz w:val="28"/>
          <w:szCs w:val="28"/>
        </w:rPr>
        <w:t>) на основе ритмического повтора изобразительных или геометрических элементов;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708A8">
        <w:rPr>
          <w:rFonts w:ascii="Times New Roman" w:hAnsi="Times New Roman"/>
          <w:sz w:val="28"/>
          <w:szCs w:val="28"/>
        </w:rPr>
        <w:t>е</w:t>
      </w:r>
      <w:r w:rsidRPr="00B708A8">
        <w:rPr>
          <w:rFonts w:ascii="Times New Roman" w:hAnsi="Times New Roman"/>
          <w:sz w:val="28"/>
          <w:szCs w:val="28"/>
        </w:rPr>
        <w:t xml:space="preserve"> декоративной росписью в традиции одного из промыслов;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w:t>
      </w:r>
      <w:r w:rsidR="00245F1D" w:rsidRPr="00B708A8">
        <w:rPr>
          <w:rFonts w:ascii="Times New Roman" w:hAnsi="Times New Roman"/>
          <w:sz w:val="28"/>
          <w:szCs w:val="28"/>
        </w:rPr>
        <w:t>е</w:t>
      </w:r>
      <w:r w:rsidRPr="00B708A8">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создавать образы, используя все выразительные возможности</w:t>
      </w:r>
      <w:r w:rsidR="00AD272E" w:rsidRPr="00B708A8">
        <w:rPr>
          <w:rFonts w:ascii="Times New Roman" w:hAnsi="Times New Roman"/>
          <w:sz w:val="28"/>
          <w:szCs w:val="28"/>
        </w:rPr>
        <w:t xml:space="preserve"> художественных материалов</w:t>
      </w:r>
      <w:r w:rsidRPr="00B708A8">
        <w:rPr>
          <w:rFonts w:ascii="Times New Roman" w:hAnsi="Times New Roman"/>
          <w:sz w:val="28"/>
          <w:szCs w:val="28"/>
        </w:rPr>
        <w:t>;</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 xml:space="preserve">пользоваться правилами </w:t>
      </w:r>
      <w:r w:rsidR="00AD272E" w:rsidRPr="00B708A8">
        <w:rPr>
          <w:rFonts w:ascii="Times New Roman" w:hAnsi="Times New Roman"/>
          <w:sz w:val="28"/>
          <w:szCs w:val="28"/>
        </w:rPr>
        <w:t xml:space="preserve">схематического </w:t>
      </w:r>
      <w:r w:rsidRPr="00B708A8">
        <w:rPr>
          <w:rFonts w:ascii="Times New Roman" w:hAnsi="Times New Roman"/>
          <w:sz w:val="28"/>
          <w:szCs w:val="28"/>
        </w:rPr>
        <w:t>построения головы человека</w:t>
      </w:r>
      <w:r w:rsidR="00AD272E" w:rsidRPr="00B708A8">
        <w:rPr>
          <w:rFonts w:ascii="Times New Roman" w:hAnsi="Times New Roman"/>
          <w:sz w:val="28"/>
          <w:szCs w:val="28"/>
        </w:rPr>
        <w:t xml:space="preserve"> в рисунке</w:t>
      </w:r>
      <w:r w:rsidRPr="00B708A8">
        <w:rPr>
          <w:rFonts w:ascii="Times New Roman" w:hAnsi="Times New Roman"/>
          <w:sz w:val="28"/>
          <w:szCs w:val="28"/>
        </w:rPr>
        <w:t>;</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lastRenderedPageBreak/>
        <w:t>называть имена выдающихся русских и зарубежных художников - портретистов и определять их произведения;</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708A8" w:rsidRDefault="00E53743"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E53743" w:rsidRPr="00B708A8" w:rsidRDefault="00E53743"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E53743" w:rsidRPr="00B708A8" w:rsidRDefault="00E53743" w:rsidP="00496ECF">
      <w:pPr>
        <w:pStyle w:val="a8"/>
        <w:widowControl w:val="0"/>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узнавать и объяснять понятия «тематическая картина», «станковая живопись»;</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сюжетно- тематической картины;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lastRenderedPageBreak/>
        <w:t>рассуждать об особенностях художественного образа советского народа в годы Великой Отечественной войны;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708A8">
        <w:rPr>
          <w:rFonts w:ascii="Times New Roman" w:hAnsi="Times New Roman"/>
          <w:spacing w:val="-4"/>
          <w:sz w:val="28"/>
          <w:szCs w:val="28"/>
        </w:rPr>
        <w:t>т.д.</w:t>
      </w:r>
      <w:r w:rsidRPr="00B708A8">
        <w:rPr>
          <w:rFonts w:ascii="Times New Roman" w:hAnsi="Times New Roman"/>
          <w:spacing w:val="-4"/>
          <w:sz w:val="28"/>
          <w:szCs w:val="28"/>
        </w:rPr>
        <w:t>)</w:t>
      </w:r>
      <w:r w:rsidRPr="00B708A8">
        <w:rPr>
          <w:rFonts w:ascii="Times New Roman" w:hAnsi="Times New Roman"/>
          <w:sz w:val="28"/>
          <w:szCs w:val="28"/>
        </w:rPr>
        <w:t>;</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понимать единство художественного и функционального в вещи, форму и материал;</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lastRenderedPageBreak/>
        <w:t>применять навыки формообразования, использования объемов в дизайне и архитектуре (макеты из бумаги, картона, пластилина);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создавать практические творческие композиции в технике коллажа, дизайн-проектов;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 xml:space="preserve">понимать основы краткой истории русской усадебной культуры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w:t>
      </w:r>
      <w:r w:rsidR="006C7538" w:rsidRPr="00B708A8">
        <w:rPr>
          <w:rFonts w:ascii="Times New Roman" w:hAnsi="Times New Roman"/>
          <w:sz w:val="28"/>
          <w:szCs w:val="28"/>
        </w:rPr>
        <w:t>-</w:t>
      </w:r>
      <w:r w:rsidRPr="00B708A8">
        <w:rPr>
          <w:rFonts w:ascii="Times New Roman" w:hAnsi="Times New Roman"/>
          <w:sz w:val="28"/>
          <w:szCs w:val="28"/>
        </w:rPr>
        <w:t>на</w:t>
      </w:r>
      <w:r w:rsidR="006C7538" w:rsidRPr="00B708A8">
        <w:rPr>
          <w:rFonts w:ascii="Times New Roman" w:hAnsi="Times New Roman"/>
          <w:sz w:val="28"/>
          <w:szCs w:val="28"/>
        </w:rPr>
        <w:t>-</w:t>
      </w:r>
      <w:r w:rsidRPr="00B708A8">
        <w:rPr>
          <w:rFonts w:ascii="Times New Roman" w:hAnsi="Times New Roman"/>
          <w:sz w:val="28"/>
          <w:szCs w:val="28"/>
        </w:rPr>
        <w:t>Рву;</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E53743" w:rsidRPr="00B708A8" w:rsidRDefault="00E53743" w:rsidP="00941C6C">
      <w:pPr>
        <w:autoSpaceDE w:val="0"/>
        <w:autoSpaceDN w:val="0"/>
        <w:adjustRightInd w:val="0"/>
        <w:spacing w:after="0" w:line="360" w:lineRule="auto"/>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русских живописцев и архитекторов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lastRenderedPageBreak/>
        <w:t>называть имена выдающихся русских художников-пейзажистов XIX века и определять произведения пейзажной живописи;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w:t>
      </w:r>
      <w:r w:rsidR="006C7538" w:rsidRPr="00B708A8">
        <w:rPr>
          <w:rFonts w:ascii="Times New Roman" w:hAnsi="Times New Roman"/>
          <w:i/>
          <w:iCs/>
          <w:sz w:val="28"/>
          <w:szCs w:val="28"/>
        </w:rPr>
        <w:t>. </w:t>
      </w:r>
      <w:r w:rsidRPr="00B708A8">
        <w:rPr>
          <w:rFonts w:ascii="Times New Roman" w:hAnsi="Times New Roman"/>
          <w:i/>
          <w:iCs/>
          <w:sz w:val="28"/>
          <w:szCs w:val="28"/>
        </w:rPr>
        <w:t>Гауди;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актеров российского театра XX века </w:t>
      </w:r>
      <w:r w:rsidR="00AD272E" w:rsidRPr="00B708A8">
        <w:rPr>
          <w:rFonts w:ascii="Times New Roman" w:hAnsi="Times New Roman"/>
          <w:i/>
          <w:iCs/>
          <w:sz w:val="28"/>
          <w:szCs w:val="28"/>
        </w:rPr>
        <w:t>(А.Я. Головин, А.Н. Бенуа, М.В. Добужинский)</w:t>
      </w:r>
      <w:r w:rsidRPr="00B708A8">
        <w:rPr>
          <w:rFonts w:ascii="Times New Roman" w:hAnsi="Times New Roman"/>
          <w:i/>
          <w:iCs/>
          <w:sz w:val="28"/>
          <w:szCs w:val="28"/>
        </w:rPr>
        <w:t>;</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lastRenderedPageBreak/>
        <w:t>различать особенности художественной фотографии;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 xml:space="preserve">называть имена мастеров российского кинематографа. </w:t>
      </w:r>
      <w:r w:rsidR="006C7538" w:rsidRPr="00B708A8">
        <w:rPr>
          <w:rFonts w:ascii="Times New Roman" w:hAnsi="Times New Roman"/>
          <w:i/>
          <w:iCs/>
          <w:sz w:val="28"/>
          <w:szCs w:val="28"/>
        </w:rPr>
        <w:t xml:space="preserve">С.М. Эйзенштейн. А.А. Тарковский. </w:t>
      </w:r>
      <w:r w:rsidRPr="00B708A8">
        <w:rPr>
          <w:rFonts w:ascii="Times New Roman" w:hAnsi="Times New Roman"/>
          <w:i/>
          <w:iCs/>
          <w:sz w:val="28"/>
          <w:szCs w:val="28"/>
        </w:rPr>
        <w:t>С.Ф</w:t>
      </w:r>
      <w:r w:rsidR="006C7538" w:rsidRPr="00B708A8">
        <w:rPr>
          <w:rFonts w:ascii="Times New Roman" w:hAnsi="Times New Roman"/>
          <w:i/>
          <w:iCs/>
          <w:sz w:val="28"/>
          <w:szCs w:val="28"/>
        </w:rPr>
        <w:t>. </w:t>
      </w:r>
      <w:r w:rsidRPr="00B708A8">
        <w:rPr>
          <w:rFonts w:ascii="Times New Roman" w:hAnsi="Times New Roman"/>
          <w:i/>
          <w:iCs/>
          <w:sz w:val="28"/>
          <w:szCs w:val="28"/>
        </w:rPr>
        <w:t>Бондарчук. Н.С. Михалков;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B708A8">
        <w:rPr>
          <w:rFonts w:ascii="Times New Roman" w:hAnsi="Times New Roman"/>
          <w:i/>
          <w:iCs/>
          <w:sz w:val="28"/>
          <w:szCs w:val="28"/>
        </w:rPr>
        <w:t>т. д.</w:t>
      </w:r>
      <w:r w:rsidRPr="00B708A8">
        <w:rPr>
          <w:rFonts w:ascii="Times New Roman" w:hAnsi="Times New Roman"/>
          <w:i/>
          <w:iCs/>
          <w:sz w:val="28"/>
          <w:szCs w:val="28"/>
        </w:rPr>
        <w:t xml:space="preserve"> для спектакля из доступных материалов;</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708A8">
        <w:rPr>
          <w:rFonts w:ascii="Times New Roman" w:hAnsi="Times New Roman"/>
          <w:i/>
          <w:iCs/>
          <w:sz w:val="28"/>
          <w:szCs w:val="28"/>
        </w:rPr>
        <w:t>т. д.</w:t>
      </w:r>
      <w:r w:rsidRPr="00B708A8">
        <w:rPr>
          <w:rFonts w:ascii="Times New Roman" w:hAnsi="Times New Roman"/>
          <w:i/>
          <w:iCs/>
          <w:sz w:val="28"/>
          <w:szCs w:val="28"/>
        </w:rPr>
        <w:t>;</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B708A8" w:rsidRDefault="00E53743" w:rsidP="00496ECF">
      <w:pPr>
        <w:pStyle w:val="a8"/>
        <w:tabs>
          <w:tab w:val="left" w:pos="993"/>
        </w:tabs>
        <w:autoSpaceDE w:val="0"/>
        <w:autoSpaceDN w:val="0"/>
        <w:adjustRightInd w:val="0"/>
        <w:spacing w:line="360" w:lineRule="auto"/>
        <w:ind w:left="0"/>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B708A8" w:rsidRDefault="00E53743">
      <w:pPr>
        <w:spacing w:after="0" w:line="360" w:lineRule="auto"/>
        <w:jc w:val="both"/>
        <w:rPr>
          <w:rFonts w:ascii="Times New Roman" w:hAnsi="Times New Roman"/>
          <w:sz w:val="28"/>
          <w:szCs w:val="28"/>
        </w:rPr>
      </w:pPr>
    </w:p>
    <w:p w:rsidR="00B540EE" w:rsidRPr="00B708A8" w:rsidRDefault="00243C14" w:rsidP="00E63D8D">
      <w:pPr>
        <w:pStyle w:val="4"/>
        <w:ind w:left="0"/>
      </w:pPr>
      <w:bookmarkStart w:id="81" w:name="_Toc409691644"/>
      <w:bookmarkStart w:id="82" w:name="_Toc410653967"/>
      <w:bookmarkStart w:id="83" w:name="_Toc414553153"/>
      <w:r w:rsidRPr="00B708A8">
        <w:lastRenderedPageBreak/>
        <w:t>1.2.</w:t>
      </w:r>
      <w:r w:rsidR="00E63D8D" w:rsidRPr="00B708A8">
        <w:t>5.14</w:t>
      </w:r>
      <w:r w:rsidRPr="00B708A8">
        <w:t xml:space="preserve">. </w:t>
      </w:r>
      <w:r w:rsidR="00B540EE" w:rsidRPr="00B708A8">
        <w:t>Музыка</w:t>
      </w:r>
      <w:bookmarkEnd w:id="81"/>
      <w:bookmarkEnd w:id="82"/>
      <w:bookmarkEnd w:id="83"/>
    </w:p>
    <w:p w:rsidR="00E53743" w:rsidRPr="00B708A8" w:rsidRDefault="00E53743" w:rsidP="00941C6C">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w:t>
      </w:r>
      <w:r w:rsidR="00AD272E" w:rsidRPr="00B708A8">
        <w:rPr>
          <w:rFonts w:ascii="Times New Roman" w:hAnsi="Times New Roman"/>
          <w:sz w:val="28"/>
          <w:szCs w:val="28"/>
        </w:rPr>
        <w:t>я</w:t>
      </w:r>
      <w:r w:rsidRPr="00B708A8">
        <w:rPr>
          <w:rFonts w:ascii="Times New Roman" w:hAnsi="Times New Roman"/>
          <w:sz w:val="28"/>
          <w:szCs w:val="28"/>
        </w:rPr>
        <w:t xml:space="preserve"> образного смысла;</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понимать основной принцип построения и развития музыки;</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lastRenderedPageBreak/>
        <w:t>различать жанры вокальной, инструментальной, вокально-инструментальной, камерно-инструментальной, симфонической музыки;</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узнавать формы построения музыки (двухчастную, трехчастную, вариации, рондо);</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B708A8">
        <w:rPr>
          <w:rFonts w:ascii="Times New Roman" w:hAnsi="Times New Roman"/>
          <w:color w:val="FF0000"/>
          <w:sz w:val="28"/>
          <w:szCs w:val="28"/>
        </w:rPr>
        <w:t xml:space="preserve"> </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эмоционально-образно воспринимать и характеризовать музыкальные произведения;</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называть стили рок-музыки и ее отдельных направлений: рок-оперы, рок-н-ролла и др.;</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lastRenderedPageBreak/>
        <w:t>называть и определять на слух мужские (тенор, баритон, бас) и женские (сопрано, меццо-сопрано, контральто) певческие голоса;</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владеть навыками вокально-хорового музицирования;</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w:t>
      </w:r>
      <w:r w:rsidRPr="00B708A8">
        <w:rPr>
          <w:rFonts w:ascii="Times New Roman" w:hAnsi="Times New Roman"/>
          <w:sz w:val="28"/>
          <w:szCs w:val="28"/>
        </w:rPr>
        <w:t xml:space="preserve"> </w:t>
      </w:r>
      <w:r w:rsidRPr="00B708A8">
        <w:rPr>
          <w:rFonts w:ascii="Times New Roman" w:hAnsi="Times New Roman"/>
          <w:sz w:val="28"/>
          <w:szCs w:val="28"/>
          <w:lang w:val="en-US"/>
        </w:rPr>
        <w:t>cappella</w:t>
      </w:r>
      <w:r w:rsidRPr="00B708A8">
        <w:rPr>
          <w:rFonts w:ascii="Times New Roman" w:hAnsi="Times New Roman"/>
          <w:sz w:val="28"/>
          <w:szCs w:val="28"/>
        </w:rPr>
        <w:t>);</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проявлять творческую инициативу, участвуя в музыкально-эстетической деятельности;</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B708A8" w:rsidRDefault="00AD272E" w:rsidP="00496ECF">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B708A8" w:rsidRDefault="00AD272E" w:rsidP="00E63D8D">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708A8" w:rsidRDefault="00E53743" w:rsidP="00941C6C">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D272E" w:rsidRPr="00B708A8" w:rsidRDefault="00AD272E" w:rsidP="00496ECF">
      <w:pPr>
        <w:tabs>
          <w:tab w:val="left" w:pos="993"/>
        </w:tabs>
        <w:spacing w:after="0" w:line="360" w:lineRule="auto"/>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708A8" w:rsidRDefault="00AD272E" w:rsidP="00496ECF">
      <w:pPr>
        <w:tabs>
          <w:tab w:val="left" w:pos="993"/>
        </w:tabs>
        <w:spacing w:after="0" w:line="360" w:lineRule="auto"/>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B708A8" w:rsidRDefault="00AD272E" w:rsidP="00496ECF">
      <w:pPr>
        <w:tabs>
          <w:tab w:val="left" w:pos="993"/>
        </w:tabs>
        <w:spacing w:after="0" w:line="360" w:lineRule="auto"/>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708A8" w:rsidRDefault="00AD272E" w:rsidP="00496ECF">
      <w:pPr>
        <w:tabs>
          <w:tab w:val="left" w:pos="993"/>
        </w:tabs>
        <w:spacing w:after="0" w:line="360" w:lineRule="auto"/>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AD272E" w:rsidRPr="00B708A8" w:rsidRDefault="00AD272E" w:rsidP="00496ECF">
      <w:pPr>
        <w:tabs>
          <w:tab w:val="left" w:pos="993"/>
        </w:tabs>
        <w:spacing w:after="0" w:line="360" w:lineRule="auto"/>
        <w:contextualSpacing/>
        <w:jc w:val="both"/>
        <w:rPr>
          <w:rFonts w:ascii="Times New Roman" w:hAnsi="Times New Roman"/>
          <w:i/>
          <w:sz w:val="28"/>
          <w:szCs w:val="28"/>
        </w:rPr>
      </w:pPr>
      <w:r w:rsidRPr="00B708A8">
        <w:rPr>
          <w:rFonts w:ascii="Times New Roman" w:hAnsi="Times New Roman"/>
          <w:i/>
          <w:sz w:val="28"/>
          <w:szCs w:val="28"/>
        </w:rPr>
        <w:lastRenderedPageBreak/>
        <w:t>распознавать мелодику знаменного распева – основы древнерусской церковной музыки;</w:t>
      </w:r>
    </w:p>
    <w:p w:rsidR="00AD272E" w:rsidRPr="00B708A8" w:rsidRDefault="00AD272E" w:rsidP="00496ECF">
      <w:pPr>
        <w:tabs>
          <w:tab w:val="left" w:pos="993"/>
        </w:tabs>
        <w:spacing w:after="0" w:line="360" w:lineRule="auto"/>
        <w:contextualSpacing/>
        <w:jc w:val="both"/>
        <w:rPr>
          <w:rFonts w:ascii="Times New Roman" w:hAnsi="Times New Roman"/>
          <w:i/>
          <w:sz w:val="28"/>
          <w:szCs w:val="28"/>
        </w:rPr>
      </w:pPr>
      <w:r w:rsidRPr="00B708A8">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708A8" w:rsidRDefault="00AD272E" w:rsidP="00496ECF">
      <w:pPr>
        <w:tabs>
          <w:tab w:val="left" w:pos="993"/>
        </w:tabs>
        <w:spacing w:after="0" w:line="360" w:lineRule="auto"/>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B708A8" w:rsidRDefault="00AD272E" w:rsidP="00496ECF">
      <w:pPr>
        <w:tabs>
          <w:tab w:val="left" w:pos="993"/>
        </w:tabs>
        <w:spacing w:after="0" w:line="360" w:lineRule="auto"/>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708A8" w:rsidRDefault="00AD272E" w:rsidP="00496ECF">
      <w:pPr>
        <w:tabs>
          <w:tab w:val="left" w:pos="993"/>
        </w:tabs>
        <w:spacing w:after="0" w:line="360" w:lineRule="auto"/>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B708A8" w:rsidRDefault="00AD272E" w:rsidP="00496ECF">
      <w:pPr>
        <w:tabs>
          <w:tab w:val="left" w:pos="993"/>
        </w:tabs>
        <w:spacing w:after="0" w:line="360" w:lineRule="auto"/>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708A8">
        <w:rPr>
          <w:rFonts w:ascii="Times New Roman" w:hAnsi="Times New Roman"/>
          <w:i/>
          <w:sz w:val="28"/>
          <w:szCs w:val="28"/>
        </w:rPr>
        <w:t>.</w:t>
      </w:r>
    </w:p>
    <w:p w:rsidR="006C7538" w:rsidRPr="00B708A8" w:rsidRDefault="006C7538" w:rsidP="00C953A7">
      <w:pPr>
        <w:pStyle w:val="3"/>
        <w:spacing w:before="0" w:beforeAutospacing="0" w:after="0" w:afterAutospacing="0" w:line="360" w:lineRule="auto"/>
        <w:rPr>
          <w:rFonts w:eastAsia="Calibri"/>
          <w:i/>
          <w:szCs w:val="28"/>
        </w:rPr>
      </w:pPr>
    </w:p>
    <w:p w:rsidR="00B540EE" w:rsidRPr="00B708A8" w:rsidRDefault="00243C14" w:rsidP="00E63D8D">
      <w:pPr>
        <w:pStyle w:val="4"/>
        <w:ind w:left="0"/>
      </w:pPr>
      <w:bookmarkStart w:id="84" w:name="_Toc409691645"/>
      <w:bookmarkStart w:id="85" w:name="_Toc410653968"/>
      <w:bookmarkStart w:id="86" w:name="_Toc414553154"/>
      <w:r w:rsidRPr="00B708A8">
        <w:t>1.2.</w:t>
      </w:r>
      <w:r w:rsidR="00E63D8D" w:rsidRPr="00B708A8">
        <w:t>5.15.</w:t>
      </w:r>
      <w:r w:rsidR="00B540EE" w:rsidRPr="00B708A8">
        <w:t>Технология</w:t>
      </w:r>
      <w:bookmarkEnd w:id="84"/>
      <w:bookmarkEnd w:id="85"/>
      <w:bookmarkEnd w:id="86"/>
    </w:p>
    <w:p w:rsidR="00E53743" w:rsidRPr="00B708A8" w:rsidRDefault="00E53743" w:rsidP="00941C6C">
      <w:pPr>
        <w:tabs>
          <w:tab w:val="left" w:pos="851"/>
        </w:tabs>
        <w:spacing w:after="0" w:line="360" w:lineRule="auto"/>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B708A8">
        <w:rPr>
          <w:rFonts w:ascii="Times New Roman" w:hAnsi="Times New Roman"/>
          <w:sz w:val="28"/>
          <w:szCs w:val="28"/>
        </w:rPr>
        <w:t xml:space="preserve">общего образования </w:t>
      </w:r>
      <w:r w:rsidRPr="00B708A8">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B708A8" w:rsidRDefault="00E53743" w:rsidP="00496ECF">
      <w:pPr>
        <w:pStyle w:val="a8"/>
        <w:tabs>
          <w:tab w:val="left" w:pos="993"/>
        </w:tabs>
        <w:spacing w:line="360" w:lineRule="auto"/>
        <w:ind w:left="0"/>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708A8" w:rsidRDefault="00E53743" w:rsidP="00496ECF">
      <w:pPr>
        <w:pStyle w:val="a8"/>
        <w:tabs>
          <w:tab w:val="left" w:pos="993"/>
        </w:tabs>
        <w:spacing w:line="360" w:lineRule="auto"/>
        <w:ind w:left="0"/>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708A8" w:rsidRDefault="00E53743" w:rsidP="00496ECF">
      <w:pPr>
        <w:pStyle w:val="a8"/>
        <w:tabs>
          <w:tab w:val="left" w:pos="993"/>
        </w:tabs>
        <w:spacing w:line="360" w:lineRule="auto"/>
        <w:ind w:left="0"/>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708A8" w:rsidRDefault="00E53743" w:rsidP="00496ECF">
      <w:pPr>
        <w:pStyle w:val="a8"/>
        <w:tabs>
          <w:tab w:val="left" w:pos="993"/>
        </w:tabs>
        <w:spacing w:line="360" w:lineRule="auto"/>
        <w:ind w:left="0"/>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B708A8" w:rsidRDefault="00E63D8D" w:rsidP="00496ECF">
      <w:pPr>
        <w:pStyle w:val="a8"/>
        <w:tabs>
          <w:tab w:val="left" w:pos="993"/>
        </w:tabs>
        <w:spacing w:line="360" w:lineRule="auto"/>
        <w:ind w:left="0"/>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708A8" w:rsidRDefault="00E53743" w:rsidP="00496ECF">
      <w:pPr>
        <w:pStyle w:val="a8"/>
        <w:tabs>
          <w:tab w:val="left" w:pos="993"/>
        </w:tabs>
        <w:spacing w:line="360" w:lineRule="auto"/>
        <w:ind w:left="0"/>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B708A8" w:rsidRDefault="00E53743" w:rsidP="00941C6C">
      <w:pPr>
        <w:tabs>
          <w:tab w:val="left" w:pos="851"/>
        </w:tabs>
        <w:spacing w:after="0" w:line="360" w:lineRule="auto"/>
        <w:jc w:val="both"/>
        <w:rPr>
          <w:rFonts w:ascii="Times New Roman" w:hAnsi="Times New Roman"/>
          <w:sz w:val="28"/>
          <w:szCs w:val="28"/>
        </w:rPr>
      </w:pPr>
      <w:r w:rsidRPr="00B708A8">
        <w:rPr>
          <w:rFonts w:ascii="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w:t>
      </w:r>
      <w:r w:rsidRPr="00B708A8">
        <w:rPr>
          <w:rFonts w:ascii="Times New Roman" w:hAnsi="Times New Roman"/>
          <w:sz w:val="28"/>
          <w:szCs w:val="28"/>
        </w:rPr>
        <w:lastRenderedPageBreak/>
        <w:t>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B708A8" w:rsidRDefault="00E53743" w:rsidP="00941C6C">
      <w:pPr>
        <w:pStyle w:val="-11"/>
        <w:spacing w:line="360" w:lineRule="auto"/>
        <w:ind w:left="0"/>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E53743" w:rsidRPr="00B708A8" w:rsidRDefault="00E53743" w:rsidP="00941C6C">
      <w:pPr>
        <w:pStyle w:val="-11"/>
        <w:spacing w:line="360" w:lineRule="auto"/>
        <w:ind w:left="0"/>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E63D8D" w:rsidRPr="00B708A8" w:rsidRDefault="00180CC0" w:rsidP="00E63D8D">
      <w:pPr>
        <w:pStyle w:val="-11"/>
        <w:spacing w:line="360" w:lineRule="auto"/>
        <w:ind w:left="0"/>
        <w:jc w:val="both"/>
        <w:rPr>
          <w:rFonts w:eastAsia="MS Mincho"/>
          <w:sz w:val="28"/>
          <w:szCs w:val="28"/>
        </w:rPr>
      </w:pPr>
      <w:r w:rsidRPr="00B708A8">
        <w:rPr>
          <w:sz w:val="28"/>
          <w:szCs w:val="28"/>
        </w:rPr>
        <w:t>Выпускник научится:</w:t>
      </w:r>
    </w:p>
    <w:p w:rsidR="00E53743" w:rsidRPr="00B708A8" w:rsidRDefault="00180CC0" w:rsidP="00496ECF">
      <w:pPr>
        <w:pStyle w:val="-11"/>
        <w:tabs>
          <w:tab w:val="left" w:pos="993"/>
        </w:tabs>
        <w:spacing w:line="360" w:lineRule="auto"/>
        <w:ind w:left="0"/>
        <w:jc w:val="both"/>
        <w:rPr>
          <w:sz w:val="28"/>
          <w:szCs w:val="28"/>
          <w:lang w:eastAsia="en-US"/>
        </w:rPr>
      </w:pPr>
      <w:r w:rsidRPr="00B708A8">
        <w:rPr>
          <w:sz w:val="28"/>
          <w:szCs w:val="28"/>
          <w:lang w:eastAsia="en-US"/>
        </w:rPr>
        <w:t xml:space="preserve">называть </w:t>
      </w:r>
      <w:r w:rsidR="00E53743" w:rsidRPr="00B708A8">
        <w:rPr>
          <w:sz w:val="28"/>
          <w:szCs w:val="28"/>
          <w:lang w:eastAsia="en-US"/>
        </w:rPr>
        <w:t>и характериз</w:t>
      </w:r>
      <w:r w:rsidRPr="00B708A8">
        <w:rPr>
          <w:sz w:val="28"/>
          <w:szCs w:val="28"/>
          <w:lang w:eastAsia="en-US"/>
        </w:rPr>
        <w:t>овать</w:t>
      </w:r>
      <w:r w:rsidR="00E53743" w:rsidRPr="00B708A8">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180CC0" w:rsidP="00496ECF">
      <w:pPr>
        <w:pStyle w:val="-11"/>
        <w:tabs>
          <w:tab w:val="left" w:pos="993"/>
        </w:tabs>
        <w:spacing w:line="360" w:lineRule="auto"/>
        <w:ind w:left="0"/>
        <w:jc w:val="both"/>
        <w:rPr>
          <w:sz w:val="28"/>
          <w:szCs w:val="28"/>
          <w:lang w:eastAsia="en-US"/>
        </w:rPr>
      </w:pPr>
      <w:r w:rsidRPr="00B708A8">
        <w:rPr>
          <w:sz w:val="28"/>
          <w:szCs w:val="28"/>
          <w:lang w:eastAsia="en-US"/>
        </w:rPr>
        <w:t>называть  и характеризовать</w:t>
      </w:r>
      <w:r w:rsidR="00E53743" w:rsidRPr="00B708A8">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E53743" w:rsidP="00496ECF">
      <w:pPr>
        <w:pStyle w:val="-11"/>
        <w:tabs>
          <w:tab w:val="left" w:pos="993"/>
        </w:tabs>
        <w:spacing w:line="360" w:lineRule="auto"/>
        <w:ind w:left="0"/>
        <w:jc w:val="both"/>
        <w:rPr>
          <w:sz w:val="28"/>
          <w:szCs w:val="28"/>
          <w:lang w:eastAsia="en-US"/>
        </w:rPr>
      </w:pPr>
      <w:r w:rsidRPr="00B708A8">
        <w:rPr>
          <w:sz w:val="28"/>
          <w:szCs w:val="28"/>
          <w:lang w:eastAsia="en-US"/>
        </w:rPr>
        <w:t>объясняет</w:t>
      </w:r>
      <w:r w:rsidR="00180CC0" w:rsidRPr="00B708A8">
        <w:rPr>
          <w:sz w:val="28"/>
          <w:szCs w:val="28"/>
          <w:lang w:eastAsia="en-US"/>
        </w:rPr>
        <w:t>ь</w:t>
      </w:r>
      <w:r w:rsidRPr="00B708A8">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B708A8">
        <w:rPr>
          <w:sz w:val="28"/>
          <w:szCs w:val="28"/>
          <w:lang w:eastAsia="en-US"/>
        </w:rPr>
        <w:t xml:space="preserve"> </w:t>
      </w:r>
      <w:r w:rsidRPr="00B708A8">
        <w:rPr>
          <w:sz w:val="28"/>
          <w:szCs w:val="28"/>
          <w:lang w:eastAsia="en-US"/>
        </w:rPr>
        <w:t>технологической</w:t>
      </w:r>
      <w:r w:rsidR="00245F1D" w:rsidRPr="00B708A8">
        <w:rPr>
          <w:sz w:val="28"/>
          <w:szCs w:val="28"/>
          <w:lang w:eastAsia="en-US"/>
        </w:rPr>
        <w:t xml:space="preserve"> </w:t>
      </w:r>
      <w:r w:rsidRPr="00B708A8">
        <w:rPr>
          <w:sz w:val="28"/>
          <w:szCs w:val="28"/>
          <w:lang w:eastAsia="en-US"/>
        </w:rPr>
        <w:t>чистоты</w:t>
      </w:r>
      <w:r w:rsidR="006C7538" w:rsidRPr="00B708A8">
        <w:rPr>
          <w:sz w:val="28"/>
          <w:szCs w:val="28"/>
          <w:lang w:eastAsia="en-US"/>
        </w:rPr>
        <w:t>;</w:t>
      </w:r>
    </w:p>
    <w:p w:rsidR="00E53743" w:rsidRPr="00B708A8" w:rsidRDefault="00180CC0" w:rsidP="00496ECF">
      <w:pPr>
        <w:pStyle w:val="-11"/>
        <w:tabs>
          <w:tab w:val="left" w:pos="993"/>
        </w:tabs>
        <w:spacing w:line="360" w:lineRule="auto"/>
        <w:ind w:left="0"/>
        <w:jc w:val="both"/>
        <w:rPr>
          <w:sz w:val="28"/>
          <w:szCs w:val="28"/>
          <w:lang w:eastAsia="en-US"/>
        </w:rPr>
      </w:pPr>
      <w:r w:rsidRPr="00B708A8">
        <w:rPr>
          <w:sz w:val="28"/>
          <w:szCs w:val="28"/>
          <w:lang w:eastAsia="en-US"/>
        </w:rPr>
        <w:t>проводить</w:t>
      </w:r>
      <w:r w:rsidR="00E53743" w:rsidRPr="00B708A8">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708A8" w:rsidRDefault="00E53743" w:rsidP="00941C6C">
      <w:pPr>
        <w:spacing w:after="0" w:line="360" w:lineRule="auto"/>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pStyle w:val="-11"/>
        <w:tabs>
          <w:tab w:val="left" w:pos="993"/>
        </w:tabs>
        <w:spacing w:line="360" w:lineRule="auto"/>
        <w:ind w:left="0"/>
        <w:jc w:val="both"/>
        <w:rPr>
          <w:i/>
          <w:sz w:val="28"/>
          <w:szCs w:val="28"/>
          <w:lang w:eastAsia="en-US"/>
        </w:rPr>
      </w:pPr>
      <w:r w:rsidRPr="00B708A8">
        <w:rPr>
          <w:i/>
          <w:sz w:val="28"/>
          <w:szCs w:val="28"/>
          <w:lang w:eastAsia="en-US"/>
        </w:rPr>
        <w:t>приводит</w:t>
      </w:r>
      <w:r w:rsidR="006C7538" w:rsidRPr="00B708A8">
        <w:rPr>
          <w:i/>
          <w:sz w:val="28"/>
          <w:szCs w:val="28"/>
          <w:lang w:eastAsia="en-US"/>
        </w:rPr>
        <w:t>ь</w:t>
      </w:r>
      <w:r w:rsidRPr="00B708A8">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708A8" w:rsidRDefault="00E53743" w:rsidP="00941C6C">
      <w:pPr>
        <w:pStyle w:val="-11"/>
        <w:spacing w:line="360" w:lineRule="auto"/>
        <w:ind w:left="0"/>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E53743" w:rsidRPr="00B708A8" w:rsidRDefault="00180CC0" w:rsidP="00941C6C">
      <w:pPr>
        <w:pStyle w:val="-11"/>
        <w:spacing w:line="360" w:lineRule="auto"/>
        <w:ind w:left="0"/>
        <w:jc w:val="both"/>
        <w:rPr>
          <w:rFonts w:eastAsia="MS Mincho"/>
          <w:sz w:val="28"/>
          <w:szCs w:val="28"/>
        </w:rPr>
      </w:pPr>
      <w:r w:rsidRPr="00B708A8">
        <w:rPr>
          <w:sz w:val="28"/>
          <w:szCs w:val="28"/>
        </w:rPr>
        <w:t>В</w:t>
      </w:r>
      <w:r w:rsidR="00E53743" w:rsidRPr="00B708A8">
        <w:rPr>
          <w:sz w:val="28"/>
          <w:szCs w:val="28"/>
        </w:rPr>
        <w:t>ыпускник</w:t>
      </w:r>
      <w:r w:rsidRPr="00B708A8">
        <w:rPr>
          <w:sz w:val="28"/>
          <w:szCs w:val="28"/>
        </w:rPr>
        <w:t xml:space="preserve"> научится</w:t>
      </w:r>
      <w:r w:rsidR="00E53743" w:rsidRPr="00B708A8">
        <w:rPr>
          <w:sz w:val="28"/>
          <w:szCs w:val="28"/>
        </w:rPr>
        <w:t>:</w:t>
      </w:r>
    </w:p>
    <w:p w:rsidR="00E53743" w:rsidRPr="00B708A8" w:rsidRDefault="00E53743"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след</w:t>
      </w:r>
      <w:r w:rsidR="00180CC0" w:rsidRPr="00B708A8">
        <w:rPr>
          <w:sz w:val="28"/>
          <w:szCs w:val="28"/>
          <w:lang w:eastAsia="en-US"/>
        </w:rPr>
        <w:t>овать</w:t>
      </w:r>
      <w:r w:rsidRPr="00B708A8">
        <w:rPr>
          <w:sz w:val="28"/>
          <w:szCs w:val="28"/>
          <w:lang w:eastAsia="en-US"/>
        </w:rPr>
        <w:t xml:space="preserve"> технологии, в том числе в процессе изготовления субъективно нового продукта</w:t>
      </w:r>
      <w:r w:rsidR="006C7538" w:rsidRPr="00B708A8">
        <w:rPr>
          <w:sz w:val="28"/>
          <w:szCs w:val="28"/>
          <w:lang w:eastAsia="en-US"/>
        </w:rPr>
        <w:t>;</w:t>
      </w:r>
    </w:p>
    <w:p w:rsidR="00E53743" w:rsidRPr="00B708A8" w:rsidRDefault="00180CC0"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 xml:space="preserve">оценивать </w:t>
      </w:r>
      <w:r w:rsidR="00E53743" w:rsidRPr="00B708A8">
        <w:rPr>
          <w:sz w:val="28"/>
          <w:szCs w:val="28"/>
          <w:lang w:eastAsia="en-US"/>
        </w:rPr>
        <w:t>условия применимости технологии в том числе с позиций экологической защищенности</w:t>
      </w:r>
      <w:r w:rsidR="006C7538" w:rsidRPr="00B708A8">
        <w:rPr>
          <w:sz w:val="28"/>
          <w:szCs w:val="28"/>
          <w:lang w:eastAsia="en-US"/>
        </w:rPr>
        <w:t>;</w:t>
      </w:r>
    </w:p>
    <w:p w:rsidR="00E53743" w:rsidRPr="00B708A8" w:rsidRDefault="00180CC0"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 xml:space="preserve">прогнозировать </w:t>
      </w:r>
      <w:r w:rsidR="00E53743" w:rsidRPr="00B708A8">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708A8">
        <w:rPr>
          <w:sz w:val="28"/>
          <w:szCs w:val="28"/>
          <w:lang w:eastAsia="en-US"/>
        </w:rPr>
        <w:t>е</w:t>
      </w:r>
      <w:r w:rsidR="00E53743" w:rsidRPr="00B708A8">
        <w:rPr>
          <w:sz w:val="28"/>
          <w:szCs w:val="28"/>
          <w:lang w:eastAsia="en-US"/>
        </w:rPr>
        <w:t>м, в том числе самостоятельно планируя такого рода эксперименты</w:t>
      </w:r>
      <w:r w:rsidR="006C7538" w:rsidRPr="00B708A8">
        <w:rPr>
          <w:sz w:val="28"/>
          <w:szCs w:val="28"/>
          <w:lang w:eastAsia="en-US"/>
        </w:rPr>
        <w:t>;</w:t>
      </w:r>
    </w:p>
    <w:p w:rsidR="00E53743" w:rsidRPr="00B708A8" w:rsidRDefault="00E53743"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 xml:space="preserve">в зависимости от ситуации </w:t>
      </w:r>
      <w:r w:rsidR="00180CC0" w:rsidRPr="00B708A8">
        <w:rPr>
          <w:sz w:val="28"/>
          <w:szCs w:val="28"/>
          <w:lang w:eastAsia="en-US"/>
        </w:rPr>
        <w:t xml:space="preserve">оптимизировать </w:t>
      </w:r>
      <w:r w:rsidRPr="00B708A8">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708A8">
        <w:rPr>
          <w:sz w:val="28"/>
          <w:szCs w:val="28"/>
          <w:lang w:eastAsia="en-US"/>
        </w:rPr>
        <w:t>;</w:t>
      </w:r>
    </w:p>
    <w:p w:rsidR="00E53743" w:rsidRPr="00B708A8" w:rsidRDefault="00E53743"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lastRenderedPageBreak/>
        <w:t>проводит</w:t>
      </w:r>
      <w:r w:rsidR="00180CC0" w:rsidRPr="00B708A8">
        <w:rPr>
          <w:sz w:val="28"/>
          <w:szCs w:val="28"/>
          <w:lang w:eastAsia="en-US"/>
        </w:rPr>
        <w:t>ь</w:t>
      </w:r>
      <w:r w:rsidRPr="00B708A8">
        <w:rPr>
          <w:sz w:val="28"/>
          <w:szCs w:val="28"/>
          <w:lang w:eastAsia="en-US"/>
        </w:rPr>
        <w:t xml:space="preserve"> оценку и испытание полученного продукта</w:t>
      </w:r>
      <w:r w:rsidR="006C7538" w:rsidRPr="00B708A8">
        <w:rPr>
          <w:sz w:val="28"/>
          <w:szCs w:val="28"/>
          <w:lang w:eastAsia="en-US"/>
        </w:rPr>
        <w:t>;</w:t>
      </w:r>
    </w:p>
    <w:p w:rsidR="00E53743" w:rsidRPr="00B708A8" w:rsidRDefault="00E53743"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анализ потребностей в тех или иных материальных или информационных продуктах</w:t>
      </w:r>
      <w:r w:rsidR="006C7538" w:rsidRPr="00B708A8">
        <w:rPr>
          <w:sz w:val="28"/>
          <w:szCs w:val="28"/>
          <w:lang w:eastAsia="en-US"/>
        </w:rPr>
        <w:t>;</w:t>
      </w:r>
    </w:p>
    <w:p w:rsidR="00E53743" w:rsidRPr="00B708A8" w:rsidRDefault="00180CC0"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 xml:space="preserve">описывать </w:t>
      </w:r>
      <w:r w:rsidR="00E53743" w:rsidRPr="00B708A8">
        <w:rPr>
          <w:sz w:val="28"/>
          <w:szCs w:val="28"/>
          <w:lang w:eastAsia="en-US"/>
        </w:rPr>
        <w:t>технологическое решение с помощью текста, рисунков, графического изображения</w:t>
      </w:r>
      <w:r w:rsidR="006C7538" w:rsidRPr="00B708A8">
        <w:rPr>
          <w:sz w:val="28"/>
          <w:szCs w:val="28"/>
          <w:lang w:eastAsia="en-US"/>
        </w:rPr>
        <w:t>;</w:t>
      </w:r>
    </w:p>
    <w:p w:rsidR="00E53743" w:rsidRPr="00B708A8" w:rsidRDefault="00180CC0"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B708A8">
        <w:rPr>
          <w:sz w:val="28"/>
          <w:szCs w:val="28"/>
          <w:lang w:eastAsia="en-US"/>
        </w:rPr>
        <w:t>;</w:t>
      </w:r>
    </w:p>
    <w:p w:rsidR="00E53743" w:rsidRPr="00B708A8" w:rsidRDefault="00180CC0"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прикладных проектов, предполагающих:</w:t>
      </w:r>
    </w:p>
    <w:p w:rsidR="00E53743" w:rsidRPr="00B708A8" w:rsidRDefault="00E53743" w:rsidP="00496ECF">
      <w:pPr>
        <w:pStyle w:val="-11"/>
        <w:numPr>
          <w:ilvl w:val="1"/>
          <w:numId w:val="0"/>
        </w:numPr>
        <w:spacing w:line="360" w:lineRule="auto"/>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pStyle w:val="-11"/>
        <w:numPr>
          <w:ilvl w:val="1"/>
          <w:numId w:val="0"/>
        </w:numPr>
        <w:spacing w:line="360" w:lineRule="auto"/>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708A8" w:rsidRDefault="00E53743" w:rsidP="00496ECF">
      <w:pPr>
        <w:pStyle w:val="-11"/>
        <w:numPr>
          <w:ilvl w:val="1"/>
          <w:numId w:val="0"/>
        </w:numPr>
        <w:spacing w:line="360" w:lineRule="auto"/>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708A8" w:rsidRDefault="00E53743" w:rsidP="00496ECF">
      <w:pPr>
        <w:pStyle w:val="-11"/>
        <w:numPr>
          <w:ilvl w:val="1"/>
          <w:numId w:val="0"/>
        </w:numPr>
        <w:spacing w:line="360" w:lineRule="auto"/>
        <w:jc w:val="both"/>
        <w:rPr>
          <w:sz w:val="28"/>
          <w:szCs w:val="28"/>
          <w:lang w:eastAsia="en-US"/>
        </w:rPr>
      </w:pPr>
      <w:r w:rsidRPr="00B708A8">
        <w:rPr>
          <w:sz w:val="28"/>
          <w:szCs w:val="28"/>
          <w:lang w:eastAsia="en-US"/>
        </w:rPr>
        <w:t>встраивание созданного информационного продукта в заданную оболочку;</w:t>
      </w:r>
    </w:p>
    <w:p w:rsidR="00E53743" w:rsidRPr="00B708A8" w:rsidRDefault="00E53743" w:rsidP="00496ECF">
      <w:pPr>
        <w:pStyle w:val="-11"/>
        <w:numPr>
          <w:ilvl w:val="1"/>
          <w:numId w:val="0"/>
        </w:numPr>
        <w:spacing w:line="360" w:lineRule="auto"/>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r w:rsidR="006C7538" w:rsidRPr="00B708A8">
        <w:rPr>
          <w:sz w:val="28"/>
          <w:szCs w:val="28"/>
          <w:lang w:eastAsia="en-US"/>
        </w:rPr>
        <w:t>;</w:t>
      </w:r>
    </w:p>
    <w:p w:rsidR="00E53743" w:rsidRPr="00B708A8" w:rsidRDefault="00180CC0"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технологических проектов, предполагающих:</w:t>
      </w:r>
    </w:p>
    <w:p w:rsidR="00E53743" w:rsidRPr="00B708A8" w:rsidRDefault="00E53743" w:rsidP="00496ECF">
      <w:pPr>
        <w:pStyle w:val="-11"/>
        <w:numPr>
          <w:ilvl w:val="1"/>
          <w:numId w:val="0"/>
        </w:numPr>
        <w:spacing w:line="360" w:lineRule="auto"/>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708A8" w:rsidRDefault="00E53743" w:rsidP="00496ECF">
      <w:pPr>
        <w:pStyle w:val="-11"/>
        <w:numPr>
          <w:ilvl w:val="1"/>
          <w:numId w:val="0"/>
        </w:numPr>
        <w:spacing w:line="360" w:lineRule="auto"/>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708A8">
        <w:rPr>
          <w:sz w:val="28"/>
          <w:szCs w:val="28"/>
          <w:lang w:eastAsia="en-US"/>
        </w:rPr>
        <w:t>е</w:t>
      </w:r>
      <w:r w:rsidRPr="00B708A8">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708A8" w:rsidRDefault="00E53743" w:rsidP="00496ECF">
      <w:pPr>
        <w:pStyle w:val="-11"/>
        <w:numPr>
          <w:ilvl w:val="1"/>
          <w:numId w:val="0"/>
        </w:numPr>
        <w:spacing w:line="360" w:lineRule="auto"/>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708A8">
        <w:rPr>
          <w:sz w:val="28"/>
          <w:szCs w:val="28"/>
          <w:lang w:eastAsia="en-US"/>
        </w:rPr>
        <w:t>;</w:t>
      </w:r>
    </w:p>
    <w:p w:rsidR="00E53743" w:rsidRPr="00B708A8" w:rsidRDefault="00180CC0"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 xml:space="preserve">проводить и анализировать </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проектов, предполагающих:</w:t>
      </w:r>
    </w:p>
    <w:p w:rsidR="00E53743" w:rsidRPr="00B708A8" w:rsidRDefault="00E53743" w:rsidP="00496ECF">
      <w:pPr>
        <w:pStyle w:val="-11"/>
        <w:numPr>
          <w:ilvl w:val="1"/>
          <w:numId w:val="0"/>
        </w:numPr>
        <w:spacing w:line="360" w:lineRule="auto"/>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708A8" w:rsidRDefault="00E53743" w:rsidP="00496ECF">
      <w:pPr>
        <w:pStyle w:val="-11"/>
        <w:numPr>
          <w:ilvl w:val="1"/>
          <w:numId w:val="0"/>
        </w:numPr>
        <w:spacing w:line="360" w:lineRule="auto"/>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w:t>
      </w:r>
      <w:r w:rsidR="00245F1D" w:rsidRPr="00B708A8">
        <w:rPr>
          <w:sz w:val="28"/>
          <w:szCs w:val="28"/>
          <w:lang w:eastAsia="en-US"/>
        </w:rPr>
        <w:t>е</w:t>
      </w:r>
      <w:r w:rsidRPr="00B708A8">
        <w:rPr>
          <w:sz w:val="28"/>
          <w:szCs w:val="28"/>
          <w:lang w:eastAsia="en-US"/>
        </w:rPr>
        <w:t>нных исследований потребительских интересов;</w:t>
      </w:r>
    </w:p>
    <w:p w:rsidR="00E53743" w:rsidRPr="00B708A8" w:rsidRDefault="00E53743" w:rsidP="00496ECF">
      <w:pPr>
        <w:pStyle w:val="-11"/>
        <w:numPr>
          <w:ilvl w:val="1"/>
          <w:numId w:val="0"/>
        </w:numPr>
        <w:spacing w:line="360" w:lineRule="auto"/>
        <w:jc w:val="both"/>
        <w:rPr>
          <w:sz w:val="28"/>
          <w:szCs w:val="28"/>
          <w:lang w:eastAsia="en-US"/>
        </w:rPr>
      </w:pPr>
      <w:r w:rsidRPr="00B708A8">
        <w:rPr>
          <w:sz w:val="28"/>
          <w:szCs w:val="28"/>
          <w:lang w:eastAsia="en-US"/>
        </w:rPr>
        <w:t>разработку плана продвижения продукта</w:t>
      </w:r>
      <w:r w:rsidR="006C7538" w:rsidRPr="00B708A8">
        <w:rPr>
          <w:sz w:val="28"/>
          <w:szCs w:val="28"/>
          <w:lang w:eastAsia="en-US"/>
        </w:rPr>
        <w:t>;</w:t>
      </w:r>
    </w:p>
    <w:p w:rsidR="00587979" w:rsidRPr="00B708A8" w:rsidRDefault="00587979"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lastRenderedPageBreak/>
        <w:t>проводить и анализировать</w:t>
      </w:r>
      <w:r w:rsidR="00E53743" w:rsidRPr="00B708A8">
        <w:rPr>
          <w:sz w:val="28"/>
          <w:szCs w:val="28"/>
          <w:lang w:eastAsia="en-US"/>
        </w:rPr>
        <w:t xml:space="preserve"> </w:t>
      </w:r>
      <w:r w:rsidRPr="00B708A8">
        <w:rPr>
          <w:sz w:val="28"/>
          <w:szCs w:val="28"/>
          <w:lang w:eastAsia="en-US"/>
        </w:rPr>
        <w:t xml:space="preserve">конструирование </w:t>
      </w:r>
      <w:r w:rsidRPr="00B708A8">
        <w:rPr>
          <w:color w:val="FF0000"/>
          <w:sz w:val="28"/>
          <w:szCs w:val="28"/>
          <w:lang w:eastAsia="en-US"/>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B708A8">
        <w:rPr>
          <w:color w:val="FF0000"/>
          <w:sz w:val="28"/>
          <w:szCs w:val="28"/>
          <w:lang w:eastAsia="en-US"/>
        </w:rPr>
        <w:t xml:space="preserve"> </w:t>
      </w:r>
    </w:p>
    <w:p w:rsidR="00E53743" w:rsidRPr="00B708A8" w:rsidRDefault="00E53743" w:rsidP="00496ECF">
      <w:pPr>
        <w:pStyle w:val="-11"/>
        <w:numPr>
          <w:ilvl w:val="1"/>
          <w:numId w:val="0"/>
        </w:numPr>
        <w:tabs>
          <w:tab w:val="left" w:pos="993"/>
        </w:tabs>
        <w:spacing w:line="360" w:lineRule="auto"/>
        <w:jc w:val="both"/>
        <w:rPr>
          <w:b/>
          <w:sz w:val="28"/>
          <w:szCs w:val="28"/>
        </w:rPr>
      </w:pPr>
      <w:r w:rsidRPr="00B708A8">
        <w:rPr>
          <w:b/>
          <w:sz w:val="28"/>
          <w:szCs w:val="28"/>
        </w:rPr>
        <w:t>Выпускник получит возможность научиться:</w:t>
      </w:r>
    </w:p>
    <w:p w:rsidR="00E53743" w:rsidRPr="00B708A8" w:rsidRDefault="006C7538" w:rsidP="00496ECF">
      <w:pPr>
        <w:pStyle w:val="-11"/>
        <w:numPr>
          <w:ilvl w:val="1"/>
          <w:numId w:val="0"/>
        </w:numPr>
        <w:tabs>
          <w:tab w:val="left" w:pos="993"/>
        </w:tabs>
        <w:spacing w:line="360" w:lineRule="auto"/>
        <w:jc w:val="both"/>
        <w:rPr>
          <w:i/>
          <w:sz w:val="28"/>
          <w:szCs w:val="28"/>
          <w:lang w:eastAsia="en-US"/>
        </w:rPr>
      </w:pPr>
      <w:r w:rsidRPr="00B708A8">
        <w:rPr>
          <w:i/>
          <w:sz w:val="28"/>
          <w:szCs w:val="28"/>
          <w:lang w:eastAsia="en-US"/>
        </w:rPr>
        <w:t xml:space="preserve">выявлять </w:t>
      </w:r>
      <w:r w:rsidR="00E53743" w:rsidRPr="00B708A8">
        <w:rPr>
          <w:i/>
          <w:sz w:val="28"/>
          <w:szCs w:val="28"/>
          <w:lang w:eastAsia="en-US"/>
        </w:rPr>
        <w:t xml:space="preserve">и </w:t>
      </w:r>
      <w:r w:rsidRPr="00B708A8">
        <w:rPr>
          <w:i/>
          <w:sz w:val="28"/>
          <w:szCs w:val="28"/>
          <w:lang w:eastAsia="en-US"/>
        </w:rPr>
        <w:t xml:space="preserve">формулировать </w:t>
      </w:r>
      <w:r w:rsidR="00E53743" w:rsidRPr="00B708A8">
        <w:rPr>
          <w:i/>
          <w:sz w:val="28"/>
          <w:szCs w:val="28"/>
          <w:lang w:eastAsia="en-US"/>
        </w:rPr>
        <w:t>проблему, требующую технологического решения</w:t>
      </w:r>
      <w:r w:rsidRPr="00B708A8">
        <w:rPr>
          <w:i/>
          <w:sz w:val="28"/>
          <w:szCs w:val="28"/>
          <w:lang w:eastAsia="en-US"/>
        </w:rPr>
        <w:t>;</w:t>
      </w:r>
    </w:p>
    <w:p w:rsidR="00E53743" w:rsidRPr="00B708A8" w:rsidRDefault="006C7538" w:rsidP="00496ECF">
      <w:pPr>
        <w:pStyle w:val="-11"/>
        <w:numPr>
          <w:ilvl w:val="1"/>
          <w:numId w:val="0"/>
        </w:numPr>
        <w:tabs>
          <w:tab w:val="left" w:pos="993"/>
        </w:tabs>
        <w:spacing w:line="360" w:lineRule="auto"/>
        <w:jc w:val="both"/>
        <w:rPr>
          <w:i/>
          <w:sz w:val="28"/>
          <w:szCs w:val="28"/>
          <w:lang w:eastAsia="en-US"/>
        </w:rPr>
      </w:pPr>
      <w:r w:rsidRPr="00B708A8">
        <w:rPr>
          <w:i/>
          <w:sz w:val="28"/>
          <w:szCs w:val="28"/>
          <w:lang w:eastAsia="en-US"/>
        </w:rPr>
        <w:t xml:space="preserve">модифицировать </w:t>
      </w:r>
      <w:r w:rsidR="00E53743" w:rsidRPr="00B708A8">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708A8">
        <w:rPr>
          <w:i/>
          <w:sz w:val="28"/>
          <w:szCs w:val="28"/>
          <w:lang w:eastAsia="en-US"/>
        </w:rPr>
        <w:t xml:space="preserve">разрабатывать </w:t>
      </w:r>
      <w:r w:rsidR="00E53743" w:rsidRPr="00B708A8">
        <w:rPr>
          <w:i/>
          <w:sz w:val="28"/>
          <w:szCs w:val="28"/>
          <w:lang w:eastAsia="en-US"/>
        </w:rPr>
        <w:t>технологию на основе базовой технологи</w:t>
      </w:r>
      <w:r w:rsidRPr="00B708A8">
        <w:rPr>
          <w:i/>
          <w:sz w:val="28"/>
          <w:szCs w:val="28"/>
          <w:lang w:eastAsia="en-US"/>
        </w:rPr>
        <w:t>и;</w:t>
      </w:r>
    </w:p>
    <w:p w:rsidR="00E53743" w:rsidRPr="00B708A8" w:rsidRDefault="006C7538" w:rsidP="00496ECF">
      <w:pPr>
        <w:pStyle w:val="-11"/>
        <w:numPr>
          <w:ilvl w:val="1"/>
          <w:numId w:val="0"/>
        </w:numPr>
        <w:tabs>
          <w:tab w:val="left" w:pos="993"/>
        </w:tabs>
        <w:spacing w:line="360" w:lineRule="auto"/>
        <w:jc w:val="both"/>
        <w:rPr>
          <w:i/>
          <w:sz w:val="28"/>
          <w:szCs w:val="28"/>
          <w:lang w:eastAsia="en-US"/>
        </w:rPr>
      </w:pPr>
      <w:r w:rsidRPr="00B708A8">
        <w:rPr>
          <w:i/>
          <w:sz w:val="28"/>
          <w:szCs w:val="28"/>
          <w:lang w:eastAsia="en-US"/>
        </w:rPr>
        <w:t xml:space="preserve">технологизировать </w:t>
      </w:r>
      <w:r w:rsidR="00E53743" w:rsidRPr="00B708A8">
        <w:rPr>
          <w:i/>
          <w:sz w:val="28"/>
          <w:szCs w:val="28"/>
          <w:lang w:eastAsia="en-US"/>
        </w:rPr>
        <w:t xml:space="preserve">свой опыт, </w:t>
      </w:r>
      <w:r w:rsidRPr="00B708A8">
        <w:rPr>
          <w:i/>
          <w:sz w:val="28"/>
          <w:szCs w:val="28"/>
          <w:lang w:eastAsia="en-US"/>
        </w:rPr>
        <w:t xml:space="preserve">представлять </w:t>
      </w:r>
      <w:r w:rsidR="00E53743" w:rsidRPr="00B708A8">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B708A8">
        <w:rPr>
          <w:i/>
          <w:sz w:val="28"/>
          <w:szCs w:val="28"/>
          <w:lang w:eastAsia="en-US"/>
        </w:rPr>
        <w:t>;</w:t>
      </w:r>
    </w:p>
    <w:p w:rsidR="00E53743" w:rsidRPr="00B708A8" w:rsidRDefault="006C7538" w:rsidP="00496ECF">
      <w:pPr>
        <w:pStyle w:val="-11"/>
        <w:numPr>
          <w:ilvl w:val="1"/>
          <w:numId w:val="0"/>
        </w:numPr>
        <w:tabs>
          <w:tab w:val="left" w:pos="993"/>
        </w:tabs>
        <w:spacing w:line="360" w:lineRule="auto"/>
        <w:jc w:val="both"/>
        <w:rPr>
          <w:sz w:val="28"/>
          <w:szCs w:val="28"/>
          <w:lang w:eastAsia="en-US"/>
        </w:rPr>
      </w:pPr>
      <w:r w:rsidRPr="00B708A8">
        <w:rPr>
          <w:i/>
          <w:sz w:val="28"/>
          <w:szCs w:val="28"/>
          <w:lang w:eastAsia="en-US"/>
        </w:rPr>
        <w:t xml:space="preserve">оценивать </w:t>
      </w:r>
      <w:r w:rsidR="00E53743" w:rsidRPr="00B708A8">
        <w:rPr>
          <w:i/>
          <w:sz w:val="28"/>
          <w:szCs w:val="28"/>
          <w:lang w:eastAsia="en-US"/>
        </w:rPr>
        <w:t>коммерческий потенциал продукта и / или технологии</w:t>
      </w:r>
      <w:r w:rsidR="00E53743" w:rsidRPr="00B708A8">
        <w:rPr>
          <w:sz w:val="28"/>
          <w:szCs w:val="28"/>
          <w:lang w:eastAsia="en-US"/>
        </w:rPr>
        <w:t>.</w:t>
      </w:r>
    </w:p>
    <w:p w:rsidR="00E53743" w:rsidRPr="00B708A8" w:rsidRDefault="00E53743" w:rsidP="00941C6C">
      <w:pPr>
        <w:pStyle w:val="-11"/>
        <w:spacing w:line="360" w:lineRule="auto"/>
        <w:ind w:left="0"/>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E53743" w:rsidRPr="00B708A8" w:rsidRDefault="00587979" w:rsidP="00941C6C">
      <w:pPr>
        <w:pStyle w:val="-11"/>
        <w:spacing w:line="360" w:lineRule="auto"/>
        <w:ind w:left="0"/>
        <w:jc w:val="both"/>
        <w:rPr>
          <w:rFonts w:eastAsia="MS Mincho"/>
          <w:sz w:val="28"/>
          <w:szCs w:val="28"/>
        </w:rPr>
      </w:pPr>
      <w:r w:rsidRPr="00B708A8">
        <w:rPr>
          <w:sz w:val="28"/>
          <w:szCs w:val="28"/>
        </w:rPr>
        <w:t>Выпускник научится</w:t>
      </w:r>
      <w:r w:rsidR="00E53743" w:rsidRPr="00B708A8">
        <w:rPr>
          <w:sz w:val="28"/>
          <w:szCs w:val="28"/>
        </w:rPr>
        <w:t>:</w:t>
      </w:r>
    </w:p>
    <w:p w:rsidR="00E53743" w:rsidRPr="00B708A8" w:rsidRDefault="00587979"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708A8" w:rsidRDefault="00587979"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ситуацию на региональном рынке труда, называет тенденции е</w:t>
      </w:r>
      <w:r w:rsidR="00245F1D" w:rsidRPr="00B708A8">
        <w:rPr>
          <w:sz w:val="28"/>
          <w:szCs w:val="28"/>
          <w:lang w:eastAsia="en-US"/>
        </w:rPr>
        <w:t>е</w:t>
      </w:r>
      <w:r w:rsidR="00E53743" w:rsidRPr="00B708A8">
        <w:rPr>
          <w:sz w:val="28"/>
          <w:szCs w:val="28"/>
          <w:lang w:eastAsia="en-US"/>
        </w:rPr>
        <w:t xml:space="preserve"> развития,</w:t>
      </w:r>
    </w:p>
    <w:p w:rsidR="00E53743" w:rsidRPr="00B708A8" w:rsidRDefault="00E53743"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разъясн</w:t>
      </w:r>
      <w:r w:rsidR="00587979" w:rsidRPr="00B708A8">
        <w:rPr>
          <w:sz w:val="28"/>
          <w:szCs w:val="28"/>
          <w:lang w:eastAsia="en-US"/>
        </w:rPr>
        <w:t>ть</w:t>
      </w:r>
      <w:r w:rsidRPr="00B708A8">
        <w:rPr>
          <w:sz w:val="28"/>
          <w:szCs w:val="28"/>
          <w:lang w:eastAsia="en-US"/>
        </w:rPr>
        <w:t>яет социальное значение групп профессий, востребованных на региональном рынке труда,</w:t>
      </w:r>
    </w:p>
    <w:p w:rsidR="00E53743" w:rsidRPr="00B708A8" w:rsidRDefault="00587979"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предприятий региона проживания,</w:t>
      </w:r>
    </w:p>
    <w:p w:rsidR="00E53743" w:rsidRPr="00B708A8" w:rsidRDefault="00587979"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708A8" w:rsidRDefault="00587979"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мотивы и причины принятия тех или иных решений,</w:t>
      </w:r>
    </w:p>
    <w:p w:rsidR="00E53743" w:rsidRPr="00B708A8" w:rsidRDefault="00587979"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B708A8" w:rsidRDefault="00587979"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возможности и предпочтения, связанные с освоением определ</w:t>
      </w:r>
      <w:r w:rsidR="00245F1D" w:rsidRPr="00B708A8">
        <w:rPr>
          <w:sz w:val="28"/>
          <w:szCs w:val="28"/>
          <w:lang w:eastAsia="en-US"/>
        </w:rPr>
        <w:t>е</w:t>
      </w:r>
      <w:r w:rsidR="00E53743" w:rsidRPr="00B708A8">
        <w:rPr>
          <w:sz w:val="28"/>
          <w:szCs w:val="28"/>
          <w:lang w:eastAsia="en-US"/>
        </w:rPr>
        <w:t>нного уровня образовательных программ и реализацией тех или иных видов деятельности,</w:t>
      </w:r>
    </w:p>
    <w:p w:rsidR="00E53743" w:rsidRPr="00B708A8" w:rsidRDefault="00587979"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587979" w:rsidP="00496ECF">
      <w:pPr>
        <w:pStyle w:val="-11"/>
        <w:numPr>
          <w:ilvl w:val="1"/>
          <w:numId w:val="0"/>
        </w:numPr>
        <w:tabs>
          <w:tab w:val="left" w:pos="993"/>
        </w:tabs>
        <w:spacing w:line="360" w:lineRule="auto"/>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941C6C">
      <w:pPr>
        <w:spacing w:after="0" w:line="360" w:lineRule="auto"/>
        <w:jc w:val="both"/>
        <w:rPr>
          <w:rFonts w:ascii="Times New Roman" w:hAnsi="Times New Roman"/>
          <w:b/>
          <w:sz w:val="28"/>
          <w:szCs w:val="28"/>
        </w:rPr>
      </w:pPr>
      <w:r w:rsidRPr="00B708A8">
        <w:rPr>
          <w:rFonts w:ascii="Times New Roman" w:hAnsi="Times New Roman"/>
          <w:b/>
          <w:sz w:val="28"/>
          <w:szCs w:val="28"/>
        </w:rPr>
        <w:lastRenderedPageBreak/>
        <w:t>Выпускник получит возможность научиться:</w:t>
      </w:r>
    </w:p>
    <w:p w:rsidR="00E53743" w:rsidRPr="00B708A8" w:rsidRDefault="006C7538" w:rsidP="00496ECF">
      <w:pPr>
        <w:pStyle w:val="-11"/>
        <w:numPr>
          <w:ilvl w:val="1"/>
          <w:numId w:val="0"/>
        </w:numPr>
        <w:tabs>
          <w:tab w:val="left" w:pos="284"/>
          <w:tab w:val="left" w:pos="993"/>
        </w:tabs>
        <w:spacing w:line="360" w:lineRule="auto"/>
        <w:jc w:val="both"/>
        <w:rPr>
          <w:i/>
          <w:sz w:val="28"/>
          <w:szCs w:val="28"/>
          <w:lang w:eastAsia="en-US"/>
        </w:rPr>
      </w:pPr>
      <w:r w:rsidRPr="00B708A8">
        <w:rPr>
          <w:i/>
          <w:sz w:val="28"/>
          <w:szCs w:val="28"/>
          <w:lang w:eastAsia="en-US"/>
        </w:rPr>
        <w:t xml:space="preserve">предлагать </w:t>
      </w:r>
      <w:r w:rsidR="00E53743" w:rsidRPr="00B708A8">
        <w:rPr>
          <w:i/>
          <w:sz w:val="28"/>
          <w:szCs w:val="28"/>
          <w:lang w:eastAsia="en-US"/>
        </w:rPr>
        <w:t>альтернативные варианты траекторий профессионального образования для занятия заданных должностей</w:t>
      </w:r>
      <w:r w:rsidRPr="00B708A8">
        <w:rPr>
          <w:i/>
          <w:sz w:val="28"/>
          <w:szCs w:val="28"/>
          <w:lang w:eastAsia="en-US"/>
        </w:rPr>
        <w:t>;</w:t>
      </w:r>
    </w:p>
    <w:p w:rsidR="00E53743" w:rsidRPr="00B708A8" w:rsidRDefault="006C7538" w:rsidP="00496ECF">
      <w:pPr>
        <w:pStyle w:val="-11"/>
        <w:numPr>
          <w:ilvl w:val="1"/>
          <w:numId w:val="0"/>
        </w:numPr>
        <w:tabs>
          <w:tab w:val="left" w:pos="284"/>
          <w:tab w:val="left" w:pos="993"/>
        </w:tabs>
        <w:spacing w:line="360" w:lineRule="auto"/>
        <w:jc w:val="both"/>
        <w:rPr>
          <w:sz w:val="28"/>
          <w:szCs w:val="28"/>
          <w:lang w:eastAsia="en-US"/>
        </w:rPr>
      </w:pPr>
      <w:r w:rsidRPr="00B708A8">
        <w:rPr>
          <w:i/>
          <w:sz w:val="28"/>
          <w:szCs w:val="28"/>
          <w:lang w:eastAsia="en-US"/>
        </w:rPr>
        <w:t xml:space="preserve">анализировать </w:t>
      </w:r>
      <w:r w:rsidR="00E53743" w:rsidRPr="00B708A8">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708A8">
        <w:rPr>
          <w:sz w:val="28"/>
          <w:szCs w:val="28"/>
          <w:lang w:eastAsia="en-US"/>
        </w:rPr>
        <w:t>.</w:t>
      </w:r>
    </w:p>
    <w:p w:rsidR="00E53743" w:rsidRPr="00B708A8" w:rsidRDefault="00E53743" w:rsidP="00941C6C">
      <w:pPr>
        <w:pStyle w:val="afff8"/>
        <w:ind w:firstLine="0"/>
        <w:outlineLvl w:val="0"/>
        <w:rPr>
          <w:b/>
          <w:szCs w:val="28"/>
        </w:rPr>
      </w:pPr>
      <w:bookmarkStart w:id="87" w:name="_Toc409691646"/>
      <w:bookmarkStart w:id="88" w:name="_Toc410653969"/>
      <w:bookmarkStart w:id="89" w:name="_Toc410702973"/>
      <w:bookmarkStart w:id="90" w:name="_Toc414553155"/>
      <w:r w:rsidRPr="00B708A8">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r w:rsidRPr="00B708A8">
        <w:rPr>
          <w:b/>
          <w:szCs w:val="28"/>
        </w:rPr>
        <w:t xml:space="preserve"> </w:t>
      </w:r>
    </w:p>
    <w:p w:rsidR="00E53743" w:rsidRPr="00B708A8" w:rsidRDefault="00E53743" w:rsidP="00941C6C">
      <w:pPr>
        <w:tabs>
          <w:tab w:val="left" w:pos="851"/>
        </w:tabs>
        <w:spacing w:after="0" w:line="360" w:lineRule="auto"/>
        <w:jc w:val="both"/>
        <w:rPr>
          <w:rFonts w:ascii="Times New Roman" w:hAnsi="Times New Roman"/>
          <w:b/>
          <w:sz w:val="28"/>
          <w:szCs w:val="28"/>
        </w:rPr>
      </w:pPr>
      <w:r w:rsidRPr="00B708A8">
        <w:rPr>
          <w:rFonts w:ascii="Times New Roman" w:hAnsi="Times New Roman"/>
          <w:b/>
          <w:sz w:val="28"/>
          <w:szCs w:val="28"/>
        </w:rPr>
        <w:t>5 класс</w:t>
      </w:r>
    </w:p>
    <w:p w:rsidR="00E53743" w:rsidRPr="00B708A8" w:rsidRDefault="00E53743" w:rsidP="00941C6C">
      <w:pPr>
        <w:tabs>
          <w:tab w:val="left" w:pos="851"/>
        </w:tabs>
        <w:spacing w:after="0" w:line="360" w:lineRule="auto"/>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0"/>
        </w:numPr>
        <w:tabs>
          <w:tab w:val="left" w:pos="284"/>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r w:rsidR="006C7538"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s>
        <w:spacing w:after="0" w:line="360" w:lineRule="auto"/>
        <w:jc w:val="both"/>
        <w:rPr>
          <w:rFonts w:ascii="Times New Roman" w:hAnsi="Times New Roman"/>
          <w:sz w:val="28"/>
          <w:szCs w:val="28"/>
        </w:rPr>
      </w:pPr>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s>
        <w:spacing w:after="0" w:line="360" w:lineRule="auto"/>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s>
        <w:spacing w:after="0" w:line="360" w:lineRule="auto"/>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r w:rsidR="006C7538"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r w:rsidR="006C7538"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осуществляет выбор товара в модельной ситуации</w:t>
      </w:r>
      <w:r w:rsidR="006C7538"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конструирует модель по заданному прототипу</w:t>
      </w:r>
      <w:r w:rsidR="006C7538" w:rsidRPr="00B708A8">
        <w:rPr>
          <w:rFonts w:ascii="Times New Roman" w:hAnsi="Times New Roman"/>
          <w:sz w:val="28"/>
          <w:szCs w:val="28"/>
        </w:rPr>
        <w:t>;</w:t>
      </w:r>
      <w:r w:rsidRPr="00B708A8">
        <w:rPr>
          <w:rFonts w:ascii="Times New Roman" w:hAnsi="Times New Roman"/>
          <w:sz w:val="28"/>
          <w:szCs w:val="28"/>
        </w:rPr>
        <w:t xml:space="preserve"> </w:t>
      </w:r>
    </w:p>
    <w:p w:rsidR="00E53743" w:rsidRPr="00B708A8" w:rsidRDefault="00E53743" w:rsidP="00496ECF">
      <w:pPr>
        <w:numPr>
          <w:ilvl w:val="1"/>
          <w:numId w:val="0"/>
        </w:numPr>
        <w:tabs>
          <w:tab w:val="left" w:pos="284"/>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r w:rsidR="00523BF1"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708A8">
        <w:rPr>
          <w:rFonts w:ascii="Times New Roman" w:hAnsi="Times New Roman"/>
          <w:sz w:val="28"/>
          <w:szCs w:val="28"/>
        </w:rPr>
        <w:t>;</w:t>
      </w:r>
    </w:p>
    <w:p w:rsidR="00E53743" w:rsidRPr="00B708A8" w:rsidRDefault="00E53743" w:rsidP="00496ECF">
      <w:pPr>
        <w:numPr>
          <w:ilvl w:val="1"/>
          <w:numId w:val="0"/>
        </w:numPr>
        <w:tabs>
          <w:tab w:val="left" w:pos="284"/>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B708A8">
        <w:rPr>
          <w:rFonts w:ascii="Times New Roman" w:hAnsi="Times New Roman"/>
          <w:sz w:val="28"/>
          <w:szCs w:val="28"/>
        </w:rPr>
        <w:t>ействий и взаимодействия в быту.</w:t>
      </w:r>
    </w:p>
    <w:p w:rsidR="00E53743" w:rsidRPr="00B708A8" w:rsidRDefault="00E53743" w:rsidP="00941C6C">
      <w:pPr>
        <w:tabs>
          <w:tab w:val="left" w:pos="851"/>
        </w:tabs>
        <w:spacing w:after="0" w:line="360" w:lineRule="auto"/>
        <w:jc w:val="both"/>
        <w:rPr>
          <w:rFonts w:ascii="Times New Roman" w:hAnsi="Times New Roman"/>
          <w:b/>
          <w:sz w:val="28"/>
          <w:szCs w:val="28"/>
        </w:rPr>
      </w:pPr>
      <w:r w:rsidRPr="00B708A8">
        <w:rPr>
          <w:rFonts w:ascii="Times New Roman" w:hAnsi="Times New Roman"/>
          <w:b/>
          <w:sz w:val="28"/>
          <w:szCs w:val="28"/>
        </w:rPr>
        <w:t>6 класс</w:t>
      </w:r>
    </w:p>
    <w:p w:rsidR="00E53743" w:rsidRPr="00B708A8" w:rsidRDefault="00E53743" w:rsidP="00941C6C">
      <w:pPr>
        <w:tabs>
          <w:tab w:val="left" w:pos="851"/>
        </w:tabs>
        <w:spacing w:after="0" w:line="360" w:lineRule="auto"/>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0"/>
        </w:numPr>
        <w:tabs>
          <w:tab w:val="left" w:pos="426"/>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0"/>
        </w:numPr>
        <w:tabs>
          <w:tab w:val="left" w:pos="426"/>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r w:rsidR="00523BF1" w:rsidRPr="00B708A8">
        <w:rPr>
          <w:rFonts w:ascii="Times New Roman" w:hAnsi="Times New Roman"/>
          <w:sz w:val="28"/>
          <w:szCs w:val="28"/>
        </w:rPr>
        <w:t>;</w:t>
      </w:r>
    </w:p>
    <w:p w:rsidR="00E53743" w:rsidRPr="00B708A8" w:rsidRDefault="00E53743" w:rsidP="00496ECF">
      <w:pPr>
        <w:numPr>
          <w:ilvl w:val="1"/>
          <w:numId w:val="0"/>
        </w:numPr>
        <w:tabs>
          <w:tab w:val="left" w:pos="426"/>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B708A8">
        <w:rPr>
          <w:rFonts w:ascii="Times New Roman" w:hAnsi="Times New Roman"/>
          <w:sz w:val="28"/>
          <w:szCs w:val="28"/>
        </w:rPr>
        <w:t>;</w:t>
      </w:r>
    </w:p>
    <w:p w:rsidR="00E53743" w:rsidRPr="00B708A8" w:rsidRDefault="00E53743" w:rsidP="00496ECF">
      <w:pPr>
        <w:numPr>
          <w:ilvl w:val="1"/>
          <w:numId w:val="0"/>
        </w:numPr>
        <w:tabs>
          <w:tab w:val="left" w:pos="426"/>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r w:rsidR="00523BF1" w:rsidRPr="00B708A8">
        <w:rPr>
          <w:rFonts w:ascii="Times New Roman" w:hAnsi="Times New Roman"/>
          <w:sz w:val="28"/>
          <w:szCs w:val="28"/>
        </w:rPr>
        <w:t>;</w:t>
      </w:r>
    </w:p>
    <w:p w:rsidR="00E53743" w:rsidRPr="00B708A8" w:rsidRDefault="00E53743" w:rsidP="00496ECF">
      <w:pPr>
        <w:numPr>
          <w:ilvl w:val="1"/>
          <w:numId w:val="0"/>
        </w:numPr>
        <w:tabs>
          <w:tab w:val="left" w:pos="426"/>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B708A8">
        <w:rPr>
          <w:rFonts w:ascii="Times New Roman" w:hAnsi="Times New Roman"/>
          <w:sz w:val="28"/>
          <w:szCs w:val="28"/>
        </w:rPr>
        <w:t>;</w:t>
      </w:r>
    </w:p>
    <w:p w:rsidR="00E53743" w:rsidRPr="00B708A8" w:rsidRDefault="00E53743" w:rsidP="00496ECF">
      <w:pPr>
        <w:numPr>
          <w:ilvl w:val="1"/>
          <w:numId w:val="0"/>
        </w:numPr>
        <w:tabs>
          <w:tab w:val="left" w:pos="426"/>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r w:rsidR="00523BF1" w:rsidRPr="00B708A8">
        <w:rPr>
          <w:rFonts w:ascii="Times New Roman" w:hAnsi="Times New Roman"/>
          <w:sz w:val="28"/>
          <w:szCs w:val="28"/>
        </w:rPr>
        <w:t>;</w:t>
      </w:r>
    </w:p>
    <w:p w:rsidR="00523BF1" w:rsidRPr="00B708A8" w:rsidRDefault="00E53743" w:rsidP="00496ECF">
      <w:pPr>
        <w:numPr>
          <w:ilvl w:val="1"/>
          <w:numId w:val="0"/>
        </w:numPr>
        <w:tabs>
          <w:tab w:val="left" w:pos="426"/>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r w:rsidR="00523BF1" w:rsidRPr="00B708A8">
        <w:rPr>
          <w:rFonts w:ascii="Times New Roman" w:hAnsi="Times New Roman"/>
          <w:sz w:val="28"/>
          <w:szCs w:val="28"/>
        </w:rPr>
        <w:t>;</w:t>
      </w:r>
    </w:p>
    <w:p w:rsidR="00E53743" w:rsidRPr="00B708A8" w:rsidRDefault="00E53743" w:rsidP="00496ECF">
      <w:pPr>
        <w:numPr>
          <w:ilvl w:val="1"/>
          <w:numId w:val="0"/>
        </w:numPr>
        <w:tabs>
          <w:tab w:val="left" w:pos="426"/>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B708A8">
        <w:rPr>
          <w:rFonts w:ascii="Times New Roman" w:hAnsi="Times New Roman"/>
          <w:sz w:val="28"/>
          <w:szCs w:val="28"/>
        </w:rPr>
        <w:t xml:space="preserve"> ;</w:t>
      </w:r>
    </w:p>
    <w:p w:rsidR="00E53743" w:rsidRPr="00B708A8" w:rsidRDefault="00E53743" w:rsidP="00496ECF">
      <w:pPr>
        <w:numPr>
          <w:ilvl w:val="1"/>
          <w:numId w:val="0"/>
        </w:numPr>
        <w:tabs>
          <w:tab w:val="left" w:pos="426"/>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B708A8">
        <w:rPr>
          <w:rFonts w:ascii="Times New Roman" w:hAnsi="Times New Roman"/>
          <w:sz w:val="28"/>
          <w:szCs w:val="28"/>
        </w:rPr>
        <w:t>;</w:t>
      </w:r>
    </w:p>
    <w:p w:rsidR="00E53743" w:rsidRPr="00B708A8" w:rsidRDefault="00E53743" w:rsidP="00496ECF">
      <w:pPr>
        <w:numPr>
          <w:ilvl w:val="1"/>
          <w:numId w:val="0"/>
        </w:numPr>
        <w:tabs>
          <w:tab w:val="left" w:pos="426"/>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B708A8">
        <w:rPr>
          <w:rFonts w:ascii="Times New Roman" w:hAnsi="Times New Roman"/>
          <w:sz w:val="28"/>
          <w:szCs w:val="28"/>
        </w:rPr>
        <w:t>;</w:t>
      </w:r>
    </w:p>
    <w:p w:rsidR="00E53743" w:rsidRPr="00B708A8" w:rsidRDefault="00E53743" w:rsidP="00496ECF">
      <w:pPr>
        <w:numPr>
          <w:ilvl w:val="1"/>
          <w:numId w:val="0"/>
        </w:numPr>
        <w:tabs>
          <w:tab w:val="left" w:pos="426"/>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B708A8">
        <w:rPr>
          <w:rFonts w:ascii="Times New Roman" w:hAnsi="Times New Roman"/>
          <w:sz w:val="28"/>
          <w:szCs w:val="28"/>
        </w:rPr>
        <w:t>;</w:t>
      </w:r>
    </w:p>
    <w:p w:rsidR="00E53743" w:rsidRPr="00B708A8" w:rsidRDefault="00E53743" w:rsidP="00496ECF">
      <w:pPr>
        <w:numPr>
          <w:ilvl w:val="1"/>
          <w:numId w:val="0"/>
        </w:numPr>
        <w:tabs>
          <w:tab w:val="left" w:pos="426"/>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r w:rsidR="00523BF1" w:rsidRPr="00B708A8">
        <w:rPr>
          <w:rFonts w:ascii="Times New Roman" w:hAnsi="Times New Roman"/>
          <w:sz w:val="28"/>
          <w:szCs w:val="28"/>
        </w:rPr>
        <w:t>;</w:t>
      </w:r>
    </w:p>
    <w:p w:rsidR="00E53743" w:rsidRPr="00B708A8" w:rsidRDefault="00E53743" w:rsidP="00496ECF">
      <w:pPr>
        <w:numPr>
          <w:ilvl w:val="1"/>
          <w:numId w:val="0"/>
        </w:numPr>
        <w:tabs>
          <w:tab w:val="left" w:pos="426"/>
          <w:tab w:val="left" w:pos="993"/>
          <w:tab w:val="left" w:pos="1134"/>
        </w:tabs>
        <w:spacing w:after="0" w:line="360" w:lineRule="auto"/>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708A8">
        <w:rPr>
          <w:rFonts w:ascii="Times New Roman" w:hAnsi="Times New Roman"/>
          <w:sz w:val="28"/>
          <w:szCs w:val="28"/>
        </w:rPr>
        <w:t>;</w:t>
      </w:r>
    </w:p>
    <w:p w:rsidR="00E53743" w:rsidRPr="00B708A8" w:rsidRDefault="00E53743" w:rsidP="00496ECF">
      <w:pPr>
        <w:numPr>
          <w:ilvl w:val="1"/>
          <w:numId w:val="0"/>
        </w:numPr>
        <w:tabs>
          <w:tab w:val="left" w:pos="426"/>
          <w:tab w:val="left" w:pos="993"/>
          <w:tab w:val="left" w:pos="1134"/>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708A8">
        <w:rPr>
          <w:rFonts w:ascii="Times New Roman" w:hAnsi="Times New Roman"/>
          <w:sz w:val="28"/>
          <w:szCs w:val="28"/>
        </w:rPr>
        <w:t>;</w:t>
      </w:r>
    </w:p>
    <w:p w:rsidR="00E53743" w:rsidRPr="00B708A8" w:rsidRDefault="00E53743" w:rsidP="00496ECF">
      <w:pPr>
        <w:numPr>
          <w:ilvl w:val="1"/>
          <w:numId w:val="0"/>
        </w:numPr>
        <w:tabs>
          <w:tab w:val="left" w:pos="426"/>
          <w:tab w:val="left" w:pos="993"/>
          <w:tab w:val="left" w:pos="1134"/>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708A8">
        <w:rPr>
          <w:rFonts w:ascii="Times New Roman" w:hAnsi="Times New Roman"/>
          <w:sz w:val="28"/>
          <w:szCs w:val="28"/>
        </w:rPr>
        <w:t>е</w:t>
      </w:r>
      <w:r w:rsidRPr="00B708A8">
        <w:rPr>
          <w:rFonts w:ascii="Times New Roman" w:hAnsi="Times New Roman"/>
          <w:sz w:val="28"/>
          <w:szCs w:val="28"/>
        </w:rPr>
        <w:t>нных исследований потребительских интересов.</w:t>
      </w:r>
    </w:p>
    <w:p w:rsidR="00E53743" w:rsidRPr="00B708A8" w:rsidRDefault="00E53743" w:rsidP="00941C6C">
      <w:pPr>
        <w:tabs>
          <w:tab w:val="left" w:pos="851"/>
        </w:tabs>
        <w:spacing w:after="0" w:line="360" w:lineRule="auto"/>
        <w:jc w:val="both"/>
        <w:rPr>
          <w:rFonts w:ascii="Times New Roman" w:hAnsi="Times New Roman"/>
          <w:b/>
          <w:sz w:val="28"/>
          <w:szCs w:val="28"/>
        </w:rPr>
      </w:pPr>
      <w:r w:rsidRPr="00B708A8">
        <w:rPr>
          <w:rFonts w:ascii="Times New Roman" w:hAnsi="Times New Roman"/>
          <w:b/>
          <w:sz w:val="28"/>
          <w:szCs w:val="28"/>
        </w:rPr>
        <w:t>7 класс</w:t>
      </w:r>
    </w:p>
    <w:p w:rsidR="00E53743" w:rsidRPr="00B708A8" w:rsidRDefault="00E53743" w:rsidP="00941C6C">
      <w:pPr>
        <w:tabs>
          <w:tab w:val="left" w:pos="851"/>
        </w:tabs>
        <w:spacing w:after="0" w:line="360" w:lineRule="auto"/>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0"/>
        </w:numPr>
        <w:tabs>
          <w:tab w:val="left" w:pos="993"/>
          <w:tab w:val="left" w:pos="1134"/>
        </w:tabs>
        <w:spacing w:after="0" w:line="360" w:lineRule="auto"/>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0"/>
        </w:numPr>
        <w:tabs>
          <w:tab w:val="left" w:pos="993"/>
          <w:tab w:val="left" w:pos="1134"/>
        </w:tabs>
        <w:spacing w:after="0" w:line="360" w:lineRule="auto"/>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708A8">
        <w:rPr>
          <w:rFonts w:ascii="Times New Roman" w:hAnsi="Times New Roman"/>
          <w:sz w:val="28"/>
          <w:szCs w:val="28"/>
        </w:rPr>
        <w:t>;</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708A8">
        <w:rPr>
          <w:rFonts w:ascii="Times New Roman" w:hAnsi="Times New Roman"/>
          <w:sz w:val="28"/>
          <w:szCs w:val="28"/>
        </w:rPr>
        <w:t>;</w:t>
      </w:r>
    </w:p>
    <w:p w:rsidR="00E53743" w:rsidRPr="00B708A8" w:rsidRDefault="00E53743" w:rsidP="00496ECF">
      <w:pPr>
        <w:numPr>
          <w:ilvl w:val="1"/>
          <w:numId w:val="0"/>
        </w:numPr>
        <w:tabs>
          <w:tab w:val="left" w:pos="993"/>
          <w:tab w:val="left" w:pos="1134"/>
        </w:tabs>
        <w:spacing w:after="0" w:line="360" w:lineRule="auto"/>
        <w:jc w:val="both"/>
        <w:rPr>
          <w:rFonts w:ascii="Times New Roman" w:hAnsi="Times New Roman"/>
          <w:sz w:val="28"/>
          <w:szCs w:val="28"/>
        </w:rPr>
      </w:pPr>
      <w:r w:rsidRPr="00B708A8">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B708A8">
        <w:rPr>
          <w:rFonts w:ascii="Times New Roman" w:hAnsi="Times New Roman"/>
          <w:sz w:val="28"/>
          <w:szCs w:val="28"/>
        </w:rPr>
        <w:t>;</w:t>
      </w:r>
    </w:p>
    <w:p w:rsidR="00E53743" w:rsidRPr="00B708A8" w:rsidRDefault="00E53743" w:rsidP="00496ECF">
      <w:pPr>
        <w:numPr>
          <w:ilvl w:val="1"/>
          <w:numId w:val="0"/>
        </w:numPr>
        <w:tabs>
          <w:tab w:val="left" w:pos="993"/>
          <w:tab w:val="left" w:pos="1134"/>
        </w:tabs>
        <w:spacing w:after="0" w:line="360" w:lineRule="auto"/>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B708A8">
        <w:rPr>
          <w:rFonts w:ascii="Times New Roman" w:hAnsi="Times New Roman"/>
          <w:sz w:val="28"/>
          <w:szCs w:val="28"/>
        </w:rPr>
        <w:t>;</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B708A8">
        <w:rPr>
          <w:rFonts w:ascii="Times New Roman" w:hAnsi="Times New Roman"/>
          <w:sz w:val="28"/>
          <w:szCs w:val="28"/>
        </w:rPr>
        <w:t>;</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B708A8">
        <w:rPr>
          <w:rFonts w:ascii="Times New Roman" w:hAnsi="Times New Roman"/>
          <w:sz w:val="28"/>
          <w:szCs w:val="28"/>
        </w:rPr>
        <w:t>;</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708A8">
        <w:rPr>
          <w:rFonts w:ascii="Times New Roman" w:hAnsi="Times New Roman"/>
          <w:sz w:val="28"/>
          <w:szCs w:val="28"/>
        </w:rPr>
        <w:t>;</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 (на выбор образовательной организации)</w:t>
      </w:r>
      <w:r w:rsidR="00523BF1" w:rsidRPr="00B708A8">
        <w:rPr>
          <w:rFonts w:ascii="Times New Roman" w:hAnsi="Times New Roman"/>
          <w:sz w:val="28"/>
          <w:szCs w:val="28"/>
        </w:rPr>
        <w:t>;</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r w:rsidR="00523BF1" w:rsidRPr="00B708A8">
        <w:rPr>
          <w:rFonts w:ascii="Times New Roman" w:hAnsi="Times New Roman"/>
          <w:sz w:val="28"/>
          <w:szCs w:val="28"/>
        </w:rPr>
        <w:t>;</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r w:rsidR="00523BF1" w:rsidRPr="00B708A8">
        <w:rPr>
          <w:rFonts w:ascii="Times New Roman" w:hAnsi="Times New Roman"/>
          <w:sz w:val="28"/>
          <w:szCs w:val="28"/>
        </w:rPr>
        <w:t>;</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708A8">
        <w:rPr>
          <w:rFonts w:ascii="Times New Roman" w:hAnsi="Times New Roman"/>
          <w:sz w:val="28"/>
          <w:szCs w:val="28"/>
        </w:rPr>
        <w:t>;</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w:t>
      </w:r>
      <w:r w:rsidR="00523BF1" w:rsidRPr="00B708A8">
        <w:rPr>
          <w:rFonts w:ascii="Times New Roman" w:hAnsi="Times New Roman"/>
          <w:sz w:val="28"/>
          <w:szCs w:val="28"/>
        </w:rPr>
        <w:t>;</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708A8" w:rsidRDefault="00E53743" w:rsidP="001E2A07">
      <w:pPr>
        <w:tabs>
          <w:tab w:val="left" w:pos="851"/>
        </w:tabs>
        <w:spacing w:after="0" w:line="360" w:lineRule="auto"/>
        <w:jc w:val="both"/>
        <w:rPr>
          <w:rFonts w:ascii="Times New Roman" w:hAnsi="Times New Roman"/>
          <w:b/>
          <w:sz w:val="28"/>
          <w:szCs w:val="28"/>
        </w:rPr>
      </w:pPr>
      <w:r w:rsidRPr="00B708A8">
        <w:rPr>
          <w:rFonts w:ascii="Times New Roman" w:hAnsi="Times New Roman"/>
          <w:b/>
          <w:sz w:val="28"/>
          <w:szCs w:val="28"/>
        </w:rPr>
        <w:t>8 класс</w:t>
      </w:r>
    </w:p>
    <w:p w:rsidR="00E53743" w:rsidRPr="00B708A8" w:rsidRDefault="00E53743" w:rsidP="001E2A07">
      <w:pPr>
        <w:tabs>
          <w:tab w:val="left" w:pos="851"/>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По завершении учебного года обучающийся:</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708A8">
        <w:rPr>
          <w:rFonts w:ascii="Times New Roman" w:hAnsi="Times New Roman"/>
          <w:sz w:val="28"/>
          <w:szCs w:val="28"/>
        </w:rPr>
        <w:t>;</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w:t>
      </w:r>
      <w:r w:rsidR="00523BF1" w:rsidRPr="00B708A8">
        <w:rPr>
          <w:rFonts w:ascii="Times New Roman" w:hAnsi="Times New Roman"/>
          <w:sz w:val="28"/>
          <w:szCs w:val="28"/>
        </w:rPr>
        <w:t>;</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r w:rsidR="00523BF1" w:rsidRPr="00B708A8">
        <w:rPr>
          <w:rFonts w:ascii="Times New Roman" w:hAnsi="Times New Roman"/>
          <w:sz w:val="28"/>
          <w:szCs w:val="28"/>
        </w:rPr>
        <w:t>;</w:t>
      </w:r>
      <w:r w:rsidRPr="00B708A8">
        <w:rPr>
          <w:rFonts w:ascii="Times New Roman" w:hAnsi="Times New Roman"/>
          <w:sz w:val="28"/>
          <w:szCs w:val="28"/>
        </w:rPr>
        <w:t>,</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708A8" w:rsidRDefault="00E53743" w:rsidP="00496ECF">
      <w:pPr>
        <w:numPr>
          <w:ilvl w:val="1"/>
          <w:numId w:val="0"/>
        </w:numPr>
        <w:tabs>
          <w:tab w:val="left" w:pos="993"/>
          <w:tab w:val="left" w:pos="1134"/>
        </w:tabs>
        <w:spacing w:after="0" w:line="360" w:lineRule="auto"/>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регламентирует заданный процесс в заданной форме,</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B708A8" w:rsidRDefault="00E53743" w:rsidP="00496ECF">
      <w:pPr>
        <w:numPr>
          <w:ilvl w:val="1"/>
          <w:numId w:val="0"/>
        </w:numPr>
        <w:tabs>
          <w:tab w:val="left" w:pos="993"/>
          <w:tab w:val="left" w:pos="1134"/>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708A8" w:rsidRDefault="00E53743" w:rsidP="001E2A07">
      <w:pPr>
        <w:tabs>
          <w:tab w:val="left" w:pos="851"/>
        </w:tabs>
        <w:spacing w:after="0" w:line="360" w:lineRule="auto"/>
        <w:jc w:val="both"/>
        <w:rPr>
          <w:rFonts w:ascii="Times New Roman" w:hAnsi="Times New Roman"/>
          <w:b/>
          <w:sz w:val="28"/>
          <w:szCs w:val="28"/>
        </w:rPr>
      </w:pPr>
      <w:r w:rsidRPr="00B708A8">
        <w:rPr>
          <w:rFonts w:ascii="Times New Roman" w:hAnsi="Times New Roman"/>
          <w:b/>
          <w:sz w:val="28"/>
          <w:szCs w:val="28"/>
        </w:rPr>
        <w:t xml:space="preserve">9 класс </w:t>
      </w:r>
    </w:p>
    <w:p w:rsidR="00E53743" w:rsidRPr="00B708A8" w:rsidRDefault="00E53743" w:rsidP="001E2A07">
      <w:pPr>
        <w:tabs>
          <w:tab w:val="left" w:pos="851"/>
        </w:tabs>
        <w:spacing w:after="0" w:line="360" w:lineRule="auto"/>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0"/>
        </w:numPr>
        <w:tabs>
          <w:tab w:val="left" w:pos="426"/>
          <w:tab w:val="left" w:pos="993"/>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B708A8" w:rsidRDefault="00E53743" w:rsidP="00496ECF">
      <w:pPr>
        <w:numPr>
          <w:ilvl w:val="1"/>
          <w:numId w:val="0"/>
        </w:numPr>
        <w:tabs>
          <w:tab w:val="left" w:pos="426"/>
          <w:tab w:val="left" w:pos="993"/>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B708A8" w:rsidRDefault="00E53743" w:rsidP="00496ECF">
      <w:pPr>
        <w:numPr>
          <w:ilvl w:val="1"/>
          <w:numId w:val="0"/>
        </w:numPr>
        <w:tabs>
          <w:tab w:val="left" w:pos="426"/>
          <w:tab w:val="left" w:pos="993"/>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E53743" w:rsidRPr="00B708A8" w:rsidRDefault="00E53743" w:rsidP="00496ECF">
      <w:pPr>
        <w:numPr>
          <w:ilvl w:val="1"/>
          <w:numId w:val="0"/>
        </w:numPr>
        <w:tabs>
          <w:tab w:val="left" w:pos="426"/>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B708A8" w:rsidRDefault="00E53743" w:rsidP="00496ECF">
      <w:pPr>
        <w:numPr>
          <w:ilvl w:val="1"/>
          <w:numId w:val="0"/>
        </w:numPr>
        <w:tabs>
          <w:tab w:val="left" w:pos="426"/>
          <w:tab w:val="left" w:pos="993"/>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B708A8" w:rsidRDefault="00E53743" w:rsidP="00496ECF">
      <w:pPr>
        <w:numPr>
          <w:ilvl w:val="1"/>
          <w:numId w:val="0"/>
        </w:numPr>
        <w:tabs>
          <w:tab w:val="left" w:pos="426"/>
          <w:tab w:val="left" w:pos="993"/>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708A8" w:rsidRDefault="00E53743" w:rsidP="00496ECF">
      <w:pPr>
        <w:numPr>
          <w:ilvl w:val="1"/>
          <w:numId w:val="0"/>
        </w:numPr>
        <w:tabs>
          <w:tab w:val="left" w:pos="426"/>
          <w:tab w:val="left" w:pos="993"/>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708A8" w:rsidRDefault="00E53743" w:rsidP="00496ECF">
      <w:pPr>
        <w:numPr>
          <w:ilvl w:val="1"/>
          <w:numId w:val="0"/>
        </w:numPr>
        <w:tabs>
          <w:tab w:val="left" w:pos="426"/>
          <w:tab w:val="left" w:pos="993"/>
          <w:tab w:val="left" w:pos="2410"/>
        </w:tabs>
        <w:spacing w:after="0" w:line="360" w:lineRule="auto"/>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708A8" w:rsidRDefault="00E53743" w:rsidP="00496ECF">
      <w:pPr>
        <w:numPr>
          <w:ilvl w:val="1"/>
          <w:numId w:val="0"/>
        </w:numPr>
        <w:tabs>
          <w:tab w:val="left" w:pos="426"/>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B708A8" w:rsidRDefault="00E53743" w:rsidP="00496ECF">
      <w:pPr>
        <w:numPr>
          <w:ilvl w:val="1"/>
          <w:numId w:val="0"/>
        </w:numPr>
        <w:tabs>
          <w:tab w:val="left" w:pos="426"/>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708A8" w:rsidRDefault="00E53743" w:rsidP="00496ECF">
      <w:pPr>
        <w:numPr>
          <w:ilvl w:val="1"/>
          <w:numId w:val="0"/>
        </w:numPr>
        <w:tabs>
          <w:tab w:val="left" w:pos="426"/>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E53743" w:rsidP="00496ECF">
      <w:pPr>
        <w:numPr>
          <w:ilvl w:val="1"/>
          <w:numId w:val="0"/>
        </w:numPr>
        <w:tabs>
          <w:tab w:val="left" w:pos="426"/>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lastRenderedPageBreak/>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496ECF">
      <w:pPr>
        <w:numPr>
          <w:ilvl w:val="1"/>
          <w:numId w:val="0"/>
        </w:numPr>
        <w:tabs>
          <w:tab w:val="left" w:pos="426"/>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E53743" w:rsidRPr="00B708A8" w:rsidRDefault="00E53743" w:rsidP="00496ECF">
      <w:pPr>
        <w:numPr>
          <w:ilvl w:val="1"/>
          <w:numId w:val="0"/>
        </w:numPr>
        <w:tabs>
          <w:tab w:val="left" w:pos="426"/>
          <w:tab w:val="left" w:pos="993"/>
        </w:tabs>
        <w:spacing w:after="0" w:line="360" w:lineRule="auto"/>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B708A8" w:rsidRDefault="00B540EE">
      <w:pPr>
        <w:spacing w:after="0" w:line="360" w:lineRule="auto"/>
        <w:jc w:val="both"/>
        <w:rPr>
          <w:rFonts w:ascii="Times New Roman" w:hAnsi="Times New Roman"/>
          <w:sz w:val="28"/>
          <w:szCs w:val="28"/>
        </w:rPr>
      </w:pPr>
    </w:p>
    <w:p w:rsidR="00B540EE" w:rsidRPr="00B708A8" w:rsidRDefault="00243C14" w:rsidP="00EA45E1">
      <w:pPr>
        <w:pStyle w:val="4"/>
        <w:ind w:left="0"/>
      </w:pPr>
      <w:bookmarkStart w:id="91" w:name="_Toc409691647"/>
      <w:bookmarkStart w:id="92" w:name="_Toc410653970"/>
      <w:bookmarkStart w:id="93" w:name="_Toc414553156"/>
      <w:r w:rsidRPr="00B708A8">
        <w:t>1.2.</w:t>
      </w:r>
      <w:r w:rsidR="00EA45E1" w:rsidRPr="00B708A8">
        <w:t>5.16</w:t>
      </w:r>
      <w:r w:rsidRPr="00B708A8">
        <w:t xml:space="preserve">. </w:t>
      </w:r>
      <w:r w:rsidR="00B540EE" w:rsidRPr="00B708A8">
        <w:t>Физическая культура</w:t>
      </w:r>
      <w:bookmarkEnd w:id="91"/>
      <w:bookmarkEnd w:id="92"/>
      <w:bookmarkEnd w:id="93"/>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легкоатлетические упражнения в беге и в прыжках (в длину и высоту);</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708A8" w:rsidRDefault="00E53743" w:rsidP="00496ECF">
      <w:pPr>
        <w:tabs>
          <w:tab w:val="left" w:pos="709"/>
          <w:tab w:val="left" w:pos="1134"/>
        </w:tabs>
        <w:spacing w:after="0" w:line="360" w:lineRule="auto"/>
        <w:ind w:right="-5"/>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выполнять тестовые упражнения для оценки уровня индивидуального </w:t>
      </w:r>
      <w:r w:rsidR="009A6CBC" w:rsidRPr="00B708A8">
        <w:rPr>
          <w:rFonts w:ascii="Times New Roman" w:hAnsi="Times New Roman"/>
          <w:color w:val="000000"/>
          <w:sz w:val="28"/>
          <w:szCs w:val="28"/>
        </w:rPr>
        <w:t xml:space="preserve"> </w:t>
      </w:r>
      <w:r w:rsidRPr="00B708A8">
        <w:rPr>
          <w:rFonts w:ascii="Times New Roman" w:hAnsi="Times New Roman"/>
          <w:color w:val="000000"/>
          <w:sz w:val="28"/>
          <w:szCs w:val="28"/>
        </w:rPr>
        <w:t>развития основных физических качеств.</w:t>
      </w:r>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E53743" w:rsidRPr="00B708A8" w:rsidRDefault="00E53743" w:rsidP="00496ECF">
      <w:pPr>
        <w:tabs>
          <w:tab w:val="left" w:pos="993"/>
        </w:tabs>
        <w:spacing w:after="0" w:line="360" w:lineRule="auto"/>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708A8" w:rsidRDefault="00E53743" w:rsidP="00496ECF">
      <w:pPr>
        <w:tabs>
          <w:tab w:val="left" w:pos="993"/>
        </w:tabs>
        <w:spacing w:after="0" w:line="360" w:lineRule="auto"/>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708A8" w:rsidRDefault="00E53743" w:rsidP="00496ECF">
      <w:pPr>
        <w:tabs>
          <w:tab w:val="left" w:pos="993"/>
        </w:tabs>
        <w:spacing w:after="0" w:line="360" w:lineRule="auto"/>
        <w:contextualSpacing/>
        <w:jc w:val="both"/>
        <w:rPr>
          <w:rFonts w:ascii="Times New Roman" w:hAnsi="Times New Roman"/>
          <w:i/>
          <w:color w:val="000000"/>
          <w:sz w:val="28"/>
          <w:szCs w:val="28"/>
        </w:rPr>
      </w:pPr>
      <w:r w:rsidRPr="00B708A8">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708A8" w:rsidRDefault="00E53743" w:rsidP="00496ECF">
      <w:pPr>
        <w:tabs>
          <w:tab w:val="left" w:pos="993"/>
        </w:tabs>
        <w:spacing w:after="0" w:line="360" w:lineRule="auto"/>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708A8" w:rsidRDefault="00E53743" w:rsidP="00496ECF">
      <w:pPr>
        <w:tabs>
          <w:tab w:val="left" w:pos="993"/>
        </w:tabs>
        <w:spacing w:after="0" w:line="360" w:lineRule="auto"/>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708A8" w:rsidRDefault="00E53743" w:rsidP="00496ECF">
      <w:pPr>
        <w:tabs>
          <w:tab w:val="left" w:pos="993"/>
        </w:tabs>
        <w:spacing w:after="0" w:line="360" w:lineRule="auto"/>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B708A8" w:rsidRDefault="00E53743" w:rsidP="00496ECF">
      <w:pPr>
        <w:tabs>
          <w:tab w:val="left" w:pos="993"/>
        </w:tabs>
        <w:spacing w:after="0" w:line="360" w:lineRule="auto"/>
        <w:contextualSpacing/>
        <w:jc w:val="both"/>
        <w:rPr>
          <w:rFonts w:ascii="Times New Roman" w:hAnsi="Times New Roman"/>
          <w:i/>
          <w:color w:val="000000"/>
          <w:sz w:val="28"/>
          <w:szCs w:val="28"/>
        </w:rPr>
      </w:pPr>
      <w:r w:rsidRPr="00B708A8">
        <w:rPr>
          <w:rFonts w:ascii="Times New Roman" w:hAnsi="Times New Roman"/>
          <w:i/>
          <w:color w:val="000000"/>
          <w:sz w:val="28"/>
          <w:szCs w:val="28"/>
        </w:rPr>
        <w:lastRenderedPageBreak/>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708A8" w:rsidRDefault="00E53743" w:rsidP="00496ECF">
      <w:pPr>
        <w:tabs>
          <w:tab w:val="left" w:pos="993"/>
        </w:tabs>
        <w:spacing w:after="0" w:line="360" w:lineRule="auto"/>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B708A8" w:rsidRDefault="00E53743" w:rsidP="00496ECF">
      <w:pPr>
        <w:tabs>
          <w:tab w:val="left" w:pos="993"/>
        </w:tabs>
        <w:spacing w:after="0" w:line="360" w:lineRule="auto"/>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E53743" w:rsidRPr="00B708A8" w:rsidRDefault="00E53743" w:rsidP="00496ECF">
      <w:pPr>
        <w:tabs>
          <w:tab w:val="left" w:pos="993"/>
        </w:tabs>
        <w:spacing w:after="0" w:line="360" w:lineRule="auto"/>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F962DD" w:rsidRPr="00B708A8" w:rsidRDefault="00F962DD" w:rsidP="00496ECF">
      <w:pPr>
        <w:tabs>
          <w:tab w:val="left" w:pos="993"/>
        </w:tabs>
        <w:spacing w:after="0" w:line="360" w:lineRule="auto"/>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E53743" w:rsidRPr="00B708A8" w:rsidRDefault="00E53743" w:rsidP="00496ECF">
      <w:pPr>
        <w:tabs>
          <w:tab w:val="left" w:pos="993"/>
        </w:tabs>
        <w:spacing w:after="0" w:line="360" w:lineRule="auto"/>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B540EE" w:rsidRPr="00B708A8" w:rsidRDefault="00B540EE">
      <w:pPr>
        <w:spacing w:after="0" w:line="360" w:lineRule="auto"/>
        <w:jc w:val="both"/>
        <w:rPr>
          <w:rFonts w:ascii="Times New Roman" w:hAnsi="Times New Roman"/>
          <w:b/>
          <w:sz w:val="28"/>
          <w:szCs w:val="28"/>
        </w:rPr>
      </w:pPr>
    </w:p>
    <w:p w:rsidR="00B540EE" w:rsidRPr="00B708A8" w:rsidRDefault="00523BF1" w:rsidP="00EA45E1">
      <w:pPr>
        <w:pStyle w:val="4"/>
        <w:ind w:left="0"/>
      </w:pPr>
      <w:bookmarkStart w:id="94" w:name="_Toc409691648"/>
      <w:bookmarkStart w:id="95" w:name="_Toc410653971"/>
      <w:bookmarkStart w:id="96" w:name="_Toc414553157"/>
      <w:r w:rsidRPr="00B708A8">
        <w:t>1.2.</w:t>
      </w:r>
      <w:r w:rsidR="00EA45E1" w:rsidRPr="00B708A8">
        <w:t>5.17</w:t>
      </w:r>
      <w:r w:rsidRPr="00B708A8">
        <w:t xml:space="preserve">. </w:t>
      </w:r>
      <w:r w:rsidR="00B540EE" w:rsidRPr="00B708A8">
        <w:t>Основы безопасности жизнедеятельности</w:t>
      </w:r>
      <w:bookmarkEnd w:id="94"/>
      <w:bookmarkEnd w:id="95"/>
      <w:bookmarkEnd w:id="96"/>
    </w:p>
    <w:p w:rsidR="00E53743" w:rsidRPr="00B708A8" w:rsidRDefault="00E53743" w:rsidP="001E2A07">
      <w:pPr>
        <w:spacing w:after="0" w:line="360" w:lineRule="auto"/>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Cs/>
          <w:sz w:val="28"/>
          <w:szCs w:val="28"/>
        </w:rPr>
      </w:pPr>
      <w:r w:rsidRPr="00B708A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криминогенного характера;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на улице;</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подъезде;</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лифте;</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квартире;</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пожаре;</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lastRenderedPageBreak/>
        <w:t>безопасно использовать средства индивидуальной защиты при пожаре;</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B708A8" w:rsidRDefault="00F962DD"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защиты;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B708A8" w:rsidRDefault="00F962DD"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w:t>
      </w:r>
      <w:r w:rsidR="00F962DD" w:rsidRPr="00B708A8">
        <w:rPr>
          <w:rFonts w:ascii="Times New Roman" w:hAnsi="Times New Roman"/>
          <w:color w:val="000000"/>
          <w:sz w:val="28"/>
          <w:szCs w:val="28"/>
        </w:rPr>
        <w:t xml:space="preserve">и коллективной </w:t>
      </w:r>
      <w:r w:rsidRPr="00B708A8">
        <w:rPr>
          <w:rFonts w:ascii="Times New Roman" w:hAnsi="Times New Roman"/>
          <w:color w:val="000000"/>
          <w:sz w:val="28"/>
          <w:szCs w:val="28"/>
        </w:rPr>
        <w:t>защиты;</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здоровья;планировать распорядок дня с учетом нагрузок;</w:t>
      </w:r>
    </w:p>
    <w:p w:rsidR="002818BE" w:rsidRPr="00B708A8" w:rsidRDefault="002818BE" w:rsidP="00496ECF">
      <w:pPr>
        <w:tabs>
          <w:tab w:val="left" w:pos="993"/>
        </w:tabs>
        <w:autoSpaceDE w:val="0"/>
        <w:autoSpaceDN w:val="0"/>
        <w:adjustRightInd w:val="0"/>
        <w:spacing w:after="0" w:line="360" w:lineRule="auto"/>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EA45E1" w:rsidRPr="00B708A8" w:rsidRDefault="002818BE"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2818BE" w:rsidRPr="00B708A8" w:rsidRDefault="002818BE"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7A1E4C" w:rsidRPr="00B708A8" w:rsidRDefault="007A1E4C"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 xml:space="preserve">оказывать первую помощь при </w:t>
      </w:r>
      <w:r w:rsidR="007A1E4C" w:rsidRPr="00B708A8">
        <w:rPr>
          <w:rFonts w:ascii="Times New Roman" w:hAnsi="Times New Roman"/>
          <w:color w:val="000000"/>
          <w:sz w:val="28"/>
          <w:szCs w:val="28"/>
        </w:rPr>
        <w:t>отморожениях и общем переохлаждении</w:t>
      </w:r>
      <w:r w:rsidRPr="00B708A8">
        <w:rPr>
          <w:rFonts w:ascii="Times New Roman" w:hAnsi="Times New Roman"/>
          <w:color w:val="000000"/>
          <w:sz w:val="28"/>
          <w:szCs w:val="28"/>
        </w:rPr>
        <w:t>;</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lastRenderedPageBreak/>
        <w:t>оказывать первую помощь при тепловом (солнечном) ударе;</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w:t>
      </w:r>
      <w:r w:rsidR="007A1E4C" w:rsidRPr="00B708A8">
        <w:rPr>
          <w:rFonts w:ascii="Times New Roman" w:hAnsi="Times New Roman"/>
          <w:sz w:val="28"/>
          <w:szCs w:val="28"/>
        </w:rPr>
        <w:t xml:space="preserve"> и змей.</w:t>
      </w:r>
    </w:p>
    <w:p w:rsidR="00E53743" w:rsidRPr="00B708A8" w:rsidRDefault="00E53743" w:rsidP="001E2A07">
      <w:pPr>
        <w:spacing w:after="0" w:line="360" w:lineRule="auto"/>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r w:rsidRPr="00B708A8">
        <w:rPr>
          <w:rFonts w:ascii="Times New Roman" w:hAnsi="Times New Roman"/>
          <w:sz w:val="28"/>
          <w:szCs w:val="28"/>
        </w:rPr>
        <w:t xml:space="preserve">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r w:rsidRPr="00B708A8">
        <w:rPr>
          <w:rFonts w:ascii="Times New Roman" w:hAnsi="Times New Roman"/>
          <w:sz w:val="28"/>
          <w:szCs w:val="28"/>
        </w:rPr>
        <w:t xml:space="preserve">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r w:rsidRPr="00B708A8">
        <w:rPr>
          <w:rFonts w:ascii="Times New Roman" w:hAnsi="Times New Roman"/>
          <w:b/>
          <w:i/>
          <w:sz w:val="28"/>
          <w:szCs w:val="28"/>
        </w:rPr>
        <w:t xml:space="preserve">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B708A8">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bCs/>
          <w:i/>
          <w:sz w:val="28"/>
          <w:szCs w:val="28"/>
        </w:rPr>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классифицировать и характеризовать основные положения</w:t>
      </w:r>
      <w:r w:rsidRPr="00B708A8">
        <w:rPr>
          <w:rFonts w:ascii="Times New Roman" w:hAnsi="Times New Roman"/>
          <w:b/>
          <w:i/>
          <w:sz w:val="28"/>
          <w:szCs w:val="28"/>
        </w:rPr>
        <w:t xml:space="preserve"> </w:t>
      </w:r>
      <w:r w:rsidRPr="00B708A8">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r w:rsidRPr="00B708A8">
        <w:rPr>
          <w:rFonts w:ascii="Times New Roman" w:hAnsi="Times New Roman"/>
          <w:sz w:val="28"/>
          <w:szCs w:val="28"/>
        </w:rPr>
        <w:t xml:space="preserve">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 xml:space="preserve">усваивать приемы действий в различных опасных и чрезвычайных ситуациях; </w:t>
      </w:r>
    </w:p>
    <w:p w:rsidR="00E53743"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708A8" w:rsidRDefault="00E53743" w:rsidP="00496ECF">
      <w:pPr>
        <w:tabs>
          <w:tab w:val="left" w:pos="993"/>
        </w:tabs>
        <w:autoSpaceDE w:val="0"/>
        <w:autoSpaceDN w:val="0"/>
        <w:adjustRightInd w:val="0"/>
        <w:spacing w:after="0" w:line="360" w:lineRule="auto"/>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B708A8" w:rsidRDefault="00A50ED3" w:rsidP="001E2A07">
      <w:pPr>
        <w:tabs>
          <w:tab w:val="left" w:pos="993"/>
        </w:tabs>
        <w:autoSpaceDE w:val="0"/>
        <w:autoSpaceDN w:val="0"/>
        <w:adjustRightInd w:val="0"/>
        <w:spacing w:after="0" w:line="360" w:lineRule="auto"/>
        <w:jc w:val="both"/>
        <w:rPr>
          <w:rFonts w:ascii="Times New Roman" w:hAnsi="Times New Roman"/>
          <w:i/>
          <w:sz w:val="28"/>
          <w:szCs w:val="28"/>
        </w:rPr>
      </w:pPr>
    </w:p>
    <w:p w:rsidR="00523BF1" w:rsidRPr="003F21D2" w:rsidRDefault="00523BF1">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1E2A07" w:rsidP="00B327FE">
      <w:pPr>
        <w:pStyle w:val="2"/>
        <w:ind w:firstLine="0"/>
      </w:pPr>
      <w:bookmarkStart w:id="99" w:name="_Toc410653972"/>
      <w:bookmarkStart w:id="100" w:name="_Toc414553158"/>
      <w:r w:rsidRPr="00B708A8">
        <w:lastRenderedPageBreak/>
        <w:t xml:space="preserve">1.3. </w:t>
      </w:r>
      <w:r w:rsidR="00B540EE" w:rsidRPr="00B708A8">
        <w:t xml:space="preserve">Система оценки </w:t>
      </w:r>
      <w:bookmarkEnd w:id="97"/>
      <w:r w:rsidR="000D4F24" w:rsidRPr="00B708A8">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B708A8" w:rsidRDefault="002F5340" w:rsidP="0012121B">
      <w:pPr>
        <w:pStyle w:val="afffa"/>
        <w:ind w:firstLine="0"/>
        <w:rPr>
          <w:b/>
        </w:rPr>
      </w:pPr>
    </w:p>
    <w:p w:rsidR="0038120C" w:rsidRDefault="0038120C" w:rsidP="0038120C">
      <w:pPr>
        <w:widowControl w:val="0"/>
        <w:autoSpaceDE w:val="0"/>
        <w:autoSpaceDN w:val="0"/>
        <w:adjustRightInd w:val="0"/>
        <w:spacing w:after="0" w:line="489" w:lineRule="exact"/>
        <w:rPr>
          <w:rFonts w:ascii="Times New Roman" w:hAnsi="Times New Roman"/>
          <w:b/>
          <w:bCs/>
          <w:color w:val="000000"/>
          <w:sz w:val="28"/>
          <w:szCs w:val="28"/>
        </w:rPr>
      </w:pPr>
      <w:bookmarkStart w:id="101" w:name="_Toc409691656"/>
      <w:bookmarkStart w:id="102" w:name="_Toc410653980"/>
      <w:bookmarkStart w:id="103" w:name="_Toc414553166"/>
      <w:r>
        <w:rPr>
          <w:rFonts w:ascii="Times New Roman" w:hAnsi="Times New Roman"/>
          <w:b/>
          <w:bCs/>
          <w:color w:val="000000"/>
          <w:sz w:val="28"/>
          <w:szCs w:val="28"/>
        </w:rPr>
        <w:t>1.3.1. Общие положения</w:t>
      </w:r>
    </w:p>
    <w:p w:rsidR="0038120C" w:rsidRDefault="0038120C" w:rsidP="0038120C">
      <w:pPr>
        <w:widowControl w:val="0"/>
        <w:autoSpaceDE w:val="0"/>
        <w:autoSpaceDN w:val="0"/>
        <w:adjustRightInd w:val="0"/>
        <w:spacing w:after="0" w:line="367" w:lineRule="exact"/>
        <w:rPr>
          <w:rFonts w:ascii="Times New Roman" w:hAnsi="Times New Roman"/>
          <w:color w:val="000000"/>
          <w:sz w:val="28"/>
          <w:szCs w:val="28"/>
        </w:rPr>
      </w:pPr>
      <w:r>
        <w:rPr>
          <w:rFonts w:ascii="Times New Roman" w:hAnsi="Times New Roman"/>
          <w:color w:val="000000"/>
          <w:sz w:val="28"/>
          <w:szCs w:val="28"/>
        </w:rPr>
        <w:t>Система оценки достижения планируемых результатов (далее – система</w:t>
      </w:r>
    </w:p>
    <w:p w:rsidR="0038120C" w:rsidRDefault="0038120C" w:rsidP="0038120C">
      <w:pPr>
        <w:widowControl w:val="0"/>
        <w:autoSpaceDE w:val="0"/>
        <w:autoSpaceDN w:val="0"/>
        <w:adjustRightInd w:val="0"/>
        <w:spacing w:after="0" w:line="370" w:lineRule="exact"/>
        <w:rPr>
          <w:rFonts w:ascii="Times New Roman" w:hAnsi="Times New Roman"/>
          <w:color w:val="000000"/>
          <w:sz w:val="28"/>
          <w:szCs w:val="28"/>
        </w:rPr>
      </w:pPr>
      <w:r>
        <w:rPr>
          <w:rFonts w:ascii="Times New Roman" w:hAnsi="Times New Roman"/>
          <w:color w:val="000000"/>
          <w:sz w:val="28"/>
          <w:szCs w:val="28"/>
        </w:rPr>
        <w:t>оценки) является частью системы оценки и управления качеством образования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в МАОУ СОШ №18 г. Липецка.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Основными</w:t>
      </w:r>
      <w:r>
        <w:rPr>
          <w:rFonts w:ascii="Times New Roman" w:hAnsi="Times New Roman"/>
          <w:b/>
          <w:bCs/>
          <w:color w:val="000000"/>
          <w:sz w:val="28"/>
          <w:szCs w:val="28"/>
        </w:rPr>
        <w:t xml:space="preserve"> направлениями и целями</w:t>
      </w:r>
      <w:r>
        <w:rPr>
          <w:rFonts w:ascii="Times New Roman" w:hAnsi="Times New Roman"/>
          <w:color w:val="000000"/>
          <w:sz w:val="28"/>
          <w:szCs w:val="28"/>
        </w:rPr>
        <w:t xml:space="preserve"> оценочной деятельности в</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МАОУ СОШ №18 г. Липецка в соответствии с требованиями ФГОС ООО</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являются: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pgSz w:w="11906" w:h="16838"/>
          <w:pgMar w:top="0" w:right="0" w:bottom="0" w:left="0" w:header="720" w:footer="720" w:gutter="0"/>
          <w:cols w:space="720" w:equalWidth="0">
            <w:col w:w="11900"/>
          </w:cols>
          <w:noEndnote/>
        </w:sectPr>
      </w:pPr>
    </w:p>
    <w:p w:rsidR="0038120C" w:rsidRDefault="0038120C" w:rsidP="0038120C">
      <w:pPr>
        <w:widowControl w:val="0"/>
        <w:autoSpaceDE w:val="0"/>
        <w:autoSpaceDN w:val="0"/>
        <w:adjustRightInd w:val="0"/>
        <w:spacing w:after="0" w:line="388"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оценка образовательных достижений учащихся на различных</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3230" w:space="10"/>
            <w:col w:w="8660"/>
          </w:cols>
          <w:noEndnote/>
        </w:sectPr>
      </w:pP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lastRenderedPageBreak/>
        <w:t>этапах обучения как основа их промежуточной и итоговой аттестации, а также</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основа процедур внутреннего мониторинга МАОУ СОШ №18 г. Липецка,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мониторинговых  исследований  муниципального  регионального  и</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федерального уровней;</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89"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8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оценка результатов деятельности педагогических кадров как</w:t>
      </w:r>
    </w:p>
    <w:p w:rsidR="0038120C" w:rsidRDefault="0038120C" w:rsidP="0038120C">
      <w:pPr>
        <w:widowControl w:val="0"/>
        <w:autoSpaceDE w:val="0"/>
        <w:autoSpaceDN w:val="0"/>
        <w:adjustRightInd w:val="0"/>
        <w:spacing w:after="0" w:line="389"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3230" w:space="10"/>
            <w:col w:w="8660"/>
          </w:cols>
          <w:noEndnote/>
        </w:sectPr>
      </w:pP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lastRenderedPageBreak/>
        <w:t>основа аттестационных процедур;</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88"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оценка результатов деятельности МАОУ СОШ №18 г. Липецка как</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3230" w:space="10"/>
            <w:col w:w="8660"/>
          </w:cols>
          <w:noEndnote/>
        </w:sectPr>
      </w:pP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lastRenderedPageBreak/>
        <w:t>основа аккредитационных процедур.</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lastRenderedPageBreak/>
        <w:t>Основным</w:t>
      </w:r>
    </w:p>
    <w:p w:rsidR="0038120C" w:rsidRDefault="0038120C" w:rsidP="0038120C">
      <w:pPr>
        <w:widowControl w:val="0"/>
        <w:autoSpaceDE w:val="0"/>
        <w:autoSpaceDN w:val="0"/>
        <w:adjustRightInd w:val="0"/>
        <w:spacing w:after="0" w:line="369" w:lineRule="exact"/>
        <w:rPr>
          <w:rFonts w:ascii="Times New Roman" w:hAnsi="Times New Roman"/>
          <w:b/>
          <w:bCs/>
          <w:color w:val="000000"/>
          <w:sz w:val="28"/>
          <w:szCs w:val="28"/>
        </w:rPr>
      </w:pPr>
      <w:r>
        <w:rPr>
          <w:rFonts w:ascii="Times New Roman" w:hAnsi="Times New Roman"/>
          <w:sz w:val="24"/>
          <w:szCs w:val="24"/>
        </w:rPr>
        <w:br w:type="column"/>
      </w:r>
      <w:r>
        <w:rPr>
          <w:rFonts w:ascii="Times New Roman" w:hAnsi="Times New Roman"/>
          <w:b/>
          <w:bCs/>
          <w:color w:val="000000"/>
          <w:sz w:val="28"/>
          <w:szCs w:val="28"/>
        </w:rPr>
        <w:lastRenderedPageBreak/>
        <w:t>объектом</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системы оценки, ее</w:t>
      </w:r>
    </w:p>
    <w:p w:rsidR="0038120C" w:rsidRDefault="0038120C" w:rsidP="0038120C">
      <w:pPr>
        <w:widowControl w:val="0"/>
        <w:autoSpaceDE w:val="0"/>
        <w:autoSpaceDN w:val="0"/>
        <w:adjustRightInd w:val="0"/>
        <w:spacing w:after="0" w:line="369" w:lineRule="exact"/>
        <w:rPr>
          <w:rFonts w:ascii="Times New Roman" w:hAnsi="Times New Roman"/>
          <w:b/>
          <w:bCs/>
          <w:color w:val="000000"/>
          <w:sz w:val="28"/>
          <w:szCs w:val="28"/>
        </w:rPr>
      </w:pPr>
      <w:r>
        <w:rPr>
          <w:rFonts w:ascii="Times New Roman" w:hAnsi="Times New Roman"/>
          <w:sz w:val="24"/>
          <w:szCs w:val="24"/>
        </w:rPr>
        <w:br w:type="column"/>
      </w:r>
      <w:r>
        <w:rPr>
          <w:rFonts w:ascii="Times New Roman" w:hAnsi="Times New Roman"/>
          <w:b/>
          <w:bCs/>
          <w:color w:val="000000"/>
          <w:sz w:val="28"/>
          <w:szCs w:val="28"/>
        </w:rPr>
        <w:lastRenderedPageBreak/>
        <w:t>содержательной и</w:t>
      </w:r>
    </w:p>
    <w:p w:rsidR="0038120C" w:rsidRDefault="0038120C" w:rsidP="0038120C">
      <w:pPr>
        <w:widowControl w:val="0"/>
        <w:autoSpaceDE w:val="0"/>
        <w:autoSpaceDN w:val="0"/>
        <w:adjustRightInd w:val="0"/>
        <w:spacing w:after="0" w:line="369" w:lineRule="exact"/>
        <w:rPr>
          <w:rFonts w:ascii="Times New Roman" w:hAnsi="Times New Roman"/>
          <w:b/>
          <w:bCs/>
          <w:color w:val="000000"/>
          <w:sz w:val="28"/>
          <w:szCs w:val="28"/>
        </w:rPr>
        <w:sectPr w:rsidR="0038120C">
          <w:type w:val="continuous"/>
          <w:pgSz w:w="11906" w:h="16838"/>
          <w:pgMar w:top="0" w:right="0" w:bottom="0" w:left="0" w:header="720" w:footer="720" w:gutter="0"/>
          <w:cols w:num="4" w:space="720" w:equalWidth="0">
            <w:col w:w="4110" w:space="10"/>
            <w:col w:w="1510" w:space="10"/>
            <w:col w:w="3150" w:space="10"/>
            <w:col w:w="3100"/>
          </w:cols>
          <w:noEndnote/>
        </w:sectPr>
      </w:pPr>
    </w:p>
    <w:p w:rsidR="0038120C" w:rsidRDefault="0038120C" w:rsidP="0038120C">
      <w:pPr>
        <w:widowControl w:val="0"/>
        <w:autoSpaceDE w:val="0"/>
        <w:autoSpaceDN w:val="0"/>
        <w:adjustRightInd w:val="0"/>
        <w:spacing w:after="0" w:line="369" w:lineRule="exact"/>
        <w:rPr>
          <w:rFonts w:ascii="Times New Roman" w:hAnsi="Times New Roman"/>
          <w:b/>
          <w:bCs/>
          <w:color w:val="000000"/>
          <w:sz w:val="28"/>
          <w:szCs w:val="28"/>
        </w:rPr>
      </w:pPr>
      <w:r>
        <w:rPr>
          <w:rFonts w:ascii="Times New Roman" w:hAnsi="Times New Roman"/>
          <w:b/>
          <w:bCs/>
          <w:color w:val="000000"/>
          <w:sz w:val="28"/>
          <w:szCs w:val="28"/>
        </w:rPr>
        <w:lastRenderedPageBreak/>
        <w:t>критериальной  базой</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выступают  требования  ФГОС,  которые</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5430" w:space="10"/>
            <w:col w:w="6460" w:space="1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lastRenderedPageBreak/>
        <w:t>конкретизируются в планируемых результатах освоения обучающимися</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основной образовательной программы МАОУ СОШ №18 г. Липецка.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Система оценки включает процедуры внутренней и внешней оценки.</w:t>
      </w:r>
    </w:p>
    <w:p w:rsidR="0038120C" w:rsidRDefault="0038120C" w:rsidP="0038120C">
      <w:pPr>
        <w:widowControl w:val="0"/>
        <w:autoSpaceDE w:val="0"/>
        <w:autoSpaceDN w:val="0"/>
        <w:adjustRightInd w:val="0"/>
        <w:spacing w:after="0" w:line="330" w:lineRule="exact"/>
        <w:rPr>
          <w:rFonts w:ascii="Times New Roman" w:hAnsi="Times New Roman"/>
          <w:color w:val="000000"/>
          <w:sz w:val="24"/>
          <w:szCs w:val="24"/>
        </w:rPr>
        <w:sectPr w:rsidR="0038120C">
          <w:type w:val="continuous"/>
          <w:pgSz w:w="11906" w:h="16838"/>
          <w:pgMar w:top="0" w:right="0" w:bottom="0" w:left="0" w:header="720" w:footer="720" w:gutter="0"/>
          <w:cols w:space="720" w:equalWidth="0">
            <w:col w:w="11900" w:space="10"/>
          </w:cols>
          <w:noEndnote/>
        </w:sectPr>
      </w:pPr>
      <w:r>
        <w:rPr>
          <w:rFonts w:ascii="Times New Roman" w:hAnsi="Times New Roman"/>
          <w:color w:val="000000"/>
          <w:sz w:val="24"/>
          <w:szCs w:val="24"/>
        </w:rPr>
        <w:t>134</w:t>
      </w:r>
      <w:r>
        <w:rPr>
          <w:noProof/>
          <w:lang w:eastAsia="ru-RU"/>
        </w:rPr>
        <mc:AlternateContent>
          <mc:Choice Requires="wps">
            <w:drawing>
              <wp:anchor distT="0" distB="0" distL="114300" distR="114300" simplePos="0" relativeHeight="251659264" behindDoc="1" locked="0" layoutInCell="1" allowOverlap="1" wp14:anchorId="41539B5D" wp14:editId="3F7C285C">
                <wp:simplePos x="0" y="0"/>
                <wp:positionH relativeFrom="page">
                  <wp:posOffset>0</wp:posOffset>
                </wp:positionH>
                <wp:positionV relativeFrom="page">
                  <wp:posOffset>0</wp:posOffset>
                </wp:positionV>
                <wp:extent cx="7562215" cy="10694035"/>
                <wp:effectExtent l="0" t="0" r="0" b="0"/>
                <wp:wrapNone/>
                <wp:docPr id="258"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6" o:spid="_x0000_s1026" style="position:absolute;margin-left:0;margin-top:0;width:595.45pt;height:842.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" path="m,16841r11909,l11909,,,,,16841xe" stroked="f" strokeweight="1pt">
                <v:path arrowok="t" o:connecttype="custom" o:connectlocs="0,10694035;7562215,10694035;7562215,0;0,0;0,10694035" o:connectangles="0,0,0,0,0"/>
                <w10:wrap anchorx="page" anchory="page"/>
              </v:shape>
            </w:pict>
          </mc:Fallback>
        </mc:AlternateContent>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337" w:lineRule="exact"/>
        <w:rPr>
          <w:rFonts w:ascii="Times New Roman" w:hAnsi="Times New Roman"/>
          <w:sz w:val="24"/>
          <w:szCs w:val="24"/>
        </w:rPr>
      </w:pPr>
    </w:p>
    <w:p w:rsidR="0038120C" w:rsidRDefault="0038120C" w:rsidP="0038120C">
      <w:pPr>
        <w:widowControl w:val="0"/>
        <w:autoSpaceDE w:val="0"/>
        <w:autoSpaceDN w:val="0"/>
        <w:adjustRightInd w:val="0"/>
        <w:spacing w:after="0" w:line="310" w:lineRule="exact"/>
        <w:rPr>
          <w:rFonts w:ascii="Times New Roman" w:hAnsi="Times New Roman"/>
          <w:color w:val="000000"/>
          <w:sz w:val="28"/>
          <w:szCs w:val="28"/>
        </w:rPr>
      </w:pPr>
      <w:r>
        <w:rPr>
          <w:rFonts w:ascii="Times New Roman" w:hAnsi="Times New Roman"/>
          <w:b/>
          <w:bCs/>
          <w:color w:val="000000"/>
          <w:sz w:val="28"/>
          <w:szCs w:val="28"/>
        </w:rPr>
        <w:t>Внутренняя оценка</w:t>
      </w:r>
      <w:r>
        <w:rPr>
          <w:rFonts w:ascii="Times New Roman" w:hAnsi="Times New Roman"/>
          <w:color w:val="000000"/>
          <w:sz w:val="28"/>
          <w:szCs w:val="28"/>
        </w:rPr>
        <w:t xml:space="preserve"> включает:</w:t>
      </w:r>
    </w:p>
    <w:p w:rsidR="0038120C" w:rsidRDefault="0038120C" w:rsidP="0038120C">
      <w:pPr>
        <w:widowControl w:val="0"/>
        <w:autoSpaceDE w:val="0"/>
        <w:autoSpaceDN w:val="0"/>
        <w:adjustRightInd w:val="0"/>
        <w:spacing w:after="0" w:line="391" w:lineRule="exact"/>
        <w:rPr>
          <w:rFonts w:ascii="Times New Roman" w:hAnsi="Times New Roman"/>
          <w:color w:val="000000"/>
          <w:sz w:val="28"/>
          <w:szCs w:val="28"/>
        </w:rPr>
      </w:pPr>
      <w:r>
        <w:rPr>
          <w:rFonts w:ascii="Symbol" w:hAnsi="Symbol" w:cs="Symbol"/>
          <w:color w:val="000000"/>
          <w:sz w:val="28"/>
          <w:szCs w:val="28"/>
        </w:rPr>
        <w:t></w:t>
      </w:r>
      <w:r>
        <w:rPr>
          <w:rFonts w:ascii="Times New Roman" w:hAnsi="Times New Roman"/>
          <w:color w:val="000000"/>
          <w:sz w:val="28"/>
          <w:szCs w:val="28"/>
        </w:rPr>
        <w:t xml:space="preserve"> стартовую диагностику;</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pPr>
      <w:r>
        <w:rPr>
          <w:rFonts w:ascii="Symbol" w:hAnsi="Symbol" w:cs="Symbol"/>
          <w:color w:val="000000"/>
          <w:sz w:val="28"/>
          <w:szCs w:val="28"/>
        </w:rPr>
        <w:t></w:t>
      </w:r>
      <w:r>
        <w:rPr>
          <w:rFonts w:ascii="Times New Roman" w:hAnsi="Times New Roman"/>
          <w:color w:val="000000"/>
          <w:sz w:val="28"/>
          <w:szCs w:val="28"/>
        </w:rPr>
        <w:t xml:space="preserve"> текущую и тематическую оценку;</w:t>
      </w:r>
    </w:p>
    <w:p w:rsidR="0038120C" w:rsidRDefault="0038120C" w:rsidP="0038120C">
      <w:pPr>
        <w:widowControl w:val="0"/>
        <w:autoSpaceDE w:val="0"/>
        <w:autoSpaceDN w:val="0"/>
        <w:adjustRightInd w:val="0"/>
        <w:spacing w:after="0" w:line="391" w:lineRule="exact"/>
        <w:rPr>
          <w:rFonts w:ascii="Times New Roman" w:hAnsi="Times New Roman"/>
          <w:color w:val="000000"/>
          <w:sz w:val="28"/>
          <w:szCs w:val="28"/>
        </w:rPr>
      </w:pPr>
      <w:r>
        <w:rPr>
          <w:rFonts w:ascii="Symbol" w:hAnsi="Symbol" w:cs="Symbol"/>
          <w:color w:val="000000"/>
          <w:sz w:val="28"/>
          <w:szCs w:val="28"/>
        </w:rPr>
        <w:t></w:t>
      </w:r>
      <w:r>
        <w:rPr>
          <w:rFonts w:ascii="Times New Roman" w:hAnsi="Times New Roman"/>
          <w:color w:val="000000"/>
          <w:sz w:val="28"/>
          <w:szCs w:val="28"/>
        </w:rPr>
        <w:t xml:space="preserve"> портфолио;</w:t>
      </w:r>
    </w:p>
    <w:p w:rsidR="0038120C" w:rsidRDefault="0038120C" w:rsidP="0038120C">
      <w:pPr>
        <w:widowControl w:val="0"/>
        <w:autoSpaceDE w:val="0"/>
        <w:autoSpaceDN w:val="0"/>
        <w:adjustRightInd w:val="0"/>
        <w:spacing w:after="0" w:line="391" w:lineRule="exact"/>
        <w:rPr>
          <w:rFonts w:ascii="Times New Roman" w:hAnsi="Times New Roman"/>
          <w:color w:val="000000"/>
          <w:sz w:val="28"/>
          <w:szCs w:val="28"/>
        </w:rPr>
      </w:pPr>
      <w:r>
        <w:rPr>
          <w:rFonts w:ascii="Symbol" w:hAnsi="Symbol" w:cs="Symbol"/>
          <w:color w:val="000000"/>
          <w:sz w:val="28"/>
          <w:szCs w:val="28"/>
        </w:rPr>
        <w:t></w:t>
      </w:r>
      <w:r>
        <w:rPr>
          <w:rFonts w:ascii="Times New Roman" w:hAnsi="Times New Roman"/>
          <w:color w:val="000000"/>
          <w:sz w:val="28"/>
          <w:szCs w:val="28"/>
        </w:rPr>
        <w:t xml:space="preserve"> внутришкольный мониторинг образовательных достижений;</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pPr>
      <w:r>
        <w:rPr>
          <w:rFonts w:ascii="Symbol" w:hAnsi="Symbol" w:cs="Symbol"/>
          <w:color w:val="000000"/>
          <w:sz w:val="28"/>
          <w:szCs w:val="28"/>
        </w:rPr>
        <w:t></w:t>
      </w:r>
      <w:r>
        <w:rPr>
          <w:rFonts w:ascii="Times New Roman" w:hAnsi="Times New Roman"/>
          <w:color w:val="000000"/>
          <w:sz w:val="28"/>
          <w:szCs w:val="28"/>
        </w:rPr>
        <w:t xml:space="preserve"> промежуточную и итоговую аттестацию обучающихся.</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К</w:t>
      </w:r>
      <w:r>
        <w:rPr>
          <w:rFonts w:ascii="Times New Roman" w:hAnsi="Times New Roman"/>
          <w:b/>
          <w:bCs/>
          <w:color w:val="000000"/>
          <w:sz w:val="28"/>
          <w:szCs w:val="28"/>
        </w:rPr>
        <w:t xml:space="preserve"> внешним процедурам</w:t>
      </w:r>
      <w:r>
        <w:rPr>
          <w:rFonts w:ascii="Times New Roman" w:hAnsi="Times New Roman"/>
          <w:color w:val="000000"/>
          <w:sz w:val="28"/>
          <w:szCs w:val="28"/>
        </w:rPr>
        <w:t xml:space="preserve"> относятся:</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sectPr w:rsidR="0038120C">
          <w:pgSz w:w="11906" w:h="16838"/>
          <w:pgMar w:top="0" w:right="0" w:bottom="0" w:left="0" w:header="720" w:footer="720" w:gutter="0"/>
          <w:cols w:space="720" w:equalWidth="0">
            <w:col w:w="11900"/>
          </w:cols>
          <w:noEndnote/>
        </w:sectPr>
      </w:pPr>
    </w:p>
    <w:p w:rsidR="0038120C" w:rsidRDefault="0038120C" w:rsidP="0038120C">
      <w:pPr>
        <w:widowControl w:val="0"/>
        <w:autoSpaceDE w:val="0"/>
        <w:autoSpaceDN w:val="0"/>
        <w:adjustRightInd w:val="0"/>
        <w:spacing w:after="0" w:line="388"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91" w:lineRule="exact"/>
        <w:rPr>
          <w:rFonts w:ascii="Symbol" w:hAnsi="Symbol" w:cs="Symbol"/>
          <w:color w:val="000000"/>
          <w:sz w:val="28"/>
          <w:szCs w:val="28"/>
        </w:rPr>
      </w:pPr>
      <w:r>
        <w:rPr>
          <w:rFonts w:ascii="Symbol" w:hAnsi="Symbol" w:cs="Symbol"/>
          <w:color w:val="000000"/>
          <w:sz w:val="28"/>
          <w:szCs w:val="28"/>
        </w:rPr>
        <w:t></w:t>
      </w:r>
    </w:p>
    <w:p w:rsidR="0038120C" w:rsidRDefault="0038120C" w:rsidP="0038120C">
      <w:pPr>
        <w:widowControl w:val="0"/>
        <w:autoSpaceDE w:val="0"/>
        <w:autoSpaceDN w:val="0"/>
        <w:adjustRightInd w:val="0"/>
        <w:spacing w:after="0" w:line="391" w:lineRule="exact"/>
        <w:rPr>
          <w:rFonts w:ascii="Symbol" w:hAnsi="Symbol" w:cs="Symbol"/>
          <w:color w:val="000000"/>
          <w:sz w:val="28"/>
          <w:szCs w:val="28"/>
        </w:rPr>
      </w:pPr>
      <w:r>
        <w:rPr>
          <w:rFonts w:ascii="Symbol" w:hAnsi="Symbol" w:cs="Symbol"/>
          <w:color w:val="000000"/>
          <w:sz w:val="28"/>
          <w:szCs w:val="28"/>
        </w:rPr>
        <w:t></w:t>
      </w:r>
    </w:p>
    <w:p w:rsidR="0038120C" w:rsidRDefault="0038120C" w:rsidP="0038120C">
      <w:pPr>
        <w:widowControl w:val="0"/>
        <w:autoSpaceDE w:val="0"/>
        <w:autoSpaceDN w:val="0"/>
        <w:adjustRightInd w:val="0"/>
        <w:spacing w:after="0" w:line="38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государственная итоговая аттестация</w:t>
      </w:r>
      <w:r>
        <w:rPr>
          <w:rFonts w:ascii="Times New Roman" w:hAnsi="Times New Roman"/>
          <w:color w:val="000000"/>
          <w:sz w:val="18"/>
          <w:szCs w:val="18"/>
        </w:rPr>
        <w:t>8</w:t>
      </w:r>
      <w:r>
        <w:rPr>
          <w:rFonts w:ascii="Times New Roman" w:hAnsi="Times New Roman"/>
          <w:color w:val="000000"/>
          <w:sz w:val="28"/>
          <w:szCs w:val="28"/>
        </w:rPr>
        <w:t>;</w:t>
      </w:r>
    </w:p>
    <w:p w:rsidR="0038120C" w:rsidRDefault="0038120C" w:rsidP="0038120C">
      <w:pPr>
        <w:widowControl w:val="0"/>
        <w:autoSpaceDE w:val="0"/>
        <w:autoSpaceDN w:val="0"/>
        <w:adjustRightInd w:val="0"/>
        <w:spacing w:after="0" w:line="391" w:lineRule="exact"/>
        <w:rPr>
          <w:rFonts w:ascii="Times New Roman" w:hAnsi="Times New Roman"/>
          <w:color w:val="000000"/>
          <w:sz w:val="28"/>
          <w:szCs w:val="28"/>
        </w:rPr>
      </w:pPr>
      <w:r>
        <w:rPr>
          <w:rFonts w:ascii="Times New Roman" w:hAnsi="Times New Roman"/>
          <w:color w:val="000000"/>
          <w:sz w:val="28"/>
          <w:szCs w:val="28"/>
        </w:rPr>
        <w:t>независимая оценка качества образования</w:t>
      </w:r>
      <w:r>
        <w:rPr>
          <w:rFonts w:ascii="Times New Roman" w:hAnsi="Times New Roman"/>
          <w:color w:val="000000"/>
          <w:sz w:val="18"/>
          <w:szCs w:val="18"/>
        </w:rPr>
        <w:t>9</w:t>
      </w:r>
      <w:r>
        <w:rPr>
          <w:rFonts w:ascii="Times New Roman" w:hAnsi="Times New Roman"/>
          <w:color w:val="000000"/>
          <w:sz w:val="28"/>
          <w:szCs w:val="28"/>
        </w:rPr>
        <w:t>;</w:t>
      </w:r>
    </w:p>
    <w:p w:rsidR="0038120C" w:rsidRDefault="0038120C" w:rsidP="0038120C">
      <w:pPr>
        <w:widowControl w:val="0"/>
        <w:autoSpaceDE w:val="0"/>
        <w:autoSpaceDN w:val="0"/>
        <w:adjustRightInd w:val="0"/>
        <w:spacing w:after="0" w:line="390" w:lineRule="exact"/>
        <w:rPr>
          <w:rFonts w:ascii="Times New Roman" w:hAnsi="Times New Roman"/>
          <w:color w:val="000000"/>
          <w:sz w:val="28"/>
          <w:szCs w:val="28"/>
        </w:rPr>
      </w:pPr>
      <w:r>
        <w:rPr>
          <w:rFonts w:ascii="Times New Roman" w:hAnsi="Times New Roman"/>
          <w:color w:val="000000"/>
          <w:sz w:val="28"/>
          <w:szCs w:val="28"/>
        </w:rPr>
        <w:t>мониторинговые исследования</w:t>
      </w:r>
      <w:r>
        <w:rPr>
          <w:rFonts w:ascii="Times New Roman" w:hAnsi="Times New Roman"/>
          <w:color w:val="000000"/>
          <w:sz w:val="18"/>
          <w:szCs w:val="18"/>
        </w:rPr>
        <w:t>10</w:t>
      </w:r>
      <w:r>
        <w:rPr>
          <w:rFonts w:ascii="Times New Roman" w:hAnsi="Times New Roman"/>
          <w:color w:val="000000"/>
          <w:sz w:val="28"/>
          <w:szCs w:val="28"/>
        </w:rPr>
        <w:t xml:space="preserve"> муниципального, регионального</w:t>
      </w:r>
    </w:p>
    <w:p w:rsidR="0038120C" w:rsidRDefault="0038120C" w:rsidP="0038120C">
      <w:pPr>
        <w:widowControl w:val="0"/>
        <w:autoSpaceDE w:val="0"/>
        <w:autoSpaceDN w:val="0"/>
        <w:adjustRightInd w:val="0"/>
        <w:spacing w:after="0" w:line="390"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3230" w:space="10"/>
            <w:col w:w="8660"/>
          </w:cols>
          <w:noEndnote/>
        </w:sectPr>
      </w:pPr>
    </w:p>
    <w:p w:rsidR="0038120C" w:rsidRDefault="0038120C" w:rsidP="0038120C">
      <w:pPr>
        <w:widowControl w:val="0"/>
        <w:autoSpaceDE w:val="0"/>
        <w:autoSpaceDN w:val="0"/>
        <w:adjustRightInd w:val="0"/>
        <w:spacing w:after="0" w:line="370" w:lineRule="exact"/>
        <w:rPr>
          <w:rFonts w:ascii="Times New Roman" w:hAnsi="Times New Roman"/>
          <w:color w:val="000000"/>
          <w:sz w:val="28"/>
          <w:szCs w:val="28"/>
        </w:rPr>
      </w:pPr>
      <w:r>
        <w:rPr>
          <w:rFonts w:ascii="Times New Roman" w:hAnsi="Times New Roman"/>
          <w:color w:val="000000"/>
          <w:sz w:val="28"/>
          <w:szCs w:val="28"/>
        </w:rPr>
        <w:lastRenderedPageBreak/>
        <w:t>и федерального уровней.</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Особенности каждой из указанных процедур описаны в п.1.3.3</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настоящего документа.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В соответствии с ФГОС ООО система оценки МАОУ СОШ №18 г.</w:t>
      </w:r>
    </w:p>
    <w:p w:rsidR="0038120C" w:rsidRDefault="0038120C" w:rsidP="0038120C">
      <w:pPr>
        <w:widowControl w:val="0"/>
        <w:autoSpaceDE w:val="0"/>
        <w:autoSpaceDN w:val="0"/>
        <w:adjustRightInd w:val="0"/>
        <w:spacing w:after="0" w:line="369" w:lineRule="exact"/>
        <w:rPr>
          <w:rFonts w:ascii="Times New Roman" w:hAnsi="Times New Roman"/>
          <w:b/>
          <w:bCs/>
          <w:color w:val="000000"/>
          <w:sz w:val="28"/>
          <w:szCs w:val="28"/>
        </w:rPr>
      </w:pPr>
      <w:r>
        <w:rPr>
          <w:rFonts w:ascii="Times New Roman" w:hAnsi="Times New Roman"/>
          <w:color w:val="000000"/>
          <w:sz w:val="28"/>
          <w:szCs w:val="28"/>
        </w:rPr>
        <w:t>Липецка реализует</w:t>
      </w:r>
      <w:r>
        <w:rPr>
          <w:rFonts w:ascii="Times New Roman" w:hAnsi="Times New Roman"/>
          <w:b/>
          <w:bCs/>
          <w:color w:val="000000"/>
          <w:sz w:val="28"/>
          <w:szCs w:val="28"/>
        </w:rPr>
        <w:t xml:space="preserve"> системно-деятельностный, уровневый и комплексный</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b/>
          <w:bCs/>
          <w:color w:val="000000"/>
          <w:sz w:val="28"/>
          <w:szCs w:val="28"/>
        </w:rPr>
        <w:t>подходы</w:t>
      </w:r>
      <w:r>
        <w:rPr>
          <w:rFonts w:ascii="Times New Roman" w:hAnsi="Times New Roman"/>
          <w:color w:val="000000"/>
          <w:sz w:val="28"/>
          <w:szCs w:val="28"/>
        </w:rPr>
        <w:t xml:space="preserve"> к оценке образовательных достижений.</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69" w:lineRule="exact"/>
        <w:rPr>
          <w:rFonts w:ascii="Times New Roman" w:hAnsi="Times New Roman"/>
          <w:b/>
          <w:bCs/>
          <w:color w:val="000000"/>
          <w:sz w:val="28"/>
          <w:szCs w:val="28"/>
        </w:rPr>
      </w:pPr>
      <w:r>
        <w:rPr>
          <w:rFonts w:ascii="Times New Roman" w:hAnsi="Times New Roman"/>
          <w:b/>
          <w:bCs/>
          <w:color w:val="000000"/>
          <w:sz w:val="28"/>
          <w:szCs w:val="28"/>
        </w:rPr>
        <w:lastRenderedPageBreak/>
        <w:t>Системно-деятельностный подход</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к оценке образовательных</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7570" w:space="10"/>
            <w:col w:w="432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lastRenderedPageBreak/>
        <w:t>достижений проявляется в оценке способности учащихся к решению учебно-</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познавательных и учебно-практических задач. Он обеспечивается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содержанием и критериями оценки, в качестве которых выступают</w:t>
      </w:r>
    </w:p>
    <w:p w:rsidR="0038120C" w:rsidRDefault="0038120C" w:rsidP="0038120C">
      <w:pPr>
        <w:widowControl w:val="0"/>
        <w:autoSpaceDE w:val="0"/>
        <w:autoSpaceDN w:val="0"/>
        <w:adjustRightInd w:val="0"/>
        <w:spacing w:after="0" w:line="370" w:lineRule="exact"/>
        <w:rPr>
          <w:rFonts w:ascii="Times New Roman" w:hAnsi="Times New Roman"/>
          <w:color w:val="000000"/>
          <w:sz w:val="28"/>
          <w:szCs w:val="28"/>
        </w:rPr>
      </w:pPr>
      <w:r>
        <w:rPr>
          <w:rFonts w:ascii="Times New Roman" w:hAnsi="Times New Roman"/>
          <w:color w:val="000000"/>
          <w:sz w:val="28"/>
          <w:szCs w:val="28"/>
        </w:rPr>
        <w:t>планируемые результаты обучения, выраженные в деятельностной форме.</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b/>
          <w:bCs/>
          <w:color w:val="000000"/>
          <w:sz w:val="28"/>
          <w:szCs w:val="28"/>
        </w:rPr>
        <w:t>Уровневый подход</w:t>
      </w:r>
      <w:r>
        <w:rPr>
          <w:rFonts w:ascii="Times New Roman" w:hAnsi="Times New Roman"/>
          <w:color w:val="000000"/>
          <w:sz w:val="28"/>
          <w:szCs w:val="28"/>
        </w:rPr>
        <w:t xml:space="preserve"> служит важнейшей основой для организации</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индивидуальной работы с учащимися. Он реализуется как по отношению к</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содержанию оценки, так и к представлению и интерпретации результатов</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измерений.</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b/>
          <w:bCs/>
          <w:color w:val="000000"/>
          <w:sz w:val="28"/>
          <w:szCs w:val="28"/>
        </w:rPr>
        <w:t>Уровневый подход к содержанию оценки</w:t>
      </w:r>
      <w:r>
        <w:rPr>
          <w:rFonts w:ascii="Times New Roman" w:hAnsi="Times New Roman"/>
          <w:color w:val="000000"/>
          <w:sz w:val="28"/>
          <w:szCs w:val="28"/>
        </w:rPr>
        <w:t xml:space="preserve"> обеспечивается структурой</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планируемых результатов, в которых выделены три блока: общецелевой,</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«Выпускник научится» и «Выпускник получит возможность научиться».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Достижение планируемых результатов, отнесенных к блоку «Выпускник</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научится», выносится на итоговую оценку, которая может осуществляться как</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в ходе обучения, так и в конце обучения, в том числе – в форме</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lastRenderedPageBreak/>
        <w:t>государственной итоговой аттестации.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Процедуры внутришкольного</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7450" w:space="10"/>
            <w:col w:w="444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lastRenderedPageBreak/>
        <w:t>мониторинга (в том числе, для аттестации педагогических кадров и оценки</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деятельности МАОУ СОШ №18 г. Липецка) строятся на планируемых</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50" w:lineRule="exact"/>
        <w:rPr>
          <w:rFonts w:ascii="Times New Roman" w:hAnsi="Times New Roman"/>
          <w:sz w:val="24"/>
          <w:szCs w:val="24"/>
        </w:rPr>
      </w:pPr>
    </w:p>
    <w:p w:rsidR="0038120C" w:rsidRDefault="0038120C" w:rsidP="0038120C">
      <w:pPr>
        <w:widowControl w:val="0"/>
        <w:autoSpaceDE w:val="0"/>
        <w:autoSpaceDN w:val="0"/>
        <w:adjustRightInd w:val="0"/>
        <w:spacing w:after="0" w:line="125" w:lineRule="exact"/>
        <w:rPr>
          <w:rFonts w:ascii="Times New Roman" w:hAnsi="Times New Roman"/>
          <w:color w:val="000000"/>
          <w:w w:val="65411"/>
          <w:sz w:val="12"/>
          <w:szCs w:val="12"/>
        </w:rPr>
      </w:pPr>
      <w:r>
        <w:rPr>
          <w:rFonts w:ascii="Times New Roman" w:hAnsi="Times New Roman"/>
          <w:color w:val="000000"/>
          <w:w w:val="65411"/>
          <w:sz w:val="12"/>
          <w:szCs w:val="12"/>
        </w:rPr>
        <w:t>8</w:t>
      </w:r>
    </w:p>
    <w:p w:rsidR="0038120C" w:rsidRDefault="0038120C" w:rsidP="0038120C">
      <w:pPr>
        <w:widowControl w:val="0"/>
        <w:autoSpaceDE w:val="0"/>
        <w:autoSpaceDN w:val="0"/>
        <w:adjustRightInd w:val="0"/>
        <w:spacing w:after="0" w:line="328" w:lineRule="exact"/>
        <w:rPr>
          <w:rFonts w:ascii="Times New Roman" w:hAnsi="Times New Roman"/>
          <w:sz w:val="24"/>
          <w:szCs w:val="24"/>
        </w:rPr>
      </w:pPr>
      <w:r>
        <w:rPr>
          <w:rFonts w:ascii="Times New Roman" w:hAnsi="Times New Roman"/>
          <w:color w:val="000000"/>
          <w:w w:val="65411"/>
          <w:sz w:val="12"/>
          <w:szCs w:val="12"/>
        </w:rPr>
        <w:br w:type="column"/>
      </w:r>
    </w:p>
    <w:p w:rsidR="0038120C" w:rsidRDefault="0038120C" w:rsidP="0038120C">
      <w:pPr>
        <w:widowControl w:val="0"/>
        <w:autoSpaceDE w:val="0"/>
        <w:autoSpaceDN w:val="0"/>
        <w:adjustRightInd w:val="0"/>
        <w:spacing w:after="0" w:line="244" w:lineRule="exact"/>
        <w:rPr>
          <w:rFonts w:ascii="Times New Roman" w:hAnsi="Times New Roman"/>
          <w:color w:val="000000"/>
        </w:rPr>
      </w:pPr>
      <w:r>
        <w:rPr>
          <w:rFonts w:ascii="Times New Roman" w:hAnsi="Times New Roman"/>
          <w:color w:val="000000"/>
        </w:rPr>
        <w:t>Осуществляется в соответствии со статьей №92 Федерального закона «Об образовании в</w:t>
      </w:r>
    </w:p>
    <w:p w:rsidR="0038120C" w:rsidRDefault="0038120C" w:rsidP="0038120C">
      <w:pPr>
        <w:widowControl w:val="0"/>
        <w:autoSpaceDE w:val="0"/>
        <w:autoSpaceDN w:val="0"/>
        <w:adjustRightInd w:val="0"/>
        <w:spacing w:after="0" w:line="244" w:lineRule="exact"/>
        <w:rPr>
          <w:rFonts w:ascii="Times New Roman" w:hAnsi="Times New Roman"/>
          <w:color w:val="000000"/>
        </w:rPr>
        <w:sectPr w:rsidR="0038120C">
          <w:type w:val="continuous"/>
          <w:pgSz w:w="11906" w:h="16838"/>
          <w:pgMar w:top="0" w:right="0" w:bottom="0" w:left="0" w:header="720" w:footer="720" w:gutter="0"/>
          <w:cols w:num="2" w:space="720" w:equalWidth="0">
            <w:col w:w="1950" w:space="10"/>
            <w:col w:w="9940"/>
          </w:cols>
          <w:noEndnote/>
        </w:sectPr>
      </w:pPr>
    </w:p>
    <w:p w:rsidR="0038120C" w:rsidRDefault="0038120C" w:rsidP="0038120C">
      <w:pPr>
        <w:widowControl w:val="0"/>
        <w:autoSpaceDE w:val="0"/>
        <w:autoSpaceDN w:val="0"/>
        <w:adjustRightInd w:val="0"/>
        <w:spacing w:after="0" w:line="252" w:lineRule="exact"/>
        <w:rPr>
          <w:rFonts w:ascii="Times New Roman" w:hAnsi="Times New Roman"/>
          <w:color w:val="000000"/>
        </w:rPr>
      </w:pPr>
      <w:r>
        <w:rPr>
          <w:rFonts w:ascii="Times New Roman" w:hAnsi="Times New Roman"/>
          <w:color w:val="000000"/>
        </w:rPr>
        <w:lastRenderedPageBreak/>
        <w:t>Российской Федерации»</w:t>
      </w:r>
    </w:p>
    <w:p w:rsidR="0038120C" w:rsidRDefault="0038120C" w:rsidP="0038120C">
      <w:pPr>
        <w:widowControl w:val="0"/>
        <w:autoSpaceDE w:val="0"/>
        <w:autoSpaceDN w:val="0"/>
        <w:adjustRightInd w:val="0"/>
        <w:spacing w:after="0" w:line="252" w:lineRule="exact"/>
        <w:rPr>
          <w:rFonts w:ascii="Times New Roman" w:hAnsi="Times New Roman"/>
          <w:color w:val="000000"/>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165" w:lineRule="exact"/>
        <w:rPr>
          <w:rFonts w:ascii="Times New Roman" w:hAnsi="Times New Roman"/>
          <w:color w:val="000000"/>
          <w:w w:val="65311"/>
          <w:sz w:val="12"/>
          <w:szCs w:val="12"/>
        </w:rPr>
      </w:pPr>
      <w:r>
        <w:rPr>
          <w:rFonts w:ascii="Times New Roman" w:hAnsi="Times New Roman"/>
          <w:color w:val="000000"/>
          <w:w w:val="65311"/>
          <w:sz w:val="12"/>
          <w:szCs w:val="12"/>
        </w:rPr>
        <w:lastRenderedPageBreak/>
        <w:t>9</w:t>
      </w:r>
    </w:p>
    <w:p w:rsidR="0038120C" w:rsidRDefault="0038120C" w:rsidP="0038120C">
      <w:pPr>
        <w:widowControl w:val="0"/>
        <w:autoSpaceDE w:val="0"/>
        <w:autoSpaceDN w:val="0"/>
        <w:adjustRightInd w:val="0"/>
        <w:spacing w:after="0" w:line="254" w:lineRule="exact"/>
        <w:rPr>
          <w:rFonts w:ascii="Times New Roman" w:hAnsi="Times New Roman"/>
          <w:color w:val="000000"/>
        </w:rPr>
      </w:pPr>
      <w:r>
        <w:rPr>
          <w:rFonts w:ascii="Times New Roman" w:hAnsi="Times New Roman"/>
          <w:sz w:val="24"/>
          <w:szCs w:val="24"/>
        </w:rPr>
        <w:br w:type="column"/>
      </w:r>
      <w:r>
        <w:rPr>
          <w:rFonts w:ascii="Times New Roman" w:hAnsi="Times New Roman"/>
          <w:color w:val="000000"/>
        </w:rPr>
        <w:lastRenderedPageBreak/>
        <w:t>Осуществляется в соответствии со статьей №95 Федерального закона «Об образовании в</w:t>
      </w:r>
    </w:p>
    <w:p w:rsidR="0038120C" w:rsidRDefault="0038120C" w:rsidP="0038120C">
      <w:pPr>
        <w:widowControl w:val="0"/>
        <w:autoSpaceDE w:val="0"/>
        <w:autoSpaceDN w:val="0"/>
        <w:adjustRightInd w:val="0"/>
        <w:spacing w:after="0" w:line="254" w:lineRule="exact"/>
        <w:rPr>
          <w:rFonts w:ascii="Times New Roman" w:hAnsi="Times New Roman"/>
          <w:color w:val="000000"/>
        </w:rPr>
        <w:sectPr w:rsidR="0038120C">
          <w:type w:val="continuous"/>
          <w:pgSz w:w="11906" w:h="16838"/>
          <w:pgMar w:top="0" w:right="0" w:bottom="0" w:left="0" w:header="720" w:footer="720" w:gutter="0"/>
          <w:cols w:num="2" w:space="720" w:equalWidth="0">
            <w:col w:w="1890" w:space="10"/>
            <w:col w:w="10000"/>
          </w:cols>
          <w:noEndnote/>
        </w:sectPr>
      </w:pPr>
    </w:p>
    <w:p w:rsidR="0038120C" w:rsidRDefault="0038120C" w:rsidP="0038120C">
      <w:pPr>
        <w:widowControl w:val="0"/>
        <w:autoSpaceDE w:val="0"/>
        <w:autoSpaceDN w:val="0"/>
        <w:adjustRightInd w:val="0"/>
        <w:spacing w:after="0" w:line="251" w:lineRule="exact"/>
        <w:rPr>
          <w:rFonts w:ascii="Times New Roman" w:hAnsi="Times New Roman"/>
          <w:color w:val="000000"/>
        </w:rPr>
      </w:pPr>
      <w:r>
        <w:rPr>
          <w:rFonts w:ascii="Times New Roman" w:hAnsi="Times New Roman"/>
          <w:color w:val="000000"/>
        </w:rPr>
        <w:lastRenderedPageBreak/>
        <w:t>Российской Федерации»</w:t>
      </w:r>
    </w:p>
    <w:p w:rsidR="0038120C" w:rsidRDefault="0038120C" w:rsidP="0038120C">
      <w:pPr>
        <w:widowControl w:val="0"/>
        <w:autoSpaceDE w:val="0"/>
        <w:autoSpaceDN w:val="0"/>
        <w:adjustRightInd w:val="0"/>
        <w:spacing w:after="0" w:line="251" w:lineRule="exact"/>
        <w:rPr>
          <w:rFonts w:ascii="Times New Roman" w:hAnsi="Times New Roman"/>
          <w:color w:val="000000"/>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165" w:lineRule="exact"/>
        <w:rPr>
          <w:rFonts w:ascii="Times New Roman" w:hAnsi="Times New Roman"/>
          <w:color w:val="000000"/>
          <w:w w:val="65478"/>
          <w:sz w:val="12"/>
          <w:szCs w:val="12"/>
        </w:rPr>
      </w:pPr>
      <w:r>
        <w:rPr>
          <w:rFonts w:ascii="Times New Roman" w:hAnsi="Times New Roman"/>
          <w:color w:val="000000"/>
          <w:w w:val="65478"/>
          <w:sz w:val="12"/>
          <w:szCs w:val="12"/>
        </w:rPr>
        <w:lastRenderedPageBreak/>
        <w:t>10</w:t>
      </w:r>
    </w:p>
    <w:p w:rsidR="0038120C" w:rsidRDefault="0038120C" w:rsidP="0038120C">
      <w:pPr>
        <w:widowControl w:val="0"/>
        <w:autoSpaceDE w:val="0"/>
        <w:autoSpaceDN w:val="0"/>
        <w:adjustRightInd w:val="0"/>
        <w:spacing w:after="0" w:line="254" w:lineRule="exact"/>
        <w:rPr>
          <w:rFonts w:ascii="Times New Roman" w:hAnsi="Times New Roman"/>
          <w:color w:val="000000"/>
        </w:rPr>
      </w:pPr>
      <w:r>
        <w:rPr>
          <w:rFonts w:ascii="Times New Roman" w:hAnsi="Times New Roman"/>
          <w:sz w:val="24"/>
          <w:szCs w:val="24"/>
        </w:rPr>
        <w:br w:type="column"/>
      </w:r>
      <w:r>
        <w:rPr>
          <w:rFonts w:ascii="Times New Roman" w:hAnsi="Times New Roman"/>
          <w:color w:val="000000"/>
        </w:rPr>
        <w:lastRenderedPageBreak/>
        <w:t>Осуществляется в соответствии со статьей №97 Федерального закона «Об образовании в</w:t>
      </w:r>
    </w:p>
    <w:p w:rsidR="0038120C" w:rsidRDefault="0038120C" w:rsidP="0038120C">
      <w:pPr>
        <w:widowControl w:val="0"/>
        <w:autoSpaceDE w:val="0"/>
        <w:autoSpaceDN w:val="0"/>
        <w:adjustRightInd w:val="0"/>
        <w:spacing w:after="0" w:line="254" w:lineRule="exact"/>
        <w:rPr>
          <w:rFonts w:ascii="Times New Roman" w:hAnsi="Times New Roman"/>
          <w:color w:val="000000"/>
        </w:rPr>
        <w:sectPr w:rsidR="0038120C">
          <w:type w:val="continuous"/>
          <w:pgSz w:w="11906" w:h="16838"/>
          <w:pgMar w:top="0" w:right="0" w:bottom="0" w:left="0" w:header="720" w:footer="720" w:gutter="0"/>
          <w:cols w:num="2" w:space="720" w:equalWidth="0">
            <w:col w:w="1950" w:space="10"/>
            <w:col w:w="9940"/>
          </w:cols>
          <w:noEndnote/>
        </w:sectPr>
      </w:pPr>
    </w:p>
    <w:p w:rsidR="0038120C" w:rsidRDefault="0038120C" w:rsidP="0038120C">
      <w:pPr>
        <w:widowControl w:val="0"/>
        <w:autoSpaceDE w:val="0"/>
        <w:autoSpaceDN w:val="0"/>
        <w:adjustRightInd w:val="0"/>
        <w:spacing w:after="0" w:line="251" w:lineRule="exact"/>
        <w:rPr>
          <w:rFonts w:ascii="Times New Roman" w:hAnsi="Times New Roman"/>
          <w:color w:val="000000"/>
        </w:rPr>
      </w:pPr>
      <w:r>
        <w:rPr>
          <w:rFonts w:ascii="Times New Roman" w:hAnsi="Times New Roman"/>
          <w:color w:val="000000"/>
        </w:rPr>
        <w:lastRenderedPageBreak/>
        <w:t>Российской Федерации»</w:t>
      </w:r>
    </w:p>
    <w:p w:rsidR="0038120C" w:rsidRDefault="0038120C" w:rsidP="0038120C">
      <w:pPr>
        <w:widowControl w:val="0"/>
        <w:autoSpaceDE w:val="0"/>
        <w:autoSpaceDN w:val="0"/>
        <w:adjustRightInd w:val="0"/>
        <w:spacing w:after="0" w:line="273" w:lineRule="exact"/>
        <w:rPr>
          <w:rFonts w:ascii="Times New Roman" w:hAnsi="Times New Roman"/>
          <w:color w:val="000000"/>
          <w:sz w:val="24"/>
          <w:szCs w:val="24"/>
        </w:rPr>
        <w:sectPr w:rsidR="0038120C">
          <w:type w:val="continuous"/>
          <w:pgSz w:w="11906" w:h="16838"/>
          <w:pgMar w:top="0" w:right="0" w:bottom="0" w:left="0" w:header="720" w:footer="720" w:gutter="0"/>
          <w:cols w:space="720" w:equalWidth="0">
            <w:col w:w="11900" w:space="10"/>
          </w:cols>
          <w:noEndnote/>
        </w:sectPr>
      </w:pPr>
      <w:r>
        <w:rPr>
          <w:rFonts w:ascii="Times New Roman" w:hAnsi="Times New Roman"/>
          <w:color w:val="000000"/>
          <w:sz w:val="24"/>
          <w:szCs w:val="24"/>
        </w:rPr>
        <w:t>135</w:t>
      </w:r>
      <w:r>
        <w:rPr>
          <w:noProof/>
          <w:lang w:eastAsia="ru-RU"/>
        </w:rPr>
        <mc:AlternateContent>
          <mc:Choice Requires="wps">
            <w:drawing>
              <wp:anchor distT="0" distB="0" distL="114300" distR="114300" simplePos="0" relativeHeight="251660288" behindDoc="1" locked="0" layoutInCell="1" allowOverlap="1" wp14:anchorId="192528A4" wp14:editId="4194DF8A">
                <wp:simplePos x="0" y="0"/>
                <wp:positionH relativeFrom="page">
                  <wp:posOffset>0</wp:posOffset>
                </wp:positionH>
                <wp:positionV relativeFrom="page">
                  <wp:posOffset>0</wp:posOffset>
                </wp:positionV>
                <wp:extent cx="7562215" cy="10694035"/>
                <wp:effectExtent l="0" t="0" r="0" b="0"/>
                <wp:wrapNone/>
                <wp:docPr id="25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7" o:spid="_x0000_s1026" style="position:absolute;margin-left:0;margin-top:0;width:595.45pt;height:842.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" path="m,16841r11909,l11909,,,,,16841xe" stroked="f" strokeweight="1pt">
                <v:path arrowok="t" o:connecttype="custom" o:connectlocs="0,10694035;7562215,10694035;7562215,0;0,0;0,10694035" o:connectangles="0,0,0,0,0"/>
                <w10:wrap anchorx="page" anchory="page"/>
              </v:shape>
            </w:pict>
          </mc:Fallback>
        </mc:AlternateContent>
      </w:r>
      <w:r>
        <w:rPr>
          <w:noProof/>
          <w:lang w:eastAsia="ru-RU"/>
        </w:rPr>
        <mc:AlternateContent>
          <mc:Choice Requires="wps">
            <w:drawing>
              <wp:anchor distT="0" distB="0" distL="114300" distR="114300" simplePos="0" relativeHeight="251661312" behindDoc="1" locked="0" layoutInCell="1" allowOverlap="1" wp14:anchorId="0750814F" wp14:editId="367D74D0">
                <wp:simplePos x="0" y="0"/>
                <wp:positionH relativeFrom="page">
                  <wp:posOffset>1170940</wp:posOffset>
                </wp:positionH>
                <wp:positionV relativeFrom="page">
                  <wp:posOffset>8919845</wp:posOffset>
                </wp:positionV>
                <wp:extent cx="1828800" cy="0"/>
                <wp:effectExtent l="0" t="0" r="0" b="0"/>
                <wp:wrapNone/>
                <wp:docPr id="25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2pt,702.35pt" to="236.2pt,7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" strokeweight="0">
                <w10:wrap anchorx="page" anchory="page"/>
              </v:line>
            </w:pict>
          </mc:Fallback>
        </mc:AlternateContent>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337" w:lineRule="exact"/>
        <w:rPr>
          <w:rFonts w:ascii="Times New Roman" w:hAnsi="Times New Roman"/>
          <w:sz w:val="24"/>
          <w:szCs w:val="24"/>
        </w:rPr>
      </w:pPr>
    </w:p>
    <w:p w:rsidR="0038120C" w:rsidRDefault="0038120C" w:rsidP="0038120C">
      <w:pPr>
        <w:widowControl w:val="0"/>
        <w:autoSpaceDE w:val="0"/>
        <w:autoSpaceDN w:val="0"/>
        <w:adjustRightInd w:val="0"/>
        <w:spacing w:after="0" w:line="310" w:lineRule="exact"/>
        <w:rPr>
          <w:rFonts w:ascii="Times New Roman" w:hAnsi="Times New Roman"/>
          <w:color w:val="000000"/>
          <w:sz w:val="28"/>
          <w:szCs w:val="28"/>
        </w:rPr>
      </w:pPr>
      <w:r>
        <w:rPr>
          <w:rFonts w:ascii="Times New Roman" w:hAnsi="Times New Roman"/>
          <w:color w:val="000000"/>
          <w:sz w:val="28"/>
          <w:szCs w:val="28"/>
        </w:rPr>
        <w:t>результатах, представленных в блоках «Выпускник научится» и «Выпускник</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получит возможность научиться». Процедуры независимой оценки качества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образования и мониторинговых исследований различного уровня опираются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на планируемые результаты, представленные во всех трёх блоках.</w:t>
      </w:r>
    </w:p>
    <w:p w:rsidR="0038120C" w:rsidRDefault="0038120C" w:rsidP="0038120C">
      <w:pPr>
        <w:widowControl w:val="0"/>
        <w:autoSpaceDE w:val="0"/>
        <w:autoSpaceDN w:val="0"/>
        <w:adjustRightInd w:val="0"/>
        <w:spacing w:after="0" w:line="376" w:lineRule="exact"/>
        <w:rPr>
          <w:rFonts w:ascii="Times New Roman" w:hAnsi="Times New Roman"/>
          <w:b/>
          <w:bCs/>
          <w:color w:val="000000"/>
          <w:sz w:val="28"/>
          <w:szCs w:val="28"/>
        </w:rPr>
      </w:pPr>
      <w:r>
        <w:rPr>
          <w:rFonts w:ascii="Times New Roman" w:hAnsi="Times New Roman"/>
          <w:b/>
          <w:bCs/>
          <w:color w:val="000000"/>
          <w:sz w:val="28"/>
          <w:szCs w:val="28"/>
        </w:rPr>
        <w:t>Уровневый подход к представлению и интерпретации результатов</w:t>
      </w:r>
    </w:p>
    <w:p w:rsidR="0038120C" w:rsidRDefault="0038120C" w:rsidP="0038120C">
      <w:pPr>
        <w:widowControl w:val="0"/>
        <w:autoSpaceDE w:val="0"/>
        <w:autoSpaceDN w:val="0"/>
        <w:adjustRightInd w:val="0"/>
        <w:spacing w:after="0" w:line="364" w:lineRule="exact"/>
        <w:rPr>
          <w:rFonts w:ascii="Times New Roman" w:hAnsi="Times New Roman"/>
          <w:color w:val="000000"/>
          <w:sz w:val="28"/>
          <w:szCs w:val="28"/>
        </w:rPr>
      </w:pPr>
      <w:r>
        <w:rPr>
          <w:rFonts w:ascii="Times New Roman" w:hAnsi="Times New Roman"/>
          <w:color w:val="000000"/>
          <w:sz w:val="28"/>
          <w:szCs w:val="28"/>
        </w:rPr>
        <w:t>реализуется за счет фиксации различных уровней достижения обучающимися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планируемых результатов: базового уровня и уровней выше и ниже базового.</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Достижение базового уровня свидетельствует о способности обучающихся</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решать типовые учебные задачи, целенаправленно отрабатываемые со всеми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учащимися в ходе учебного процесса. Овладение базовым уровнем является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достаточным для продолжения обучения и усвоения последующего материала.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pgSz w:w="11906" w:h="16838"/>
          <w:pgMar w:top="0" w:right="0" w:bottom="0" w:left="0" w:header="720" w:footer="720" w:gutter="0"/>
          <w:cols w:space="720" w:equalWidth="0">
            <w:col w:w="11900"/>
          </w:cols>
          <w:noEndnote/>
        </w:sectPr>
      </w:pPr>
    </w:p>
    <w:p w:rsidR="0038120C" w:rsidRDefault="0038120C" w:rsidP="0038120C">
      <w:pPr>
        <w:widowControl w:val="0"/>
        <w:autoSpaceDE w:val="0"/>
        <w:autoSpaceDN w:val="0"/>
        <w:adjustRightInd w:val="0"/>
        <w:spacing w:after="0" w:line="372" w:lineRule="exact"/>
        <w:rPr>
          <w:rFonts w:ascii="Times New Roman" w:hAnsi="Times New Roman"/>
          <w:b/>
          <w:bCs/>
          <w:color w:val="000000"/>
          <w:sz w:val="28"/>
          <w:szCs w:val="28"/>
        </w:rPr>
      </w:pPr>
      <w:r>
        <w:rPr>
          <w:rFonts w:ascii="Times New Roman" w:hAnsi="Times New Roman"/>
          <w:b/>
          <w:bCs/>
          <w:color w:val="000000"/>
          <w:sz w:val="28"/>
          <w:szCs w:val="28"/>
        </w:rPr>
        <w:lastRenderedPageBreak/>
        <w:t>Комплексный подход</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реализуется путём</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к оценке образовательных достижений</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5870" w:space="10"/>
            <w:col w:w="6020"/>
          </w:cols>
          <w:noEndnote/>
        </w:sectPr>
      </w:pPr>
    </w:p>
    <w:p w:rsidR="0038120C" w:rsidRDefault="0038120C" w:rsidP="0038120C">
      <w:pPr>
        <w:widowControl w:val="0"/>
        <w:autoSpaceDE w:val="0"/>
        <w:autoSpaceDN w:val="0"/>
        <w:adjustRightInd w:val="0"/>
        <w:spacing w:after="0" w:line="388"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оценки трёх групп результатов: предметных, личностных,</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3230" w:space="10"/>
            <w:col w:w="8660"/>
          </w:cols>
          <w:noEndnote/>
        </w:sectPr>
      </w:pP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lastRenderedPageBreak/>
        <w:t>метапредметных (регулятивных, коммуникативных и познавательных</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универсальных учебных действий);</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88"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использования комплекса оценочных процедур</w:t>
      </w:r>
    </w:p>
    <w:p w:rsidR="0038120C" w:rsidRDefault="0038120C" w:rsidP="0038120C">
      <w:pPr>
        <w:widowControl w:val="0"/>
        <w:autoSpaceDE w:val="0"/>
        <w:autoSpaceDN w:val="0"/>
        <w:adjustRightInd w:val="0"/>
        <w:spacing w:after="0" w:line="38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(стартовой,</w:t>
      </w:r>
    </w:p>
    <w:p w:rsidR="0038120C" w:rsidRDefault="0038120C" w:rsidP="0038120C">
      <w:pPr>
        <w:widowControl w:val="0"/>
        <w:autoSpaceDE w:val="0"/>
        <w:autoSpaceDN w:val="0"/>
        <w:adjustRightInd w:val="0"/>
        <w:spacing w:after="0" w:line="389" w:lineRule="exact"/>
        <w:rPr>
          <w:rFonts w:ascii="Times New Roman" w:hAnsi="Times New Roman"/>
          <w:color w:val="000000"/>
          <w:sz w:val="28"/>
          <w:szCs w:val="28"/>
        </w:rPr>
        <w:sectPr w:rsidR="0038120C">
          <w:type w:val="continuous"/>
          <w:pgSz w:w="11906" w:h="16838"/>
          <w:pgMar w:top="0" w:right="0" w:bottom="0" w:left="0" w:header="720" w:footer="720" w:gutter="0"/>
          <w:cols w:num="3" w:space="720" w:equalWidth="0">
            <w:col w:w="3230" w:space="10"/>
            <w:col w:w="6730" w:space="10"/>
            <w:col w:w="1920"/>
          </w:cols>
          <w:noEndnote/>
        </w:sectPr>
      </w:pP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lastRenderedPageBreak/>
        <w:t>текущей, тематической, промежуточной) как основы для оценки динамики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индивидуальных образовательных достижений (индивидуального прогресса) и</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для итоговой оценки;</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89"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8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использования контекстной информации (об особенностях</w:t>
      </w:r>
    </w:p>
    <w:p w:rsidR="0038120C" w:rsidRDefault="0038120C" w:rsidP="0038120C">
      <w:pPr>
        <w:widowControl w:val="0"/>
        <w:autoSpaceDE w:val="0"/>
        <w:autoSpaceDN w:val="0"/>
        <w:adjustRightInd w:val="0"/>
        <w:spacing w:after="0" w:line="389"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3230" w:space="10"/>
            <w:col w:w="8660" w:space="1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lastRenderedPageBreak/>
        <w:t>обучающихся, условиях и процессе обучения и др.) для интерпретации</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полученных результатов в целях управления качеством образования;</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88"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использования разнообразных методов и форм оценки, взаимно</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3230" w:space="10"/>
            <w:col w:w="8660" w:space="10"/>
          </w:cols>
          <w:noEndnote/>
        </w:sectPr>
      </w:pP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lastRenderedPageBreak/>
        <w:t>дополняющих друг друга (стандартизированных устных и письменных работ,</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проектов, практических работ, самооценки, наблюдения и др.).</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241" w:lineRule="exact"/>
        <w:rPr>
          <w:rFonts w:ascii="Times New Roman" w:hAnsi="Times New Roman"/>
          <w:sz w:val="24"/>
          <w:szCs w:val="24"/>
        </w:rPr>
      </w:pPr>
    </w:p>
    <w:p w:rsidR="0038120C" w:rsidRDefault="0038120C" w:rsidP="0038120C">
      <w:pPr>
        <w:widowControl w:val="0"/>
        <w:autoSpaceDE w:val="0"/>
        <w:autoSpaceDN w:val="0"/>
        <w:adjustRightInd w:val="0"/>
        <w:spacing w:after="0" w:line="252" w:lineRule="exact"/>
        <w:rPr>
          <w:rFonts w:ascii="Times New Roman" w:hAnsi="Times New Roman"/>
          <w:b/>
          <w:bCs/>
          <w:color w:val="000000"/>
          <w:sz w:val="28"/>
          <w:szCs w:val="28"/>
        </w:rPr>
      </w:pPr>
      <w:r>
        <w:rPr>
          <w:rFonts w:ascii="Times New Roman" w:hAnsi="Times New Roman"/>
          <w:b/>
          <w:bCs/>
          <w:color w:val="000000"/>
          <w:sz w:val="28"/>
          <w:szCs w:val="28"/>
        </w:rPr>
        <w:t>1.3.2.</w:t>
      </w:r>
    </w:p>
    <w:p w:rsidR="0038120C" w:rsidRDefault="0038120C" w:rsidP="0038120C">
      <w:pPr>
        <w:widowControl w:val="0"/>
        <w:autoSpaceDE w:val="0"/>
        <w:autoSpaceDN w:val="0"/>
        <w:adjustRightInd w:val="0"/>
        <w:spacing w:after="0" w:line="494" w:lineRule="exact"/>
        <w:rPr>
          <w:rFonts w:ascii="Times New Roman" w:hAnsi="Times New Roman"/>
          <w:b/>
          <w:bCs/>
          <w:color w:val="000000"/>
          <w:sz w:val="28"/>
          <w:szCs w:val="28"/>
        </w:rPr>
      </w:pPr>
      <w:r>
        <w:rPr>
          <w:rFonts w:ascii="Times New Roman" w:hAnsi="Times New Roman"/>
          <w:sz w:val="24"/>
          <w:szCs w:val="24"/>
        </w:rPr>
        <w:br w:type="column"/>
      </w:r>
      <w:r>
        <w:rPr>
          <w:rFonts w:ascii="Times New Roman" w:hAnsi="Times New Roman"/>
          <w:b/>
          <w:bCs/>
          <w:color w:val="000000"/>
          <w:sz w:val="28"/>
          <w:szCs w:val="28"/>
        </w:rPr>
        <w:lastRenderedPageBreak/>
        <w:t>Особенности оценки личностных,</w:t>
      </w:r>
    </w:p>
    <w:p w:rsidR="0038120C" w:rsidRDefault="0038120C" w:rsidP="0038120C">
      <w:pPr>
        <w:widowControl w:val="0"/>
        <w:autoSpaceDE w:val="0"/>
        <w:autoSpaceDN w:val="0"/>
        <w:adjustRightInd w:val="0"/>
        <w:spacing w:after="0" w:line="494" w:lineRule="exact"/>
        <w:rPr>
          <w:rFonts w:ascii="Times New Roman" w:hAnsi="Times New Roman"/>
          <w:b/>
          <w:bCs/>
          <w:color w:val="000000"/>
          <w:sz w:val="28"/>
          <w:szCs w:val="28"/>
        </w:rPr>
      </w:pPr>
      <w:r>
        <w:rPr>
          <w:rFonts w:ascii="Times New Roman" w:hAnsi="Times New Roman"/>
          <w:sz w:val="24"/>
          <w:szCs w:val="24"/>
        </w:rPr>
        <w:br w:type="column"/>
      </w:r>
      <w:r>
        <w:rPr>
          <w:rFonts w:ascii="Times New Roman" w:hAnsi="Times New Roman"/>
          <w:b/>
          <w:bCs/>
          <w:color w:val="000000"/>
          <w:sz w:val="28"/>
          <w:szCs w:val="28"/>
        </w:rPr>
        <w:lastRenderedPageBreak/>
        <w:t>метапредметных</w:t>
      </w:r>
    </w:p>
    <w:p w:rsidR="0038120C" w:rsidRDefault="0038120C" w:rsidP="0038120C">
      <w:pPr>
        <w:widowControl w:val="0"/>
        <w:autoSpaceDE w:val="0"/>
        <w:autoSpaceDN w:val="0"/>
        <w:adjustRightInd w:val="0"/>
        <w:spacing w:after="0" w:line="494" w:lineRule="exact"/>
        <w:rPr>
          <w:rFonts w:ascii="Times New Roman" w:hAnsi="Times New Roman"/>
          <w:b/>
          <w:bCs/>
          <w:color w:val="000000"/>
          <w:sz w:val="28"/>
          <w:szCs w:val="28"/>
        </w:rPr>
      </w:pPr>
      <w:r>
        <w:rPr>
          <w:rFonts w:ascii="Times New Roman" w:hAnsi="Times New Roman"/>
          <w:sz w:val="24"/>
          <w:szCs w:val="24"/>
        </w:rPr>
        <w:br w:type="column"/>
      </w:r>
      <w:r>
        <w:rPr>
          <w:rFonts w:ascii="Times New Roman" w:hAnsi="Times New Roman"/>
          <w:b/>
          <w:bCs/>
          <w:color w:val="000000"/>
          <w:sz w:val="28"/>
          <w:szCs w:val="28"/>
        </w:rPr>
        <w:lastRenderedPageBreak/>
        <w:t>и</w:t>
      </w:r>
    </w:p>
    <w:p w:rsidR="0038120C" w:rsidRDefault="0038120C" w:rsidP="0038120C">
      <w:pPr>
        <w:widowControl w:val="0"/>
        <w:autoSpaceDE w:val="0"/>
        <w:autoSpaceDN w:val="0"/>
        <w:adjustRightInd w:val="0"/>
        <w:spacing w:after="0" w:line="494" w:lineRule="exact"/>
        <w:rPr>
          <w:rFonts w:ascii="Times New Roman" w:hAnsi="Times New Roman"/>
          <w:b/>
          <w:bCs/>
          <w:color w:val="000000"/>
          <w:sz w:val="28"/>
          <w:szCs w:val="28"/>
        </w:rPr>
        <w:sectPr w:rsidR="0038120C">
          <w:type w:val="continuous"/>
          <w:pgSz w:w="11906" w:h="16838"/>
          <w:pgMar w:top="0" w:right="0" w:bottom="0" w:left="0" w:header="720" w:footer="720" w:gutter="0"/>
          <w:cols w:num="4" w:space="720" w:equalWidth="0">
            <w:col w:w="3490" w:space="10"/>
            <w:col w:w="5170" w:space="10"/>
            <w:col w:w="2470" w:space="10"/>
            <w:col w:w="740"/>
          </w:cols>
          <w:noEndnote/>
        </w:sectPr>
      </w:pPr>
    </w:p>
    <w:p w:rsidR="0038120C" w:rsidRDefault="0038120C" w:rsidP="0038120C">
      <w:pPr>
        <w:widowControl w:val="0"/>
        <w:autoSpaceDE w:val="0"/>
        <w:autoSpaceDN w:val="0"/>
        <w:adjustRightInd w:val="0"/>
        <w:spacing w:after="0" w:line="371" w:lineRule="exact"/>
        <w:rPr>
          <w:rFonts w:ascii="Times New Roman" w:hAnsi="Times New Roman"/>
          <w:b/>
          <w:bCs/>
          <w:color w:val="000000"/>
          <w:sz w:val="28"/>
          <w:szCs w:val="28"/>
        </w:rPr>
      </w:pPr>
      <w:r>
        <w:rPr>
          <w:rFonts w:ascii="Times New Roman" w:hAnsi="Times New Roman"/>
          <w:b/>
          <w:bCs/>
          <w:color w:val="000000"/>
          <w:sz w:val="28"/>
          <w:szCs w:val="28"/>
        </w:rPr>
        <w:lastRenderedPageBreak/>
        <w:t>предметных результатов</w:t>
      </w:r>
    </w:p>
    <w:p w:rsidR="0038120C" w:rsidRDefault="0038120C" w:rsidP="0038120C">
      <w:pPr>
        <w:widowControl w:val="0"/>
        <w:autoSpaceDE w:val="0"/>
        <w:autoSpaceDN w:val="0"/>
        <w:adjustRightInd w:val="0"/>
        <w:spacing w:after="0" w:line="369" w:lineRule="exact"/>
        <w:rPr>
          <w:rFonts w:ascii="Times New Roman" w:hAnsi="Times New Roman"/>
          <w:b/>
          <w:bCs/>
          <w:color w:val="000000"/>
          <w:sz w:val="28"/>
          <w:szCs w:val="28"/>
        </w:rPr>
      </w:pPr>
      <w:r>
        <w:rPr>
          <w:rFonts w:ascii="Times New Roman" w:hAnsi="Times New Roman"/>
          <w:b/>
          <w:bCs/>
          <w:color w:val="000000"/>
          <w:sz w:val="28"/>
          <w:szCs w:val="28"/>
        </w:rPr>
        <w:t>Особенности оценки личностных результатов</w:t>
      </w:r>
    </w:p>
    <w:p w:rsidR="0038120C" w:rsidRDefault="0038120C" w:rsidP="0038120C">
      <w:pPr>
        <w:widowControl w:val="0"/>
        <w:autoSpaceDE w:val="0"/>
        <w:autoSpaceDN w:val="0"/>
        <w:adjustRightInd w:val="0"/>
        <w:spacing w:after="0" w:line="369" w:lineRule="exact"/>
        <w:rPr>
          <w:rFonts w:ascii="Times New Roman" w:hAnsi="Times New Roman"/>
          <w:b/>
          <w:bCs/>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456" w:lineRule="exact"/>
        <w:rPr>
          <w:rFonts w:ascii="Times New Roman" w:hAnsi="Times New Roman"/>
          <w:color w:val="000000"/>
          <w:sz w:val="28"/>
          <w:szCs w:val="28"/>
        </w:rPr>
      </w:pPr>
      <w:r>
        <w:rPr>
          <w:rFonts w:ascii="Times New Roman" w:hAnsi="Times New Roman"/>
          <w:color w:val="000000"/>
          <w:sz w:val="28"/>
          <w:szCs w:val="28"/>
        </w:rPr>
        <w:lastRenderedPageBreak/>
        <w:t>Формирование личностных результатов обеспечивается в</w:t>
      </w:r>
    </w:p>
    <w:p w:rsidR="0038120C" w:rsidRDefault="0038120C" w:rsidP="0038120C">
      <w:pPr>
        <w:widowControl w:val="0"/>
        <w:autoSpaceDE w:val="0"/>
        <w:autoSpaceDN w:val="0"/>
        <w:adjustRightInd w:val="0"/>
        <w:spacing w:after="0" w:line="456"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ходе</w:t>
      </w:r>
    </w:p>
    <w:p w:rsidR="0038120C" w:rsidRDefault="0038120C" w:rsidP="0038120C">
      <w:pPr>
        <w:widowControl w:val="0"/>
        <w:autoSpaceDE w:val="0"/>
        <w:autoSpaceDN w:val="0"/>
        <w:adjustRightInd w:val="0"/>
        <w:spacing w:after="0" w:line="456"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10770" w:space="10"/>
            <w:col w:w="1120" w:space="1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lastRenderedPageBreak/>
        <w:t>реализации всех компонентов образовательной деятельности, включая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внеурочную деятельность.</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Основным объектом оценки личностных результатов в основной школе</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служит сформированность универсальных учебных действий, включаемых в</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следующие три основные блока: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1) сформированность основ гражданской идентичности личности;</w:t>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25" w:lineRule="exact"/>
        <w:rPr>
          <w:rFonts w:ascii="Times New Roman" w:hAnsi="Times New Roman"/>
          <w:sz w:val="24"/>
          <w:szCs w:val="24"/>
        </w:rPr>
      </w:pPr>
    </w:p>
    <w:p w:rsidR="0038120C" w:rsidRDefault="0038120C" w:rsidP="0038120C">
      <w:pPr>
        <w:widowControl w:val="0"/>
        <w:autoSpaceDE w:val="0"/>
        <w:autoSpaceDN w:val="0"/>
        <w:adjustRightInd w:val="0"/>
        <w:spacing w:after="0" w:line="216" w:lineRule="exact"/>
        <w:rPr>
          <w:rFonts w:ascii="Times New Roman" w:hAnsi="Times New Roman"/>
          <w:color w:val="000000"/>
          <w:sz w:val="24"/>
          <w:szCs w:val="24"/>
        </w:rPr>
        <w:sectPr w:rsidR="0038120C">
          <w:type w:val="continuous"/>
          <w:pgSz w:w="11906" w:h="16838"/>
          <w:pgMar w:top="0" w:right="0" w:bottom="0" w:left="0" w:header="720" w:footer="720" w:gutter="0"/>
          <w:cols w:space="720" w:equalWidth="0">
            <w:col w:w="11900" w:space="10"/>
          </w:cols>
          <w:noEndnote/>
        </w:sectPr>
      </w:pPr>
      <w:r>
        <w:rPr>
          <w:rFonts w:ascii="Times New Roman" w:hAnsi="Times New Roman"/>
          <w:color w:val="000000"/>
          <w:sz w:val="24"/>
          <w:szCs w:val="24"/>
        </w:rPr>
        <w:t>136</w:t>
      </w:r>
      <w:r>
        <w:rPr>
          <w:noProof/>
          <w:lang w:eastAsia="ru-RU"/>
        </w:rPr>
        <mc:AlternateContent>
          <mc:Choice Requires="wps">
            <w:drawing>
              <wp:anchor distT="0" distB="0" distL="114300" distR="114300" simplePos="0" relativeHeight="251662336" behindDoc="1" locked="0" layoutInCell="1" allowOverlap="1" wp14:anchorId="05F7237C" wp14:editId="7519104E">
                <wp:simplePos x="0" y="0"/>
                <wp:positionH relativeFrom="page">
                  <wp:posOffset>0</wp:posOffset>
                </wp:positionH>
                <wp:positionV relativeFrom="page">
                  <wp:posOffset>0</wp:posOffset>
                </wp:positionV>
                <wp:extent cx="7562215" cy="10694035"/>
                <wp:effectExtent l="0" t="0" r="0" b="0"/>
                <wp:wrapNone/>
                <wp:docPr id="255"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9" o:spid="_x0000_s1026" style="position:absolute;margin-left:0;margin-top:0;width:595.45pt;height:842.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" path="m,16841r11909,l11909,,,,,16841xe" stroked="f" strokeweight="1pt">
                <v:path arrowok="t" o:connecttype="custom" o:connectlocs="0,10694035;7562215,10694035;7562215,0;0,0;0,10694035" o:connectangles="0,0,0,0,0"/>
                <w10:wrap anchorx="page" anchory="page"/>
              </v:shape>
            </w:pict>
          </mc:Fallback>
        </mc:AlternateContent>
      </w:r>
      <w:r>
        <w:rPr>
          <w:noProof/>
          <w:lang w:eastAsia="ru-RU"/>
        </w:rPr>
        <mc:AlternateContent>
          <mc:Choice Requires="wps">
            <w:drawing>
              <wp:anchor distT="0" distB="0" distL="114300" distR="114300" simplePos="0" relativeHeight="251663360" behindDoc="1" locked="0" layoutInCell="1" allowOverlap="1" wp14:anchorId="5D936C62" wp14:editId="7BB1C297">
                <wp:simplePos x="0" y="0"/>
                <wp:positionH relativeFrom="page">
                  <wp:posOffset>1152525</wp:posOffset>
                </wp:positionH>
                <wp:positionV relativeFrom="page">
                  <wp:posOffset>7721600</wp:posOffset>
                </wp:positionV>
                <wp:extent cx="6068060" cy="0"/>
                <wp:effectExtent l="0" t="0" r="0" b="0"/>
                <wp:wrapNone/>
                <wp:docPr id="254"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8060" cy="0"/>
                        </a:xfrm>
                        <a:prstGeom prst="line">
                          <a:avLst/>
                        </a:prstGeom>
                        <a:noFill/>
                        <a:ln w="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75pt,608pt" to="568.5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" strokecolor="#4f81bd" strokeweight="0">
                <w10:wrap anchorx="page" anchory="page"/>
              </v:line>
            </w:pict>
          </mc:Fallback>
        </mc:AlternateContent>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337" w:lineRule="exact"/>
        <w:rPr>
          <w:rFonts w:ascii="Times New Roman" w:hAnsi="Times New Roman"/>
          <w:sz w:val="24"/>
          <w:szCs w:val="24"/>
        </w:rPr>
      </w:pPr>
    </w:p>
    <w:p w:rsidR="0038120C" w:rsidRDefault="0038120C" w:rsidP="0038120C">
      <w:pPr>
        <w:widowControl w:val="0"/>
        <w:autoSpaceDE w:val="0"/>
        <w:autoSpaceDN w:val="0"/>
        <w:adjustRightInd w:val="0"/>
        <w:spacing w:after="0" w:line="311" w:lineRule="exact"/>
        <w:rPr>
          <w:rFonts w:ascii="Times New Roman" w:hAnsi="Times New Roman"/>
          <w:color w:val="000000"/>
          <w:sz w:val="28"/>
          <w:szCs w:val="28"/>
        </w:rPr>
      </w:pPr>
      <w:r>
        <w:rPr>
          <w:rFonts w:ascii="Times New Roman" w:hAnsi="Times New Roman"/>
          <w:color w:val="000000"/>
          <w:sz w:val="28"/>
          <w:szCs w:val="28"/>
        </w:rPr>
        <w:t>2) сформированность индивидуальной учебной самостоятельности,</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включая умение строить жизненные профессиональные планы с учетом</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конкретных перспектив социального развития;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3) формированность социальных компетенций, включая ценностно-</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смысловые установки и моральные нормы, опыт социальных 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межличностных отношений, правосознание.</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В соответствии с требованиями ФГОС достижение личностных</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результатов</w:t>
      </w:r>
      <w:r>
        <w:rPr>
          <w:rFonts w:ascii="Times New Roman" w:hAnsi="Times New Roman"/>
          <w:color w:val="000000"/>
          <w:sz w:val="28"/>
          <w:szCs w:val="28"/>
          <w:u w:val="single"/>
        </w:rPr>
        <w:t xml:space="preserve"> не выносится</w:t>
      </w:r>
      <w:r>
        <w:rPr>
          <w:rFonts w:ascii="Times New Roman" w:hAnsi="Times New Roman"/>
          <w:color w:val="000000"/>
          <w:sz w:val="28"/>
          <w:szCs w:val="28"/>
        </w:rPr>
        <w:t xml:space="preserve"> на итоговую оценку обучающихся, а является</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предметом   оценки   эффективности   воспитательно-образовательной</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деятельности МАОУ СОШ №18 г. Липецка и образовательных систем разного</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уровня. Поэтому оценка этих результатов образовательной деятельности</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осуществляется в ходе</w:t>
      </w:r>
      <w:r>
        <w:rPr>
          <w:rFonts w:ascii="Times New Roman" w:hAnsi="Times New Roman"/>
          <w:color w:val="000000"/>
          <w:sz w:val="28"/>
          <w:szCs w:val="28"/>
          <w:u w:val="single"/>
        </w:rPr>
        <w:t xml:space="preserve"> внешних</w:t>
      </w:r>
      <w:r>
        <w:rPr>
          <w:rFonts w:ascii="Times New Roman" w:hAnsi="Times New Roman"/>
          <w:color w:val="000000"/>
          <w:sz w:val="28"/>
          <w:szCs w:val="28"/>
        </w:rPr>
        <w:t xml:space="preserve"> неперсонифицированных мониторинговых</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исследований (инструментарий для них разрабатывается централизованно на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федеральном или региональном уровне и основывается на профессиональных</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методиках психолого-педагогической диагностики).</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Внутришкольный мониторинг организуется администрацией МАОУ</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СОШ №18 г. Липецка и осуществляется классным руководителем</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преимущественно на основе ежедневных наблюдений в ходе учебных занятий</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и внеурочной деятельности, которые обобщаются в конце учебного года 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представляются в виде характеристики по форме, установленной МАОУ СОШ</w:t>
      </w:r>
    </w:p>
    <w:p w:rsidR="0038120C" w:rsidRDefault="0038120C" w:rsidP="0038120C">
      <w:pPr>
        <w:widowControl w:val="0"/>
        <w:autoSpaceDE w:val="0"/>
        <w:autoSpaceDN w:val="0"/>
        <w:adjustRightInd w:val="0"/>
        <w:spacing w:after="0" w:line="370" w:lineRule="exact"/>
        <w:rPr>
          <w:rFonts w:ascii="Times New Roman" w:hAnsi="Times New Roman"/>
          <w:color w:val="000000"/>
          <w:sz w:val="28"/>
          <w:szCs w:val="28"/>
        </w:rPr>
      </w:pPr>
      <w:r>
        <w:rPr>
          <w:rFonts w:ascii="Times New Roman" w:hAnsi="Times New Roman"/>
          <w:color w:val="000000"/>
          <w:sz w:val="28"/>
          <w:szCs w:val="28"/>
        </w:rPr>
        <w:t>№18 г. Липецка. Любое использование данных, полученных в ходе</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мониторинговых исследований, возможно только в соответствии с</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Федеральным законом от 17.07.2006 №152-ФЗ «О персональных данных».</w:t>
      </w:r>
    </w:p>
    <w:p w:rsidR="0038120C" w:rsidRDefault="0038120C" w:rsidP="0038120C">
      <w:pPr>
        <w:widowControl w:val="0"/>
        <w:autoSpaceDE w:val="0"/>
        <w:autoSpaceDN w:val="0"/>
        <w:adjustRightInd w:val="0"/>
        <w:spacing w:after="0" w:line="494" w:lineRule="exact"/>
        <w:rPr>
          <w:rFonts w:ascii="Times New Roman" w:hAnsi="Times New Roman"/>
          <w:b/>
          <w:bCs/>
          <w:color w:val="000000"/>
          <w:sz w:val="28"/>
          <w:szCs w:val="28"/>
        </w:rPr>
      </w:pPr>
      <w:r>
        <w:rPr>
          <w:rFonts w:ascii="Times New Roman" w:hAnsi="Times New Roman"/>
          <w:b/>
          <w:bCs/>
          <w:color w:val="000000"/>
          <w:sz w:val="28"/>
          <w:szCs w:val="28"/>
        </w:rPr>
        <w:t>Особенности оценки метапредметных результатов</w:t>
      </w:r>
    </w:p>
    <w:p w:rsidR="0038120C" w:rsidRDefault="0038120C" w:rsidP="0038120C">
      <w:pPr>
        <w:widowControl w:val="0"/>
        <w:autoSpaceDE w:val="0"/>
        <w:autoSpaceDN w:val="0"/>
        <w:adjustRightInd w:val="0"/>
        <w:spacing w:after="0" w:line="455" w:lineRule="exact"/>
        <w:rPr>
          <w:rFonts w:ascii="Times New Roman" w:hAnsi="Times New Roman"/>
          <w:color w:val="000000"/>
          <w:sz w:val="28"/>
          <w:szCs w:val="28"/>
        </w:rPr>
      </w:pPr>
      <w:r>
        <w:rPr>
          <w:rFonts w:ascii="Times New Roman" w:hAnsi="Times New Roman"/>
          <w:color w:val="000000"/>
          <w:sz w:val="28"/>
          <w:szCs w:val="28"/>
        </w:rPr>
        <w:t>Оценка метапредметных результатов представляет собой оценку</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достижения планируемых результатов освоения основной образовательной</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программы, которые представлены в междисциплинарной программе</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формирования универсальных учебных действий (разделы «Регулятивные</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универсальные учебные действия», «Коммуникативные универсальные</w:t>
      </w:r>
    </w:p>
    <w:p w:rsidR="0038120C" w:rsidRDefault="0038120C" w:rsidP="0038120C">
      <w:pPr>
        <w:widowControl w:val="0"/>
        <w:autoSpaceDE w:val="0"/>
        <w:autoSpaceDN w:val="0"/>
        <w:adjustRightInd w:val="0"/>
        <w:spacing w:after="0" w:line="370" w:lineRule="exact"/>
        <w:rPr>
          <w:rFonts w:ascii="Times New Roman" w:hAnsi="Times New Roman"/>
          <w:color w:val="000000"/>
          <w:sz w:val="28"/>
          <w:szCs w:val="28"/>
        </w:rPr>
      </w:pPr>
      <w:r>
        <w:rPr>
          <w:rFonts w:ascii="Times New Roman" w:hAnsi="Times New Roman"/>
          <w:color w:val="000000"/>
          <w:sz w:val="28"/>
          <w:szCs w:val="28"/>
        </w:rPr>
        <w:t>учебные действия», «Познавательные универсальные учебные действия»).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Формирование метапредметных результатов обеспечивается за счёт всех</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учебных предметов и внеурочной деятельности.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Основным</w:t>
      </w:r>
      <w:r>
        <w:rPr>
          <w:rFonts w:ascii="Times New Roman" w:hAnsi="Times New Roman"/>
          <w:b/>
          <w:bCs/>
          <w:color w:val="000000"/>
          <w:sz w:val="28"/>
          <w:szCs w:val="28"/>
        </w:rPr>
        <w:t xml:space="preserve"> объектом и предметом</w:t>
      </w:r>
      <w:r>
        <w:rPr>
          <w:rFonts w:ascii="Times New Roman" w:hAnsi="Times New Roman"/>
          <w:color w:val="000000"/>
          <w:sz w:val="28"/>
          <w:szCs w:val="28"/>
        </w:rPr>
        <w:t xml:space="preserve"> оценки метапредметных результатов</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являются: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pgSz w:w="11906" w:h="16838"/>
          <w:pgMar w:top="0" w:right="0" w:bottom="0" w:left="0" w:header="720" w:footer="720" w:gutter="0"/>
          <w:cols w:space="720" w:equalWidth="0">
            <w:col w:w="11900"/>
          </w:cols>
          <w:noEndnote/>
        </w:sectPr>
      </w:pPr>
    </w:p>
    <w:p w:rsidR="0038120C" w:rsidRDefault="0038120C" w:rsidP="0038120C">
      <w:pPr>
        <w:widowControl w:val="0"/>
        <w:autoSpaceDE w:val="0"/>
        <w:autoSpaceDN w:val="0"/>
        <w:adjustRightInd w:val="0"/>
        <w:spacing w:after="0" w:line="388"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способность и готовность к освоению систематических знаний, их</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2950" w:space="10"/>
            <w:col w:w="8940"/>
          </w:cols>
          <w:noEndnote/>
        </w:sectPr>
      </w:pP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lastRenderedPageBreak/>
        <w:t>самостоятельному пополнению, переносу и интеграции;</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88"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91" w:lineRule="exact"/>
        <w:rPr>
          <w:rFonts w:ascii="Symbol" w:hAnsi="Symbol" w:cs="Symbol"/>
          <w:color w:val="000000"/>
          <w:sz w:val="28"/>
          <w:szCs w:val="28"/>
        </w:rPr>
      </w:pPr>
      <w:r>
        <w:rPr>
          <w:rFonts w:ascii="Symbol" w:hAnsi="Symbol" w:cs="Symbol"/>
          <w:color w:val="000000"/>
          <w:sz w:val="28"/>
          <w:szCs w:val="28"/>
        </w:rPr>
        <w:t></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способность работать с информацией;</w:t>
      </w:r>
    </w:p>
    <w:p w:rsidR="0038120C" w:rsidRDefault="0038120C" w:rsidP="0038120C">
      <w:pPr>
        <w:widowControl w:val="0"/>
        <w:autoSpaceDE w:val="0"/>
        <w:autoSpaceDN w:val="0"/>
        <w:adjustRightInd w:val="0"/>
        <w:spacing w:after="0" w:line="391" w:lineRule="exact"/>
        <w:rPr>
          <w:rFonts w:ascii="Times New Roman" w:hAnsi="Times New Roman"/>
          <w:color w:val="000000"/>
          <w:sz w:val="28"/>
          <w:szCs w:val="28"/>
        </w:rPr>
      </w:pPr>
      <w:r>
        <w:rPr>
          <w:rFonts w:ascii="Times New Roman" w:hAnsi="Times New Roman"/>
          <w:color w:val="000000"/>
          <w:sz w:val="28"/>
          <w:szCs w:val="28"/>
        </w:rPr>
        <w:t>способность к сотрудничеству и коммуникации;</w:t>
      </w:r>
    </w:p>
    <w:p w:rsidR="0038120C" w:rsidRDefault="0038120C" w:rsidP="0038120C">
      <w:pPr>
        <w:widowControl w:val="0"/>
        <w:autoSpaceDE w:val="0"/>
        <w:autoSpaceDN w:val="0"/>
        <w:adjustRightInd w:val="0"/>
        <w:spacing w:after="0" w:line="306" w:lineRule="exact"/>
        <w:rPr>
          <w:rFonts w:ascii="Times New Roman" w:hAnsi="Times New Roman"/>
          <w:sz w:val="24"/>
          <w:szCs w:val="24"/>
        </w:rPr>
      </w:pPr>
    </w:p>
    <w:p w:rsidR="0038120C" w:rsidRDefault="0038120C" w:rsidP="0038120C">
      <w:pPr>
        <w:widowControl w:val="0"/>
        <w:autoSpaceDE w:val="0"/>
        <w:autoSpaceDN w:val="0"/>
        <w:adjustRightInd w:val="0"/>
        <w:spacing w:after="0" w:line="216" w:lineRule="exact"/>
        <w:rPr>
          <w:rFonts w:ascii="Times New Roman" w:hAnsi="Times New Roman"/>
          <w:color w:val="000000"/>
          <w:sz w:val="24"/>
          <w:szCs w:val="24"/>
        </w:rPr>
        <w:sectPr w:rsidR="0038120C">
          <w:type w:val="continuous"/>
          <w:pgSz w:w="11906" w:h="16838"/>
          <w:pgMar w:top="0" w:right="0" w:bottom="0" w:left="0" w:header="720" w:footer="720" w:gutter="0"/>
          <w:cols w:num="2" w:space="720" w:equalWidth="0">
            <w:col w:w="2950" w:space="10"/>
            <w:col w:w="8940"/>
          </w:cols>
          <w:noEndnote/>
        </w:sectPr>
      </w:pPr>
      <w:r>
        <w:rPr>
          <w:rFonts w:ascii="Times New Roman" w:hAnsi="Times New Roman"/>
          <w:color w:val="000000"/>
          <w:sz w:val="24"/>
          <w:szCs w:val="24"/>
        </w:rPr>
        <w:t>137</w:t>
      </w:r>
      <w:r>
        <w:rPr>
          <w:noProof/>
          <w:lang w:eastAsia="ru-RU"/>
        </w:rPr>
        <mc:AlternateContent>
          <mc:Choice Requires="wps">
            <w:drawing>
              <wp:anchor distT="0" distB="0" distL="114300" distR="114300" simplePos="0" relativeHeight="251664384" behindDoc="1" locked="0" layoutInCell="1" allowOverlap="1" wp14:anchorId="6D8316A2" wp14:editId="590847C0">
                <wp:simplePos x="0" y="0"/>
                <wp:positionH relativeFrom="page">
                  <wp:posOffset>0</wp:posOffset>
                </wp:positionH>
                <wp:positionV relativeFrom="page">
                  <wp:posOffset>0</wp:posOffset>
                </wp:positionV>
                <wp:extent cx="7562215" cy="10694035"/>
                <wp:effectExtent l="0" t="0" r="0" b="0"/>
                <wp:wrapNone/>
                <wp:docPr id="253"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1" o:spid="_x0000_s1026" style="position:absolute;margin-left:0;margin-top:0;width:595.45pt;height:842.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" path="m,16841r11909,l11909,,,,,16841xe" stroked="f" strokeweight="1pt">
                <v:path arrowok="t" o:connecttype="custom" o:connectlocs="0,10694035;7562215,10694035;7562215,0;0,0;0,10694035" o:connectangles="0,0,0,0,0"/>
                <w10:wrap anchorx="page" anchory="page"/>
              </v:shape>
            </w:pict>
          </mc:Fallback>
        </mc:AlternateContent>
      </w:r>
      <w:r>
        <w:rPr>
          <w:noProof/>
          <w:lang w:eastAsia="ru-RU"/>
        </w:rPr>
        <mc:AlternateContent>
          <mc:Choice Requires="wps">
            <w:drawing>
              <wp:anchor distT="0" distB="0" distL="114300" distR="114300" simplePos="0" relativeHeight="251665408" behindDoc="1" locked="0" layoutInCell="1" allowOverlap="1" wp14:anchorId="2DB5772E" wp14:editId="25A9DECD">
                <wp:simplePos x="0" y="0"/>
                <wp:positionH relativeFrom="page">
                  <wp:posOffset>1152525</wp:posOffset>
                </wp:positionH>
                <wp:positionV relativeFrom="page">
                  <wp:posOffset>6494780</wp:posOffset>
                </wp:positionV>
                <wp:extent cx="6068060" cy="0"/>
                <wp:effectExtent l="0" t="0" r="0" b="0"/>
                <wp:wrapNone/>
                <wp:docPr id="252"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8060" cy="0"/>
                        </a:xfrm>
                        <a:prstGeom prst="line">
                          <a:avLst/>
                        </a:prstGeom>
                        <a:noFill/>
                        <a:ln w="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75pt,511.4pt" to="568.55pt,5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" strokecolor="#4f81bd" strokeweight="0">
                <w10:wrap anchorx="page" anchory="page"/>
              </v:line>
            </w:pict>
          </mc:Fallback>
        </mc:AlternateContent>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324" w:lineRule="exact"/>
        <w:rPr>
          <w:rFonts w:ascii="Times New Roman" w:hAnsi="Times New Roman"/>
          <w:sz w:val="24"/>
          <w:szCs w:val="24"/>
        </w:rPr>
      </w:pPr>
    </w:p>
    <w:p w:rsidR="0038120C" w:rsidRDefault="0038120C" w:rsidP="0038120C">
      <w:pPr>
        <w:widowControl w:val="0"/>
        <w:autoSpaceDE w:val="0"/>
        <w:autoSpaceDN w:val="0"/>
        <w:adjustRightInd w:val="0"/>
        <w:spacing w:after="0" w:line="342" w:lineRule="exact"/>
        <w:rPr>
          <w:rFonts w:ascii="Symbol" w:hAnsi="Symbol" w:cs="Symbol"/>
          <w:color w:val="000000"/>
          <w:sz w:val="28"/>
          <w:szCs w:val="28"/>
        </w:rPr>
      </w:pPr>
      <w:r>
        <w:rPr>
          <w:rFonts w:ascii="Symbol" w:hAnsi="Symbol" w:cs="Symbol"/>
          <w:color w:val="000000"/>
          <w:sz w:val="28"/>
          <w:szCs w:val="28"/>
        </w:rPr>
        <w:t></w:t>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r>
        <w:rPr>
          <w:rFonts w:ascii="Symbol" w:hAnsi="Symbol" w:cs="Symbol"/>
          <w:color w:val="000000"/>
          <w:sz w:val="28"/>
          <w:szCs w:val="28"/>
        </w:rPr>
        <w:br w:type="column"/>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356" w:lineRule="exact"/>
        <w:rPr>
          <w:rFonts w:ascii="Times New Roman" w:hAnsi="Times New Roman"/>
          <w:sz w:val="24"/>
          <w:szCs w:val="24"/>
        </w:rPr>
      </w:pPr>
    </w:p>
    <w:p w:rsidR="0038120C" w:rsidRDefault="0038120C" w:rsidP="0038120C">
      <w:pPr>
        <w:widowControl w:val="0"/>
        <w:autoSpaceDE w:val="0"/>
        <w:autoSpaceDN w:val="0"/>
        <w:adjustRightInd w:val="0"/>
        <w:spacing w:after="0" w:line="310" w:lineRule="exact"/>
        <w:rPr>
          <w:rFonts w:ascii="Times New Roman" w:hAnsi="Times New Roman"/>
          <w:color w:val="000000"/>
          <w:sz w:val="28"/>
          <w:szCs w:val="28"/>
        </w:rPr>
      </w:pPr>
      <w:r>
        <w:rPr>
          <w:rFonts w:ascii="Times New Roman" w:hAnsi="Times New Roman"/>
          <w:color w:val="000000"/>
          <w:sz w:val="28"/>
          <w:szCs w:val="28"/>
        </w:rPr>
        <w:t>способность к решению личностно и социально значимых проблем и</w:t>
      </w:r>
    </w:p>
    <w:p w:rsidR="0038120C" w:rsidRDefault="0038120C" w:rsidP="0038120C">
      <w:pPr>
        <w:widowControl w:val="0"/>
        <w:autoSpaceDE w:val="0"/>
        <w:autoSpaceDN w:val="0"/>
        <w:adjustRightInd w:val="0"/>
        <w:spacing w:after="0" w:line="310" w:lineRule="exact"/>
        <w:rPr>
          <w:rFonts w:ascii="Times New Roman" w:hAnsi="Times New Roman"/>
          <w:color w:val="000000"/>
          <w:sz w:val="28"/>
          <w:szCs w:val="28"/>
        </w:rPr>
        <w:sectPr w:rsidR="0038120C">
          <w:pgSz w:w="11906" w:h="16838"/>
          <w:pgMar w:top="0" w:right="0" w:bottom="0" w:left="0" w:header="720" w:footer="720" w:gutter="0"/>
          <w:cols w:num="2" w:space="720" w:equalWidth="0">
            <w:col w:w="2950" w:space="10"/>
            <w:col w:w="8940"/>
          </w:cols>
          <w:noEndnote/>
        </w:sectPr>
      </w:pP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lastRenderedPageBreak/>
        <w:t>воплощению найденных решений в практику;</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88"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способность и готовность к использованию ИКТ в целях обучения и</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2950" w:space="10"/>
            <w:col w:w="8940"/>
          </w:cols>
          <w:noEndnote/>
        </w:sectPr>
      </w:pP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lastRenderedPageBreak/>
        <w:t>развития;</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88"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способность к самоорганизации, саморегуляции и рефлексии.</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2950" w:space="10"/>
            <w:col w:w="8940"/>
          </w:cols>
          <w:noEndnote/>
        </w:sectPr>
      </w:pP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lastRenderedPageBreak/>
        <w:t>Оценка достижения метапредметных результатов осуществляется</w:t>
      </w:r>
    </w:p>
    <w:p w:rsidR="0038120C" w:rsidRDefault="0038120C" w:rsidP="0038120C">
      <w:pPr>
        <w:widowControl w:val="0"/>
        <w:autoSpaceDE w:val="0"/>
        <w:autoSpaceDN w:val="0"/>
        <w:adjustRightInd w:val="0"/>
        <w:spacing w:after="0" w:line="369" w:lineRule="exact"/>
        <w:rPr>
          <w:rFonts w:ascii="Times New Roman" w:hAnsi="Times New Roman"/>
          <w:b/>
          <w:bCs/>
          <w:color w:val="000000"/>
          <w:sz w:val="28"/>
          <w:szCs w:val="28"/>
        </w:rPr>
      </w:pPr>
      <w:r>
        <w:rPr>
          <w:rFonts w:ascii="Times New Roman" w:hAnsi="Times New Roman"/>
          <w:color w:val="000000"/>
          <w:sz w:val="28"/>
          <w:szCs w:val="28"/>
        </w:rPr>
        <w:t>администрацией МАОУ СОШ №18 г. Липецка в ходе</w:t>
      </w:r>
      <w:r>
        <w:rPr>
          <w:rFonts w:ascii="Times New Roman" w:hAnsi="Times New Roman"/>
          <w:b/>
          <w:bCs/>
          <w:color w:val="000000"/>
          <w:sz w:val="28"/>
          <w:szCs w:val="28"/>
        </w:rPr>
        <w:t xml:space="preserve"> внутришкольного</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b/>
          <w:bCs/>
          <w:color w:val="000000"/>
          <w:sz w:val="28"/>
          <w:szCs w:val="28"/>
        </w:rPr>
        <w:t>мониторинга</w:t>
      </w:r>
      <w:r>
        <w:rPr>
          <w:rFonts w:ascii="Times New Roman" w:hAnsi="Times New Roman"/>
          <w:color w:val="000000"/>
          <w:sz w:val="28"/>
          <w:szCs w:val="28"/>
        </w:rPr>
        <w:t>. Содержание и периодичность внутришкольного мониторинга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устанавливается решением педагогического совета. Инструментарий строится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на межпредметной основе и может включать диагностические материалы по</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оценке читательской грамотности, ИКТ-компетентности, сформированности</w:t>
      </w:r>
    </w:p>
    <w:p w:rsidR="0038120C" w:rsidRDefault="0038120C" w:rsidP="0038120C">
      <w:pPr>
        <w:widowControl w:val="0"/>
        <w:autoSpaceDE w:val="0"/>
        <w:autoSpaceDN w:val="0"/>
        <w:adjustRightInd w:val="0"/>
        <w:spacing w:after="0" w:line="372" w:lineRule="exact"/>
        <w:rPr>
          <w:rFonts w:ascii="Times New Roman" w:hAnsi="Times New Roman"/>
          <w:i/>
          <w:iCs/>
          <w:color w:val="000000"/>
          <w:sz w:val="28"/>
          <w:szCs w:val="28"/>
        </w:rPr>
      </w:pPr>
      <w:r>
        <w:rPr>
          <w:rFonts w:ascii="Times New Roman" w:hAnsi="Times New Roman"/>
          <w:color w:val="000000"/>
          <w:sz w:val="28"/>
          <w:szCs w:val="28"/>
        </w:rPr>
        <w:t>регулятивных, коммуникативных и познавательных учебных действий</w:t>
      </w:r>
      <w:r>
        <w:rPr>
          <w:rFonts w:ascii="Times New Roman" w:hAnsi="Times New Roman"/>
          <w:i/>
          <w:iCs/>
          <w:color w:val="000000"/>
          <w:sz w:val="28"/>
          <w:szCs w:val="28"/>
        </w:rPr>
        <w:t>.</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Наиболее адекватными формами оценки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88"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читательской грамотности служит письменная работа на</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2950" w:space="10"/>
            <w:col w:w="8940"/>
          </w:cols>
          <w:noEndnote/>
        </w:sectPr>
      </w:pP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lastRenderedPageBreak/>
        <w:t>межпредметной основе;</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88"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8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ИКТ-компетентности</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практическая работа в сочетании с</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sectPr w:rsidR="0038120C">
          <w:type w:val="continuous"/>
          <w:pgSz w:w="11906" w:h="16838"/>
          <w:pgMar w:top="0" w:right="0" w:bottom="0" w:left="0" w:header="720" w:footer="720" w:gutter="0"/>
          <w:cols w:num="4" w:space="720" w:equalWidth="0">
            <w:col w:w="2950" w:space="10"/>
            <w:col w:w="2870" w:space="10"/>
            <w:col w:w="430" w:space="10"/>
            <w:col w:w="5620"/>
          </w:cols>
          <w:noEndnote/>
        </w:sectPr>
      </w:pP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lastRenderedPageBreak/>
        <w:t>письменной (компьютеризованной) частью;</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88"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сформированности    регулятивных,    коммуникативных    и</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2950" w:space="10"/>
            <w:col w:w="8940" w:space="10"/>
          </w:cols>
          <w:noEndnote/>
        </w:sectPr>
      </w:pP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lastRenderedPageBreak/>
        <w:t>познавательных учебных действий – наблюдение за ходом выполнения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групповых и индивидуальных учебных исследований и проектов.</w:t>
      </w:r>
    </w:p>
    <w:p w:rsidR="0038120C" w:rsidRDefault="0038120C" w:rsidP="0038120C">
      <w:pPr>
        <w:widowControl w:val="0"/>
        <w:autoSpaceDE w:val="0"/>
        <w:autoSpaceDN w:val="0"/>
        <w:adjustRightInd w:val="0"/>
        <w:spacing w:after="0" w:line="370" w:lineRule="exact"/>
        <w:rPr>
          <w:rFonts w:ascii="Times New Roman" w:hAnsi="Times New Roman"/>
          <w:color w:val="000000"/>
          <w:sz w:val="28"/>
          <w:szCs w:val="28"/>
        </w:rPr>
      </w:pPr>
      <w:r>
        <w:rPr>
          <w:rFonts w:ascii="Times New Roman" w:hAnsi="Times New Roman"/>
          <w:color w:val="000000"/>
          <w:sz w:val="28"/>
          <w:szCs w:val="28"/>
        </w:rPr>
        <w:t>Каждый из перечисленных видов диагностик проводится с</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периодичностью не менее, чем один раз в два года.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Основной процедурой</w:t>
      </w:r>
      <w:r>
        <w:rPr>
          <w:rFonts w:ascii="Times New Roman" w:hAnsi="Times New Roman"/>
          <w:b/>
          <w:bCs/>
          <w:color w:val="000000"/>
          <w:sz w:val="28"/>
          <w:szCs w:val="28"/>
        </w:rPr>
        <w:t xml:space="preserve"> итоговой оценки</w:t>
      </w:r>
      <w:r>
        <w:rPr>
          <w:rFonts w:ascii="Times New Roman" w:hAnsi="Times New Roman"/>
          <w:color w:val="000000"/>
          <w:sz w:val="28"/>
          <w:szCs w:val="28"/>
        </w:rPr>
        <w:t xml:space="preserve"> достижения метапредметных</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результатов является</w:t>
      </w:r>
      <w:r>
        <w:rPr>
          <w:rFonts w:ascii="Times New Roman" w:hAnsi="Times New Roman"/>
          <w:b/>
          <w:bCs/>
          <w:color w:val="000000"/>
          <w:sz w:val="28"/>
          <w:szCs w:val="28"/>
        </w:rPr>
        <w:t xml:space="preserve"> защита итогового индивидуального проекта</w:t>
      </w:r>
      <w:r>
        <w:rPr>
          <w:rFonts w:ascii="Times New Roman" w:hAnsi="Times New Roman"/>
          <w:color w:val="000000"/>
          <w:sz w:val="28"/>
          <w:szCs w:val="28"/>
        </w:rPr>
        <w:t>.</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Итоговой проект представляет собой учебный проект, выполняемый</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обучающимся в рамках одного или нескольких учебных предметов с целью</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продемонстрировать свои достижения в самостоятельном освоении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содержания избранных областей знаний и/или видов деятельности и</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способность проектировать и осуществлять целесообразную и результативную</w:t>
      </w:r>
    </w:p>
    <w:p w:rsidR="0038120C" w:rsidRDefault="0038120C" w:rsidP="0038120C">
      <w:pPr>
        <w:widowControl w:val="0"/>
        <w:autoSpaceDE w:val="0"/>
        <w:autoSpaceDN w:val="0"/>
        <w:adjustRightInd w:val="0"/>
        <w:spacing w:after="0" w:line="370" w:lineRule="exact"/>
        <w:rPr>
          <w:rFonts w:ascii="Times New Roman" w:hAnsi="Times New Roman"/>
          <w:color w:val="000000"/>
          <w:sz w:val="28"/>
          <w:szCs w:val="28"/>
        </w:rPr>
      </w:pPr>
      <w:r>
        <w:rPr>
          <w:rFonts w:ascii="Times New Roman" w:hAnsi="Times New Roman"/>
          <w:color w:val="000000"/>
          <w:sz w:val="28"/>
          <w:szCs w:val="28"/>
        </w:rPr>
        <w:t>деятельность (учебно-познавательную, конструкторскую, социальную,</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художественно-творческую, иную).</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Результатом (продуктом) проектной деятельности может быть любая из</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следующих работ:</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а) письменная работа (эссе, реферат, аналитические материалы,</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обзорные материалы, отчёты о проведённых исследованиях, стендовый доклад</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и др.);</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б) художественная творческая работа(в области литературы, музыки,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изобразительного искусства, экранных искусств), представленная в виде</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прозаического   или   стихотворного   произведения,   инсценировки,</w:t>
      </w:r>
    </w:p>
    <w:p w:rsidR="0038120C" w:rsidRDefault="0038120C" w:rsidP="0038120C">
      <w:pPr>
        <w:widowControl w:val="0"/>
        <w:autoSpaceDE w:val="0"/>
        <w:autoSpaceDN w:val="0"/>
        <w:adjustRightInd w:val="0"/>
        <w:spacing w:after="0" w:line="301" w:lineRule="exact"/>
        <w:rPr>
          <w:rFonts w:ascii="Times New Roman" w:hAnsi="Times New Roman"/>
          <w:color w:val="000000"/>
          <w:sz w:val="24"/>
          <w:szCs w:val="24"/>
        </w:rPr>
        <w:sectPr w:rsidR="0038120C">
          <w:type w:val="continuous"/>
          <w:pgSz w:w="11906" w:h="16838"/>
          <w:pgMar w:top="0" w:right="0" w:bottom="0" w:left="0" w:header="720" w:footer="720" w:gutter="0"/>
          <w:cols w:space="720" w:equalWidth="0">
            <w:col w:w="11900" w:space="10"/>
          </w:cols>
          <w:noEndnote/>
        </w:sectPr>
      </w:pPr>
      <w:r>
        <w:rPr>
          <w:rFonts w:ascii="Times New Roman" w:hAnsi="Times New Roman"/>
          <w:color w:val="000000"/>
          <w:sz w:val="24"/>
          <w:szCs w:val="24"/>
        </w:rPr>
        <w:t>138</w:t>
      </w:r>
      <w:r>
        <w:rPr>
          <w:noProof/>
          <w:lang w:eastAsia="ru-RU"/>
        </w:rPr>
        <mc:AlternateContent>
          <mc:Choice Requires="wps">
            <w:drawing>
              <wp:anchor distT="0" distB="0" distL="114300" distR="114300" simplePos="0" relativeHeight="251666432" behindDoc="1" locked="0" layoutInCell="1" allowOverlap="1" wp14:anchorId="00D53611" wp14:editId="0E87EA9E">
                <wp:simplePos x="0" y="0"/>
                <wp:positionH relativeFrom="page">
                  <wp:posOffset>0</wp:posOffset>
                </wp:positionH>
                <wp:positionV relativeFrom="page">
                  <wp:posOffset>0</wp:posOffset>
                </wp:positionV>
                <wp:extent cx="7562215" cy="10694035"/>
                <wp:effectExtent l="0" t="0" r="0" b="0"/>
                <wp:wrapNone/>
                <wp:docPr id="251"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3" o:spid="_x0000_s1026" style="position:absolute;margin-left:0;margin-top:0;width:595.45pt;height:842.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" path="m,16841r11909,l11909,,,,,16841xe" stroked="f" strokeweight="1pt">
                <v:path arrowok="t" o:connecttype="custom" o:connectlocs="0,10694035;7562215,10694035;7562215,0;0,0;0,10694035" o:connectangles="0,0,0,0,0"/>
                <w10:wrap anchorx="page" anchory="page"/>
              </v:shape>
            </w:pict>
          </mc:Fallback>
        </mc:AlternateContent>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337" w:lineRule="exact"/>
        <w:rPr>
          <w:rFonts w:ascii="Times New Roman" w:hAnsi="Times New Roman"/>
          <w:sz w:val="24"/>
          <w:szCs w:val="24"/>
        </w:rPr>
      </w:pPr>
    </w:p>
    <w:p w:rsidR="0038120C" w:rsidRDefault="0038120C" w:rsidP="0038120C">
      <w:pPr>
        <w:widowControl w:val="0"/>
        <w:autoSpaceDE w:val="0"/>
        <w:autoSpaceDN w:val="0"/>
        <w:adjustRightInd w:val="0"/>
        <w:spacing w:after="0" w:line="310" w:lineRule="exact"/>
        <w:rPr>
          <w:rFonts w:ascii="Times New Roman" w:hAnsi="Times New Roman"/>
          <w:color w:val="000000"/>
          <w:sz w:val="28"/>
          <w:szCs w:val="28"/>
        </w:rPr>
      </w:pPr>
      <w:r>
        <w:rPr>
          <w:rFonts w:ascii="Times New Roman" w:hAnsi="Times New Roman"/>
          <w:color w:val="000000"/>
          <w:sz w:val="28"/>
          <w:szCs w:val="28"/>
        </w:rPr>
        <w:t>художественной декламации, исполнения музыкального произведения,</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компьютерной анимации и др.;</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в) материальный объект, макет, иное конструкторское изделие;</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г) отчётные материалы по социальному проекту, которые могут</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включать как тексты, так и мультимедийные продукты.</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Требования к организации проектной деятельности, к содержанию 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направленности проекта, а также критерии оценки проектной работы</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разрабатываются с учётом целей и задач проектной деятельности на данном</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этапе образования и в соответствии с особенностями МАОУ СОШ №18 г.</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Липецка.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Общим требованием ко всем работам является необходимость</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соблюдения норм и правил цитирования, ссылок на различные источники. В</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случае заимствования текста работы (плагиата) без указания ссылок на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источник, проект к защите не допускается.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Защита проекта осуществляется в процессе специально организованной</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деятельности комиссии МАОУ СОШ №18 г. Липецка или на школьной</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конференции.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Результаты выполнения проекта оцениваются по итогам рассмотрения</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комиссией представленного продукта с краткой пояснительной запиской,</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презентации обучающегося и отзыва руководителя.</w:t>
      </w:r>
    </w:p>
    <w:p w:rsidR="0038120C" w:rsidRDefault="0038120C" w:rsidP="0038120C">
      <w:pPr>
        <w:widowControl w:val="0"/>
        <w:autoSpaceDE w:val="0"/>
        <w:autoSpaceDN w:val="0"/>
        <w:adjustRightInd w:val="0"/>
        <w:spacing w:after="0" w:line="494" w:lineRule="exact"/>
        <w:rPr>
          <w:rFonts w:ascii="Times New Roman" w:hAnsi="Times New Roman"/>
          <w:b/>
          <w:bCs/>
          <w:color w:val="000000"/>
          <w:sz w:val="28"/>
          <w:szCs w:val="28"/>
        </w:rPr>
      </w:pPr>
      <w:r>
        <w:rPr>
          <w:rFonts w:ascii="Times New Roman" w:hAnsi="Times New Roman"/>
          <w:b/>
          <w:bCs/>
          <w:color w:val="000000"/>
          <w:sz w:val="28"/>
          <w:szCs w:val="28"/>
        </w:rPr>
        <w:t>Особенности оценки предметных результатов</w:t>
      </w:r>
    </w:p>
    <w:p w:rsidR="0038120C" w:rsidRDefault="0038120C" w:rsidP="0038120C">
      <w:pPr>
        <w:widowControl w:val="0"/>
        <w:autoSpaceDE w:val="0"/>
        <w:autoSpaceDN w:val="0"/>
        <w:adjustRightInd w:val="0"/>
        <w:spacing w:after="0" w:line="456" w:lineRule="exact"/>
        <w:rPr>
          <w:rFonts w:ascii="Times New Roman" w:hAnsi="Times New Roman"/>
          <w:color w:val="000000"/>
          <w:sz w:val="28"/>
          <w:szCs w:val="28"/>
        </w:rPr>
      </w:pPr>
      <w:r>
        <w:rPr>
          <w:rFonts w:ascii="Times New Roman" w:hAnsi="Times New Roman"/>
          <w:color w:val="000000"/>
          <w:sz w:val="28"/>
          <w:szCs w:val="28"/>
        </w:rPr>
        <w:t>Оценка предметных результатов представляет собой оценку достижения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обучающимся планируемых результатов по отдельным предметам.</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Формирование этих результатов обеспечивается каждым учебным</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предметом.</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Основным предметом оценки является способность к решению учебно-</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познавательных и учебно-практических задач, основанных на изучаемом</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учебном материале, с использованием способов действий, релевантных</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sectPr w:rsidR="0038120C">
          <w:pgSz w:w="11906" w:h="16838"/>
          <w:pgMar w:top="0" w:right="0" w:bottom="0" w:left="0" w:header="720" w:footer="720" w:gutter="0"/>
          <w:cols w:space="720" w:equalWidth="0">
            <w:col w:w="1190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lastRenderedPageBreak/>
        <w:t>содержанию учебных предметов, в том числе</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метапредметных</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type w:val="continuous"/>
          <w:pgSz w:w="11906" w:h="16838"/>
          <w:pgMar w:top="0" w:right="0" w:bottom="0" w:left="0" w:header="720" w:footer="720" w:gutter="0"/>
          <w:cols w:num="3" w:space="720" w:equalWidth="0">
            <w:col w:w="8730" w:space="10"/>
            <w:col w:w="570" w:space="10"/>
            <w:col w:w="2580"/>
          </w:cols>
          <w:noEndnote/>
        </w:sectPr>
      </w:pPr>
    </w:p>
    <w:p w:rsidR="0038120C" w:rsidRDefault="0038120C" w:rsidP="0038120C">
      <w:pPr>
        <w:widowControl w:val="0"/>
        <w:autoSpaceDE w:val="0"/>
        <w:autoSpaceDN w:val="0"/>
        <w:adjustRightInd w:val="0"/>
        <w:spacing w:after="0" w:line="370" w:lineRule="exact"/>
        <w:rPr>
          <w:rFonts w:ascii="Times New Roman" w:hAnsi="Times New Roman"/>
          <w:color w:val="000000"/>
          <w:sz w:val="28"/>
          <w:szCs w:val="28"/>
        </w:rPr>
      </w:pPr>
      <w:r>
        <w:rPr>
          <w:rFonts w:ascii="Times New Roman" w:hAnsi="Times New Roman"/>
          <w:color w:val="000000"/>
          <w:sz w:val="28"/>
          <w:szCs w:val="28"/>
        </w:rPr>
        <w:lastRenderedPageBreak/>
        <w:t>(познавательных, регулятивных, коммуникативных) действий.</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Оценка предметных результатов ведётся каждым учителем в ходе</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lastRenderedPageBreak/>
        <w:t>процедур текущей,</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промежуточной и итоговой оценки, а также</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4710" w:space="10"/>
            <w:col w:w="7180" w:space="1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lastRenderedPageBreak/>
        <w:t>администрацией школы в ходе внутришкольного мониторинга.</w:t>
      </w:r>
    </w:p>
    <w:p w:rsidR="0038120C" w:rsidRDefault="0038120C" w:rsidP="0038120C">
      <w:pPr>
        <w:widowControl w:val="0"/>
        <w:autoSpaceDE w:val="0"/>
        <w:autoSpaceDN w:val="0"/>
        <w:adjustRightInd w:val="0"/>
        <w:spacing w:after="0" w:line="494" w:lineRule="exact"/>
        <w:rPr>
          <w:rFonts w:ascii="Times New Roman" w:hAnsi="Times New Roman"/>
          <w:b/>
          <w:bCs/>
          <w:color w:val="000000"/>
          <w:sz w:val="28"/>
          <w:szCs w:val="28"/>
        </w:rPr>
      </w:pPr>
      <w:r>
        <w:rPr>
          <w:rFonts w:ascii="Times New Roman" w:hAnsi="Times New Roman"/>
          <w:b/>
          <w:bCs/>
          <w:color w:val="000000"/>
          <w:sz w:val="28"/>
          <w:szCs w:val="28"/>
        </w:rPr>
        <w:t>1.3.3. Организация и содержание оценочных процедур</w:t>
      </w:r>
    </w:p>
    <w:p w:rsidR="0038120C" w:rsidRDefault="0038120C" w:rsidP="0038120C">
      <w:pPr>
        <w:widowControl w:val="0"/>
        <w:autoSpaceDE w:val="0"/>
        <w:autoSpaceDN w:val="0"/>
        <w:adjustRightInd w:val="0"/>
        <w:spacing w:after="0" w:line="364" w:lineRule="exact"/>
        <w:rPr>
          <w:rFonts w:ascii="Times New Roman" w:hAnsi="Times New Roman"/>
          <w:b/>
          <w:bCs/>
          <w:color w:val="000000"/>
          <w:sz w:val="28"/>
          <w:szCs w:val="28"/>
        </w:rPr>
      </w:pPr>
      <w:r>
        <w:rPr>
          <w:rFonts w:ascii="Times New Roman" w:hAnsi="Times New Roman"/>
          <w:b/>
          <w:bCs/>
          <w:color w:val="000000"/>
          <w:sz w:val="28"/>
          <w:szCs w:val="28"/>
        </w:rPr>
        <w:t>Стартовая диагностика</w:t>
      </w:r>
      <w:r>
        <w:rPr>
          <w:rFonts w:ascii="Times New Roman" w:hAnsi="Times New Roman"/>
          <w:color w:val="000000"/>
          <w:sz w:val="28"/>
          <w:szCs w:val="28"/>
        </w:rPr>
        <w:t xml:space="preserve"> представляет собой процедуру</w:t>
      </w:r>
      <w:r>
        <w:rPr>
          <w:rFonts w:ascii="Times New Roman" w:hAnsi="Times New Roman"/>
          <w:b/>
          <w:bCs/>
          <w:color w:val="000000"/>
          <w:sz w:val="28"/>
          <w:szCs w:val="28"/>
        </w:rPr>
        <w:t xml:space="preserve"> оценки</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b/>
          <w:bCs/>
          <w:color w:val="000000"/>
          <w:sz w:val="28"/>
          <w:szCs w:val="28"/>
        </w:rPr>
        <w:t>готовности к обучению</w:t>
      </w:r>
      <w:r>
        <w:rPr>
          <w:rFonts w:ascii="Times New Roman" w:hAnsi="Times New Roman"/>
          <w:color w:val="000000"/>
          <w:sz w:val="28"/>
          <w:szCs w:val="28"/>
        </w:rPr>
        <w:t xml:space="preserve"> на данном уровне образования. Проводится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администрацией МАОУ СОШ №18 г. Липецка в начале 5-го класса 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выступает как основа (точка отсчёта) для оценки динамики образовательных</w:t>
      </w:r>
    </w:p>
    <w:p w:rsidR="0038120C" w:rsidRDefault="0038120C" w:rsidP="0038120C">
      <w:pPr>
        <w:widowControl w:val="0"/>
        <w:autoSpaceDE w:val="0"/>
        <w:autoSpaceDN w:val="0"/>
        <w:adjustRightInd w:val="0"/>
        <w:spacing w:after="0" w:line="246" w:lineRule="exact"/>
        <w:rPr>
          <w:rFonts w:ascii="Times New Roman" w:hAnsi="Times New Roman"/>
          <w:sz w:val="24"/>
          <w:szCs w:val="24"/>
        </w:rPr>
      </w:pPr>
    </w:p>
    <w:p w:rsidR="0038120C" w:rsidRDefault="0038120C" w:rsidP="0038120C">
      <w:pPr>
        <w:widowControl w:val="0"/>
        <w:autoSpaceDE w:val="0"/>
        <w:autoSpaceDN w:val="0"/>
        <w:adjustRightInd w:val="0"/>
        <w:spacing w:after="0" w:line="216" w:lineRule="exact"/>
        <w:rPr>
          <w:rFonts w:ascii="Times New Roman" w:hAnsi="Times New Roman"/>
          <w:color w:val="000000"/>
          <w:sz w:val="24"/>
          <w:szCs w:val="24"/>
        </w:rPr>
        <w:sectPr w:rsidR="0038120C">
          <w:type w:val="continuous"/>
          <w:pgSz w:w="11906" w:h="16838"/>
          <w:pgMar w:top="0" w:right="0" w:bottom="0" w:left="0" w:header="720" w:footer="720" w:gutter="0"/>
          <w:cols w:space="720" w:equalWidth="0">
            <w:col w:w="11900" w:space="10"/>
          </w:cols>
          <w:noEndnote/>
        </w:sectPr>
      </w:pPr>
      <w:r>
        <w:rPr>
          <w:rFonts w:ascii="Times New Roman" w:hAnsi="Times New Roman"/>
          <w:color w:val="000000"/>
          <w:sz w:val="24"/>
          <w:szCs w:val="24"/>
        </w:rPr>
        <w:t>139</w:t>
      </w:r>
      <w:r>
        <w:rPr>
          <w:noProof/>
          <w:lang w:eastAsia="ru-RU"/>
        </w:rPr>
        <mc:AlternateContent>
          <mc:Choice Requires="wps">
            <w:drawing>
              <wp:anchor distT="0" distB="0" distL="114300" distR="114300" simplePos="0" relativeHeight="251667456" behindDoc="1" locked="0" layoutInCell="1" allowOverlap="1" wp14:anchorId="0F406AF9" wp14:editId="35547A95">
                <wp:simplePos x="0" y="0"/>
                <wp:positionH relativeFrom="page">
                  <wp:posOffset>0</wp:posOffset>
                </wp:positionH>
                <wp:positionV relativeFrom="page">
                  <wp:posOffset>0</wp:posOffset>
                </wp:positionV>
                <wp:extent cx="7562215" cy="10694035"/>
                <wp:effectExtent l="0" t="0" r="0" b="0"/>
                <wp:wrapNone/>
                <wp:docPr id="250"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4" o:spid="_x0000_s1026" style="position:absolute;margin-left:0;margin-top:0;width:595.45pt;height:842.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" path="m,16841r11909,l11909,,,,,16841xe" stroked="f" strokeweight="1pt">
                <v:path arrowok="t" o:connecttype="custom" o:connectlocs="0,10694035;7562215,10694035;7562215,0;0,0;0,10694035" o:connectangles="0,0,0,0,0"/>
                <w10:wrap anchorx="page" anchory="page"/>
              </v:shape>
            </w:pict>
          </mc:Fallback>
        </mc:AlternateContent>
      </w:r>
      <w:r>
        <w:rPr>
          <w:noProof/>
          <w:lang w:eastAsia="ru-RU"/>
        </w:rPr>
        <mc:AlternateContent>
          <mc:Choice Requires="wps">
            <w:drawing>
              <wp:anchor distT="0" distB="0" distL="114300" distR="114300" simplePos="0" relativeHeight="251668480" behindDoc="1" locked="0" layoutInCell="1" allowOverlap="1" wp14:anchorId="04EF7718" wp14:editId="71B87E17">
                <wp:simplePos x="0" y="0"/>
                <wp:positionH relativeFrom="page">
                  <wp:posOffset>1152525</wp:posOffset>
                </wp:positionH>
                <wp:positionV relativeFrom="page">
                  <wp:posOffset>5789295</wp:posOffset>
                </wp:positionV>
                <wp:extent cx="6068060" cy="0"/>
                <wp:effectExtent l="0" t="0" r="0" b="0"/>
                <wp:wrapNone/>
                <wp:docPr id="249"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8060" cy="0"/>
                        </a:xfrm>
                        <a:prstGeom prst="line">
                          <a:avLst/>
                        </a:prstGeom>
                        <a:noFill/>
                        <a:ln w="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75pt,455.85pt" to="568.55pt,4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" strokecolor="#4f81bd" strokeweight="0">
                <w10:wrap anchorx="page" anchory="page"/>
              </v:line>
            </w:pict>
          </mc:Fallback>
        </mc:AlternateContent>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337" w:lineRule="exact"/>
        <w:rPr>
          <w:rFonts w:ascii="Times New Roman" w:hAnsi="Times New Roman"/>
          <w:sz w:val="24"/>
          <w:szCs w:val="24"/>
        </w:rPr>
      </w:pPr>
    </w:p>
    <w:p w:rsidR="0038120C" w:rsidRDefault="0038120C" w:rsidP="0038120C">
      <w:pPr>
        <w:widowControl w:val="0"/>
        <w:autoSpaceDE w:val="0"/>
        <w:autoSpaceDN w:val="0"/>
        <w:adjustRightInd w:val="0"/>
        <w:spacing w:after="0" w:line="310" w:lineRule="exact"/>
        <w:rPr>
          <w:rFonts w:ascii="Times New Roman" w:hAnsi="Times New Roman"/>
          <w:color w:val="000000"/>
          <w:sz w:val="28"/>
          <w:szCs w:val="28"/>
        </w:rPr>
      </w:pPr>
      <w:r>
        <w:rPr>
          <w:rFonts w:ascii="Times New Roman" w:hAnsi="Times New Roman"/>
          <w:color w:val="000000"/>
          <w:sz w:val="28"/>
          <w:szCs w:val="28"/>
        </w:rPr>
        <w:t>достижений.  Объектом  оценки  являются:  структура  мотивации,</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сформированность учебной деятельности, владение универсальными 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специфическими для основных учебных предметов познавательными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средствами, в том числе: средствами работы с информацией, знако-</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pgSz w:w="11906" w:h="16838"/>
          <w:pgMar w:top="0" w:right="0" w:bottom="0" w:left="0" w:header="720" w:footer="720" w:gutter="0"/>
          <w:cols w:space="720" w:equalWidth="0">
            <w:col w:w="11900"/>
          </w:cols>
          <w:noEndnote/>
        </w:sectPr>
      </w:pPr>
    </w:p>
    <w:p w:rsidR="0038120C" w:rsidRDefault="0038120C" w:rsidP="0038120C">
      <w:pPr>
        <w:widowControl w:val="0"/>
        <w:autoSpaceDE w:val="0"/>
        <w:autoSpaceDN w:val="0"/>
        <w:adjustRightInd w:val="0"/>
        <w:spacing w:after="0" w:line="372" w:lineRule="exact"/>
        <w:rPr>
          <w:rFonts w:ascii="Times New Roman" w:hAnsi="Times New Roman"/>
          <w:b/>
          <w:bCs/>
          <w:i/>
          <w:iCs/>
          <w:color w:val="000000"/>
          <w:sz w:val="28"/>
          <w:szCs w:val="28"/>
        </w:rPr>
      </w:pPr>
      <w:r>
        <w:rPr>
          <w:rFonts w:ascii="Times New Roman" w:hAnsi="Times New Roman"/>
          <w:color w:val="000000"/>
          <w:sz w:val="28"/>
          <w:szCs w:val="28"/>
        </w:rPr>
        <w:lastRenderedPageBreak/>
        <w:t>символическими  средствами,  логическими  операциями</w:t>
      </w:r>
      <w:r>
        <w:rPr>
          <w:rFonts w:ascii="Times New Roman" w:hAnsi="Times New Roman"/>
          <w:b/>
          <w:bCs/>
          <w:i/>
          <w:iCs/>
          <w:color w:val="000000"/>
          <w:sz w:val="28"/>
          <w:szCs w:val="28"/>
        </w:rPr>
        <w:t>.</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Стартовая</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10110" w:space="10"/>
            <w:col w:w="178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lastRenderedPageBreak/>
        <w:t>диагностика может проводиться также учителями с целью оценки готовности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к изучению отдельных предметов (разделов). Результаты стартовой</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диагностики являются основанием для корректировки учебных программ и</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индивидуализации учебного процесса.</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69" w:lineRule="exact"/>
        <w:rPr>
          <w:rFonts w:ascii="Times New Roman" w:hAnsi="Times New Roman"/>
          <w:b/>
          <w:bCs/>
          <w:color w:val="000000"/>
          <w:sz w:val="28"/>
          <w:szCs w:val="28"/>
        </w:rPr>
      </w:pPr>
      <w:r>
        <w:rPr>
          <w:rFonts w:ascii="Times New Roman" w:hAnsi="Times New Roman"/>
          <w:b/>
          <w:bCs/>
          <w:color w:val="000000"/>
          <w:sz w:val="28"/>
          <w:szCs w:val="28"/>
        </w:rPr>
        <w:lastRenderedPageBreak/>
        <w:t>Текущая  оценка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представляет  собой  процедуру</w:t>
      </w:r>
    </w:p>
    <w:p w:rsidR="0038120C" w:rsidRDefault="0038120C" w:rsidP="0038120C">
      <w:pPr>
        <w:widowControl w:val="0"/>
        <w:autoSpaceDE w:val="0"/>
        <w:autoSpaceDN w:val="0"/>
        <w:adjustRightInd w:val="0"/>
        <w:spacing w:after="0" w:line="369" w:lineRule="exact"/>
        <w:rPr>
          <w:rFonts w:ascii="Times New Roman" w:hAnsi="Times New Roman"/>
          <w:b/>
          <w:bCs/>
          <w:color w:val="000000"/>
          <w:sz w:val="28"/>
          <w:szCs w:val="28"/>
        </w:rPr>
      </w:pPr>
      <w:r>
        <w:rPr>
          <w:rFonts w:ascii="Times New Roman" w:hAnsi="Times New Roman"/>
          <w:sz w:val="24"/>
          <w:szCs w:val="24"/>
        </w:rPr>
        <w:br w:type="column"/>
      </w:r>
      <w:r>
        <w:rPr>
          <w:rFonts w:ascii="Times New Roman" w:hAnsi="Times New Roman"/>
          <w:b/>
          <w:bCs/>
          <w:color w:val="000000"/>
          <w:sz w:val="28"/>
          <w:szCs w:val="28"/>
        </w:rPr>
        <w:lastRenderedPageBreak/>
        <w:t>оценки</w:t>
      </w:r>
    </w:p>
    <w:p w:rsidR="0038120C" w:rsidRDefault="0038120C" w:rsidP="0038120C">
      <w:pPr>
        <w:widowControl w:val="0"/>
        <w:autoSpaceDE w:val="0"/>
        <w:autoSpaceDN w:val="0"/>
        <w:adjustRightInd w:val="0"/>
        <w:spacing w:after="0" w:line="369" w:lineRule="exact"/>
        <w:rPr>
          <w:rFonts w:ascii="Times New Roman" w:hAnsi="Times New Roman"/>
          <w:b/>
          <w:bCs/>
          <w:color w:val="000000"/>
          <w:sz w:val="28"/>
          <w:szCs w:val="28"/>
        </w:rPr>
        <w:sectPr w:rsidR="0038120C">
          <w:type w:val="continuous"/>
          <w:pgSz w:w="11906" w:h="16838"/>
          <w:pgMar w:top="0" w:right="0" w:bottom="0" w:left="0" w:header="720" w:footer="720" w:gutter="0"/>
          <w:cols w:num="3" w:space="720" w:equalWidth="0">
            <w:col w:w="5490" w:space="10"/>
            <w:col w:w="4910" w:space="10"/>
            <w:col w:w="148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b/>
          <w:bCs/>
          <w:color w:val="000000"/>
          <w:sz w:val="28"/>
          <w:szCs w:val="28"/>
        </w:rPr>
        <w:lastRenderedPageBreak/>
        <w:t>индивидуального продвижения</w:t>
      </w:r>
      <w:r>
        <w:rPr>
          <w:rFonts w:ascii="Times New Roman" w:hAnsi="Times New Roman"/>
          <w:color w:val="000000"/>
          <w:sz w:val="28"/>
          <w:szCs w:val="28"/>
        </w:rPr>
        <w:t xml:space="preserve"> в освоении программы учебного предмета.</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Текущая оценка может быть формирующей, т.е. поддерживающей 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направляющей усилия учащегося, и диагностической, способствующей</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выявлению и осознанию учителем и учащимся существующих проблем в</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обучении. Объектом текущей оценки являются тематические планируемые</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результаты, этапы освоения которых зафиксированы в тематическом</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планировании. В текущей оценке используется весь арсенал форм и методов</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проверки (устные и письменные опросы, практические работы, творческие</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работы, индивидуальные и групповые формы, само- и взаимооценка,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рефлексия, листы продвижения и др.) с учётом особенностей учебного</w:t>
      </w:r>
    </w:p>
    <w:p w:rsidR="0038120C" w:rsidRDefault="0038120C" w:rsidP="0038120C">
      <w:pPr>
        <w:widowControl w:val="0"/>
        <w:autoSpaceDE w:val="0"/>
        <w:autoSpaceDN w:val="0"/>
        <w:adjustRightInd w:val="0"/>
        <w:spacing w:after="0" w:line="370" w:lineRule="exact"/>
        <w:rPr>
          <w:rFonts w:ascii="Times New Roman" w:hAnsi="Times New Roman"/>
          <w:color w:val="000000"/>
          <w:sz w:val="28"/>
          <w:szCs w:val="28"/>
        </w:rPr>
      </w:pPr>
      <w:r>
        <w:rPr>
          <w:rFonts w:ascii="Times New Roman" w:hAnsi="Times New Roman"/>
          <w:color w:val="000000"/>
          <w:sz w:val="28"/>
          <w:szCs w:val="28"/>
        </w:rPr>
        <w:t>предмета и особенностей контрольно-оценочной деятельности учителя.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Результаты текущей оценки являются основой для индивидуализации</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учебного процесса; при этом отдельные результаты, свидетельствующие об</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успешности обучения и достижении тематических результатов в более сжатые</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(по сравнению с планируемыми учителем) сроки могут включаться в систему</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накопленной оценки и служить основанием, например, для освобождения</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ученика от необходимости выполнять тематическую проверочную работу</w:t>
      </w:r>
      <w:r>
        <w:rPr>
          <w:rFonts w:ascii="Times New Roman" w:hAnsi="Times New Roman"/>
          <w:color w:val="000000"/>
          <w:sz w:val="18"/>
          <w:szCs w:val="18"/>
        </w:rPr>
        <w:t>11</w:t>
      </w:r>
      <w:r>
        <w:rPr>
          <w:rFonts w:ascii="Times New Roman" w:hAnsi="Times New Roman"/>
          <w:color w:val="000000"/>
          <w:sz w:val="28"/>
          <w:szCs w:val="28"/>
        </w:rPr>
        <w:t>.</w:t>
      </w:r>
    </w:p>
    <w:p w:rsidR="0038120C" w:rsidRDefault="0038120C" w:rsidP="0038120C">
      <w:pPr>
        <w:widowControl w:val="0"/>
        <w:autoSpaceDE w:val="0"/>
        <w:autoSpaceDN w:val="0"/>
        <w:adjustRightInd w:val="0"/>
        <w:spacing w:after="0" w:line="369" w:lineRule="exact"/>
        <w:rPr>
          <w:rFonts w:ascii="Times New Roman" w:hAnsi="Times New Roman"/>
          <w:b/>
          <w:bCs/>
          <w:color w:val="000000"/>
          <w:sz w:val="28"/>
          <w:szCs w:val="28"/>
        </w:rPr>
      </w:pPr>
      <w:r>
        <w:rPr>
          <w:rFonts w:ascii="Times New Roman" w:hAnsi="Times New Roman"/>
          <w:b/>
          <w:bCs/>
          <w:color w:val="000000"/>
          <w:sz w:val="28"/>
          <w:szCs w:val="28"/>
        </w:rPr>
        <w:t>Тематическая оценка</w:t>
      </w:r>
      <w:r>
        <w:rPr>
          <w:rFonts w:ascii="Times New Roman" w:hAnsi="Times New Roman"/>
          <w:color w:val="000000"/>
          <w:sz w:val="28"/>
          <w:szCs w:val="28"/>
        </w:rPr>
        <w:t xml:space="preserve"> представляет собой процедуру</w:t>
      </w:r>
      <w:r>
        <w:rPr>
          <w:rFonts w:ascii="Times New Roman" w:hAnsi="Times New Roman"/>
          <w:b/>
          <w:bCs/>
          <w:color w:val="000000"/>
          <w:sz w:val="28"/>
          <w:szCs w:val="28"/>
        </w:rPr>
        <w:t xml:space="preserve"> оценки уровня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b/>
          <w:bCs/>
          <w:color w:val="000000"/>
          <w:sz w:val="28"/>
          <w:szCs w:val="28"/>
        </w:rPr>
        <w:t>достижения</w:t>
      </w:r>
      <w:r>
        <w:rPr>
          <w:rFonts w:ascii="Times New Roman" w:hAnsi="Times New Roman"/>
          <w:color w:val="000000"/>
          <w:sz w:val="28"/>
          <w:szCs w:val="28"/>
        </w:rPr>
        <w:t xml:space="preserve"> тематических планируемых результатов по предмету, которые</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фиксируются в учебных методических комплектах, рекомендованных</w:t>
      </w:r>
    </w:p>
    <w:p w:rsidR="0038120C" w:rsidRDefault="0038120C" w:rsidP="0038120C">
      <w:pPr>
        <w:widowControl w:val="0"/>
        <w:autoSpaceDE w:val="0"/>
        <w:autoSpaceDN w:val="0"/>
        <w:adjustRightInd w:val="0"/>
        <w:spacing w:after="0" w:line="370" w:lineRule="exact"/>
        <w:rPr>
          <w:rFonts w:ascii="Times New Roman" w:hAnsi="Times New Roman"/>
          <w:color w:val="000000"/>
          <w:sz w:val="28"/>
          <w:szCs w:val="28"/>
        </w:rPr>
      </w:pPr>
      <w:r>
        <w:rPr>
          <w:rFonts w:ascii="Times New Roman" w:hAnsi="Times New Roman"/>
          <w:color w:val="000000"/>
          <w:sz w:val="28"/>
          <w:szCs w:val="28"/>
        </w:rPr>
        <w:t>Министерством образования и науки РФ. По предметам, вводимым МАОУ</w:t>
      </w:r>
    </w:p>
    <w:p w:rsidR="0038120C" w:rsidRDefault="0038120C" w:rsidP="0038120C">
      <w:pPr>
        <w:widowControl w:val="0"/>
        <w:autoSpaceDE w:val="0"/>
        <w:autoSpaceDN w:val="0"/>
        <w:adjustRightInd w:val="0"/>
        <w:spacing w:after="0" w:line="370"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324" w:lineRule="exact"/>
        <w:rPr>
          <w:rFonts w:ascii="Times New Roman" w:hAnsi="Times New Roman"/>
          <w:sz w:val="24"/>
          <w:szCs w:val="24"/>
        </w:rPr>
      </w:pPr>
    </w:p>
    <w:p w:rsidR="0038120C" w:rsidRDefault="0038120C" w:rsidP="0038120C">
      <w:pPr>
        <w:widowControl w:val="0"/>
        <w:autoSpaceDE w:val="0"/>
        <w:autoSpaceDN w:val="0"/>
        <w:adjustRightInd w:val="0"/>
        <w:spacing w:after="0" w:line="162" w:lineRule="exact"/>
        <w:rPr>
          <w:rFonts w:ascii="Times New Roman" w:hAnsi="Times New Roman"/>
          <w:color w:val="000000"/>
          <w:w w:val="65528"/>
          <w:sz w:val="18"/>
          <w:szCs w:val="18"/>
        </w:rPr>
      </w:pPr>
      <w:r>
        <w:rPr>
          <w:rFonts w:ascii="Times New Roman" w:hAnsi="Times New Roman"/>
          <w:color w:val="000000"/>
          <w:w w:val="65528"/>
          <w:sz w:val="18"/>
          <w:szCs w:val="18"/>
        </w:rPr>
        <w:t>11</w:t>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color w:val="000000"/>
          <w:w w:val="65528"/>
          <w:sz w:val="18"/>
          <w:szCs w:val="18"/>
        </w:rPr>
        <w:br w:type="column"/>
      </w:r>
    </w:p>
    <w:p w:rsidR="0038120C" w:rsidRDefault="0038120C" w:rsidP="0038120C">
      <w:pPr>
        <w:widowControl w:val="0"/>
        <w:autoSpaceDE w:val="0"/>
        <w:autoSpaceDN w:val="0"/>
        <w:adjustRightInd w:val="0"/>
        <w:spacing w:after="0" w:line="370" w:lineRule="exact"/>
        <w:rPr>
          <w:rFonts w:ascii="Times New Roman" w:hAnsi="Times New Roman"/>
          <w:sz w:val="24"/>
          <w:szCs w:val="24"/>
        </w:rPr>
      </w:pPr>
    </w:p>
    <w:p w:rsidR="0038120C" w:rsidRDefault="0038120C" w:rsidP="0038120C">
      <w:pPr>
        <w:widowControl w:val="0"/>
        <w:autoSpaceDE w:val="0"/>
        <w:autoSpaceDN w:val="0"/>
        <w:adjustRightInd w:val="0"/>
        <w:spacing w:after="0" w:line="220" w:lineRule="exact"/>
        <w:rPr>
          <w:rFonts w:ascii="Times New Roman" w:hAnsi="Times New Roman"/>
          <w:b/>
          <w:bCs/>
          <w:color w:val="000000"/>
          <w:sz w:val="18"/>
          <w:szCs w:val="18"/>
        </w:rPr>
      </w:pPr>
      <w:r>
        <w:rPr>
          <w:rFonts w:ascii="Times New Roman" w:hAnsi="Times New Roman"/>
          <w:b/>
          <w:bCs/>
          <w:color w:val="000000"/>
          <w:sz w:val="18"/>
          <w:szCs w:val="18"/>
        </w:rPr>
        <w:t>Накопленная оценка</w:t>
      </w:r>
      <w:r>
        <w:rPr>
          <w:rFonts w:ascii="Times New Roman" w:hAnsi="Times New Roman"/>
          <w:color w:val="000000"/>
          <w:sz w:val="18"/>
          <w:szCs w:val="18"/>
        </w:rPr>
        <w:t xml:space="preserve"> рассматривается как</w:t>
      </w:r>
      <w:r>
        <w:rPr>
          <w:rFonts w:ascii="Times New Roman" w:hAnsi="Times New Roman"/>
          <w:b/>
          <w:bCs/>
          <w:color w:val="000000"/>
          <w:sz w:val="18"/>
          <w:szCs w:val="18"/>
        </w:rPr>
        <w:t xml:space="preserve"> способ фиксации освоения учащимся основных</w:t>
      </w:r>
    </w:p>
    <w:p w:rsidR="0038120C" w:rsidRDefault="0038120C" w:rsidP="0038120C">
      <w:pPr>
        <w:widowControl w:val="0"/>
        <w:autoSpaceDE w:val="0"/>
        <w:autoSpaceDN w:val="0"/>
        <w:adjustRightInd w:val="0"/>
        <w:spacing w:after="0" w:line="220" w:lineRule="exact"/>
        <w:rPr>
          <w:rFonts w:ascii="Times New Roman" w:hAnsi="Times New Roman"/>
          <w:b/>
          <w:bCs/>
          <w:color w:val="000000"/>
          <w:sz w:val="18"/>
          <w:szCs w:val="18"/>
        </w:rPr>
        <w:sectPr w:rsidR="0038120C">
          <w:type w:val="continuous"/>
          <w:pgSz w:w="11906" w:h="16838"/>
          <w:pgMar w:top="0" w:right="0" w:bottom="0" w:left="0" w:header="720" w:footer="720" w:gutter="0"/>
          <w:cols w:num="2" w:space="720" w:equalWidth="0">
            <w:col w:w="2710" w:space="10"/>
            <w:col w:w="9180" w:space="10"/>
          </w:cols>
          <w:noEndnote/>
        </w:sectPr>
      </w:pPr>
    </w:p>
    <w:p w:rsidR="0038120C" w:rsidRDefault="0038120C" w:rsidP="0038120C">
      <w:pPr>
        <w:widowControl w:val="0"/>
        <w:autoSpaceDE w:val="0"/>
        <w:autoSpaceDN w:val="0"/>
        <w:adjustRightInd w:val="0"/>
        <w:spacing w:after="0" w:line="247" w:lineRule="exact"/>
        <w:rPr>
          <w:rFonts w:ascii="Times New Roman" w:hAnsi="Times New Roman"/>
          <w:color w:val="000000"/>
          <w:sz w:val="18"/>
          <w:szCs w:val="18"/>
        </w:rPr>
      </w:pPr>
      <w:r>
        <w:rPr>
          <w:rFonts w:ascii="Times New Roman" w:hAnsi="Times New Roman"/>
          <w:b/>
          <w:bCs/>
          <w:color w:val="000000"/>
          <w:sz w:val="18"/>
          <w:szCs w:val="18"/>
        </w:rPr>
        <w:lastRenderedPageBreak/>
        <w:t>умений</w:t>
      </w:r>
      <w:r>
        <w:rPr>
          <w:rFonts w:ascii="Times New Roman" w:hAnsi="Times New Roman"/>
          <w:color w:val="000000"/>
          <w:sz w:val="18"/>
          <w:szCs w:val="18"/>
        </w:rPr>
        <w:t>, характеризующих достижение каждого планируемого результата на всех этапах его формирования.</w:t>
      </w:r>
    </w:p>
    <w:p w:rsidR="0038120C" w:rsidRDefault="0038120C" w:rsidP="0038120C">
      <w:pPr>
        <w:widowControl w:val="0"/>
        <w:autoSpaceDE w:val="0"/>
        <w:autoSpaceDN w:val="0"/>
        <w:adjustRightInd w:val="0"/>
        <w:spacing w:after="0" w:line="230" w:lineRule="exact"/>
        <w:rPr>
          <w:rFonts w:ascii="Times New Roman" w:hAnsi="Times New Roman"/>
          <w:color w:val="000000"/>
          <w:sz w:val="18"/>
          <w:szCs w:val="18"/>
        </w:rPr>
      </w:pPr>
      <w:r>
        <w:rPr>
          <w:rFonts w:ascii="Times New Roman" w:hAnsi="Times New Roman"/>
          <w:color w:val="000000"/>
          <w:sz w:val="18"/>
          <w:szCs w:val="18"/>
        </w:rPr>
        <w:t>(Например, с этой целью может использоваться лист продвижения, построенный на основе списков итоговых</w:t>
      </w:r>
    </w:p>
    <w:p w:rsidR="0038120C" w:rsidRDefault="0038120C" w:rsidP="0038120C">
      <w:pPr>
        <w:widowControl w:val="0"/>
        <w:autoSpaceDE w:val="0"/>
        <w:autoSpaceDN w:val="0"/>
        <w:adjustRightInd w:val="0"/>
        <w:spacing w:after="0" w:line="230" w:lineRule="exact"/>
        <w:rPr>
          <w:rFonts w:ascii="Times New Roman" w:hAnsi="Times New Roman"/>
          <w:color w:val="000000"/>
          <w:sz w:val="18"/>
          <w:szCs w:val="18"/>
        </w:rPr>
      </w:pPr>
      <w:r>
        <w:rPr>
          <w:rFonts w:ascii="Times New Roman" w:hAnsi="Times New Roman"/>
          <w:color w:val="000000"/>
          <w:sz w:val="18"/>
          <w:szCs w:val="18"/>
        </w:rPr>
        <w:t>и тематических результатов.) Накопленная оценка фиксирует достижение а) предметных результатов,</w:t>
      </w:r>
    </w:p>
    <w:p w:rsidR="0038120C" w:rsidRDefault="0038120C" w:rsidP="0038120C">
      <w:pPr>
        <w:widowControl w:val="0"/>
        <w:autoSpaceDE w:val="0"/>
        <w:autoSpaceDN w:val="0"/>
        <w:adjustRightInd w:val="0"/>
        <w:spacing w:after="0" w:line="230" w:lineRule="exact"/>
        <w:rPr>
          <w:rFonts w:ascii="Times New Roman" w:hAnsi="Times New Roman"/>
          <w:color w:val="000000"/>
          <w:sz w:val="18"/>
          <w:szCs w:val="18"/>
        </w:rPr>
      </w:pPr>
      <w:r>
        <w:rPr>
          <w:rFonts w:ascii="Times New Roman" w:hAnsi="Times New Roman"/>
          <w:color w:val="000000"/>
          <w:sz w:val="18"/>
          <w:szCs w:val="18"/>
        </w:rPr>
        <w:t>продемонстрированных в ходе процедур текущей и тематической оценки, б) метапредметных и частично –</w:t>
      </w:r>
    </w:p>
    <w:p w:rsidR="0038120C" w:rsidRDefault="0038120C" w:rsidP="0038120C">
      <w:pPr>
        <w:widowControl w:val="0"/>
        <w:autoSpaceDE w:val="0"/>
        <w:autoSpaceDN w:val="0"/>
        <w:adjustRightInd w:val="0"/>
        <w:spacing w:after="0" w:line="227" w:lineRule="exact"/>
        <w:rPr>
          <w:rFonts w:ascii="Times New Roman" w:hAnsi="Times New Roman"/>
          <w:color w:val="000000"/>
          <w:sz w:val="18"/>
          <w:szCs w:val="18"/>
        </w:rPr>
      </w:pPr>
      <w:r>
        <w:rPr>
          <w:rFonts w:ascii="Times New Roman" w:hAnsi="Times New Roman"/>
          <w:color w:val="000000"/>
          <w:sz w:val="18"/>
          <w:szCs w:val="18"/>
        </w:rPr>
        <w:t>личностных результатов, связанных с оценкой поведения, прилежания, а также с оценкой готовности и</w:t>
      </w:r>
    </w:p>
    <w:p w:rsidR="0038120C" w:rsidRDefault="0038120C" w:rsidP="0038120C">
      <w:pPr>
        <w:widowControl w:val="0"/>
        <w:autoSpaceDE w:val="0"/>
        <w:autoSpaceDN w:val="0"/>
        <w:adjustRightInd w:val="0"/>
        <w:spacing w:after="0" w:line="230" w:lineRule="exact"/>
        <w:rPr>
          <w:rFonts w:ascii="Times New Roman" w:hAnsi="Times New Roman"/>
          <w:color w:val="000000"/>
          <w:sz w:val="18"/>
          <w:szCs w:val="18"/>
        </w:rPr>
      </w:pPr>
      <w:r>
        <w:rPr>
          <w:rFonts w:ascii="Times New Roman" w:hAnsi="Times New Roman"/>
          <w:color w:val="000000"/>
          <w:sz w:val="18"/>
          <w:szCs w:val="18"/>
        </w:rPr>
        <w:t>способности делать осознанный выбор профиля обучения, продемонстрированных в ходе внутришкольных</w:t>
      </w:r>
    </w:p>
    <w:p w:rsidR="0038120C" w:rsidRDefault="0038120C" w:rsidP="0038120C">
      <w:pPr>
        <w:widowControl w:val="0"/>
        <w:autoSpaceDE w:val="0"/>
        <w:autoSpaceDN w:val="0"/>
        <w:adjustRightInd w:val="0"/>
        <w:spacing w:after="0" w:line="230" w:lineRule="exact"/>
        <w:rPr>
          <w:rFonts w:ascii="Times New Roman" w:hAnsi="Times New Roman"/>
          <w:color w:val="000000"/>
          <w:sz w:val="18"/>
          <w:szCs w:val="18"/>
        </w:rPr>
      </w:pPr>
      <w:r>
        <w:rPr>
          <w:rFonts w:ascii="Times New Roman" w:hAnsi="Times New Roman"/>
          <w:color w:val="000000"/>
          <w:sz w:val="18"/>
          <w:szCs w:val="18"/>
        </w:rPr>
        <w:t>мониторингов и в) той части предметных, метапредметных и личностных результатов, отражённых в</w:t>
      </w:r>
    </w:p>
    <w:p w:rsidR="0038120C" w:rsidRDefault="0038120C" w:rsidP="0038120C">
      <w:pPr>
        <w:widowControl w:val="0"/>
        <w:autoSpaceDE w:val="0"/>
        <w:autoSpaceDN w:val="0"/>
        <w:adjustRightInd w:val="0"/>
        <w:spacing w:after="0" w:line="230" w:lineRule="exact"/>
        <w:rPr>
          <w:rFonts w:ascii="Times New Roman" w:hAnsi="Times New Roman"/>
          <w:color w:val="000000"/>
          <w:sz w:val="18"/>
          <w:szCs w:val="18"/>
        </w:rPr>
      </w:pPr>
      <w:r>
        <w:rPr>
          <w:rFonts w:ascii="Times New Roman" w:hAnsi="Times New Roman"/>
          <w:color w:val="000000"/>
          <w:sz w:val="18"/>
          <w:szCs w:val="18"/>
        </w:rPr>
        <w:t>портфолио, которая свидетельствует о достижении высоких уровней освоения планируемых результатов</w:t>
      </w:r>
    </w:p>
    <w:p w:rsidR="0038120C" w:rsidRDefault="0038120C" w:rsidP="0038120C">
      <w:pPr>
        <w:widowControl w:val="0"/>
        <w:autoSpaceDE w:val="0"/>
        <w:autoSpaceDN w:val="0"/>
        <w:adjustRightInd w:val="0"/>
        <w:spacing w:after="0" w:line="230" w:lineRule="exact"/>
        <w:rPr>
          <w:rFonts w:ascii="Times New Roman" w:hAnsi="Times New Roman"/>
          <w:color w:val="000000"/>
          <w:sz w:val="18"/>
          <w:szCs w:val="18"/>
        </w:rPr>
      </w:pPr>
      <w:r>
        <w:rPr>
          <w:rFonts w:ascii="Times New Roman" w:hAnsi="Times New Roman"/>
          <w:color w:val="000000"/>
          <w:sz w:val="18"/>
          <w:szCs w:val="18"/>
        </w:rPr>
        <w:t>и(или) позитивной динамике в освоении планируемы результатов.</w:t>
      </w:r>
    </w:p>
    <w:p w:rsidR="0038120C" w:rsidRDefault="0038120C" w:rsidP="0038120C">
      <w:pPr>
        <w:widowControl w:val="0"/>
        <w:autoSpaceDE w:val="0"/>
        <w:autoSpaceDN w:val="0"/>
        <w:adjustRightInd w:val="0"/>
        <w:spacing w:after="0" w:line="287" w:lineRule="exact"/>
        <w:rPr>
          <w:rFonts w:ascii="Times New Roman" w:hAnsi="Times New Roman"/>
          <w:sz w:val="24"/>
          <w:szCs w:val="24"/>
        </w:rPr>
      </w:pPr>
    </w:p>
    <w:p w:rsidR="0038120C" w:rsidRDefault="0038120C" w:rsidP="0038120C">
      <w:pPr>
        <w:widowControl w:val="0"/>
        <w:autoSpaceDE w:val="0"/>
        <w:autoSpaceDN w:val="0"/>
        <w:adjustRightInd w:val="0"/>
        <w:spacing w:after="0" w:line="216" w:lineRule="exact"/>
        <w:rPr>
          <w:rFonts w:ascii="Times New Roman" w:hAnsi="Times New Roman"/>
          <w:color w:val="000000"/>
          <w:sz w:val="24"/>
          <w:szCs w:val="24"/>
        </w:rPr>
        <w:sectPr w:rsidR="0038120C">
          <w:type w:val="continuous"/>
          <w:pgSz w:w="11906" w:h="16838"/>
          <w:pgMar w:top="0" w:right="0" w:bottom="0" w:left="0" w:header="720" w:footer="720" w:gutter="0"/>
          <w:cols w:space="720" w:equalWidth="0">
            <w:col w:w="11900" w:space="10"/>
          </w:cols>
          <w:noEndnote/>
        </w:sectPr>
      </w:pPr>
      <w:r>
        <w:rPr>
          <w:rFonts w:ascii="Times New Roman" w:hAnsi="Times New Roman"/>
          <w:color w:val="000000"/>
          <w:sz w:val="24"/>
          <w:szCs w:val="24"/>
        </w:rPr>
        <w:t>140</w:t>
      </w:r>
      <w:r>
        <w:rPr>
          <w:noProof/>
          <w:lang w:eastAsia="ru-RU"/>
        </w:rPr>
        <mc:AlternateContent>
          <mc:Choice Requires="wps">
            <w:drawing>
              <wp:anchor distT="0" distB="0" distL="114300" distR="114300" simplePos="0" relativeHeight="251669504" behindDoc="1" locked="0" layoutInCell="1" allowOverlap="1" wp14:anchorId="4DCA1A8C" wp14:editId="5D695B61">
                <wp:simplePos x="0" y="0"/>
                <wp:positionH relativeFrom="page">
                  <wp:posOffset>0</wp:posOffset>
                </wp:positionH>
                <wp:positionV relativeFrom="page">
                  <wp:posOffset>0</wp:posOffset>
                </wp:positionV>
                <wp:extent cx="7562215" cy="10694035"/>
                <wp:effectExtent l="0" t="0" r="0" b="0"/>
                <wp:wrapNone/>
                <wp:docPr id="248"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6" o:spid="_x0000_s1026" style="position:absolute;margin-left:0;margin-top:0;width:595.45pt;height:842.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" path="m,16841r11909,l11909,,,,,16841xe" stroked="f" strokeweight="1pt">
                <v:path arrowok="t" o:connecttype="custom" o:connectlocs="0,10694035;7562215,10694035;7562215,0;0,0;0,10694035" o:connectangles="0,0,0,0,0"/>
                <w10:wrap anchorx="page" anchory="page"/>
              </v:shape>
            </w:pict>
          </mc:Fallback>
        </mc:AlternateContent>
      </w:r>
      <w:r>
        <w:rPr>
          <w:noProof/>
          <w:lang w:eastAsia="ru-RU"/>
        </w:rPr>
        <mc:AlternateContent>
          <mc:Choice Requires="wps">
            <w:drawing>
              <wp:anchor distT="0" distB="0" distL="114300" distR="114300" simplePos="0" relativeHeight="251670528" behindDoc="1" locked="0" layoutInCell="1" allowOverlap="1" wp14:anchorId="2DE36F02" wp14:editId="0926603E">
                <wp:simplePos x="0" y="0"/>
                <wp:positionH relativeFrom="page">
                  <wp:posOffset>1170940</wp:posOffset>
                </wp:positionH>
                <wp:positionV relativeFrom="page">
                  <wp:posOffset>8218805</wp:posOffset>
                </wp:positionV>
                <wp:extent cx="1828800" cy="0"/>
                <wp:effectExtent l="0" t="0" r="0" b="0"/>
                <wp:wrapNone/>
                <wp:docPr id="24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2pt,647.15pt" to="236.2pt,6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" strokeweight="0">
                <w10:wrap anchorx="page" anchory="page"/>
              </v:line>
            </w:pict>
          </mc:Fallback>
        </mc:AlternateContent>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337" w:lineRule="exact"/>
        <w:rPr>
          <w:rFonts w:ascii="Times New Roman" w:hAnsi="Times New Roman"/>
          <w:sz w:val="24"/>
          <w:szCs w:val="24"/>
        </w:rPr>
      </w:pPr>
    </w:p>
    <w:p w:rsidR="0038120C" w:rsidRDefault="0038120C" w:rsidP="0038120C">
      <w:pPr>
        <w:widowControl w:val="0"/>
        <w:autoSpaceDE w:val="0"/>
        <w:autoSpaceDN w:val="0"/>
        <w:adjustRightInd w:val="0"/>
        <w:spacing w:after="0" w:line="310" w:lineRule="exact"/>
        <w:rPr>
          <w:rFonts w:ascii="Times New Roman" w:hAnsi="Times New Roman"/>
          <w:color w:val="000000"/>
          <w:sz w:val="28"/>
          <w:szCs w:val="28"/>
        </w:rPr>
      </w:pPr>
      <w:r>
        <w:rPr>
          <w:rFonts w:ascii="Times New Roman" w:hAnsi="Times New Roman"/>
          <w:color w:val="000000"/>
          <w:sz w:val="28"/>
          <w:szCs w:val="28"/>
        </w:rPr>
        <w:t>СОШ №18 г. Липецка самостоятельно, тематические планируемые результаты</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устанавливаются самой МАОУ СОШ №18 г. Липецка. Тематическая оценка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может вестись как в ходе изучения темы, так и в конце её изучения.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Оценочные процедуры подбираются так, чтобы они предусматривали</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возможность оценки достижения всей совокупности планируемых результатов</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и каждого из них. Результаты тематической оценки являются основанием для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коррекции учебного процесса и его индивидуализации.</w:t>
      </w:r>
    </w:p>
    <w:p w:rsidR="0038120C" w:rsidRDefault="0038120C" w:rsidP="0038120C">
      <w:pPr>
        <w:widowControl w:val="0"/>
        <w:autoSpaceDE w:val="0"/>
        <w:autoSpaceDN w:val="0"/>
        <w:adjustRightInd w:val="0"/>
        <w:spacing w:after="0" w:line="369" w:lineRule="exact"/>
        <w:rPr>
          <w:rFonts w:ascii="Times New Roman" w:hAnsi="Times New Roman"/>
          <w:b/>
          <w:bCs/>
          <w:color w:val="000000"/>
          <w:sz w:val="28"/>
          <w:szCs w:val="28"/>
        </w:rPr>
      </w:pPr>
      <w:r>
        <w:rPr>
          <w:rFonts w:ascii="Times New Roman" w:hAnsi="Times New Roman"/>
          <w:b/>
          <w:bCs/>
          <w:color w:val="000000"/>
          <w:sz w:val="28"/>
          <w:szCs w:val="28"/>
        </w:rPr>
        <w:t>Портфолио</w:t>
      </w:r>
      <w:r>
        <w:rPr>
          <w:rFonts w:ascii="Times New Roman" w:hAnsi="Times New Roman"/>
          <w:color w:val="000000"/>
          <w:sz w:val="28"/>
          <w:szCs w:val="28"/>
        </w:rPr>
        <w:t xml:space="preserve"> представляет собой процедуру</w:t>
      </w:r>
      <w:r>
        <w:rPr>
          <w:rFonts w:ascii="Times New Roman" w:hAnsi="Times New Roman"/>
          <w:b/>
          <w:bCs/>
          <w:color w:val="000000"/>
          <w:sz w:val="28"/>
          <w:szCs w:val="28"/>
        </w:rPr>
        <w:t xml:space="preserve"> оценки динамики учебной</w:t>
      </w:r>
    </w:p>
    <w:p w:rsidR="0038120C" w:rsidRDefault="0038120C" w:rsidP="0038120C">
      <w:pPr>
        <w:widowControl w:val="0"/>
        <w:autoSpaceDE w:val="0"/>
        <w:autoSpaceDN w:val="0"/>
        <w:adjustRightInd w:val="0"/>
        <w:spacing w:after="0" w:line="369" w:lineRule="exact"/>
        <w:rPr>
          <w:rFonts w:ascii="Times New Roman" w:hAnsi="Times New Roman"/>
          <w:b/>
          <w:bCs/>
          <w:color w:val="000000"/>
          <w:sz w:val="28"/>
          <w:szCs w:val="28"/>
        </w:rPr>
        <w:sectPr w:rsidR="0038120C">
          <w:pgSz w:w="11906" w:h="16838"/>
          <w:pgMar w:top="0" w:right="0" w:bottom="0" w:left="0" w:header="720" w:footer="720" w:gutter="0"/>
          <w:cols w:space="720" w:equalWidth="0">
            <w:col w:w="11900"/>
          </w:cols>
          <w:noEndnote/>
        </w:sectPr>
      </w:pPr>
    </w:p>
    <w:p w:rsidR="0038120C" w:rsidRDefault="0038120C" w:rsidP="0038120C">
      <w:pPr>
        <w:widowControl w:val="0"/>
        <w:autoSpaceDE w:val="0"/>
        <w:autoSpaceDN w:val="0"/>
        <w:adjustRightInd w:val="0"/>
        <w:spacing w:after="0" w:line="371" w:lineRule="exact"/>
        <w:rPr>
          <w:rFonts w:ascii="Times New Roman" w:hAnsi="Times New Roman"/>
          <w:b/>
          <w:bCs/>
          <w:color w:val="000000"/>
          <w:sz w:val="28"/>
          <w:szCs w:val="28"/>
        </w:rPr>
      </w:pPr>
      <w:r>
        <w:rPr>
          <w:rFonts w:ascii="Times New Roman" w:hAnsi="Times New Roman"/>
          <w:b/>
          <w:bCs/>
          <w:color w:val="000000"/>
          <w:sz w:val="28"/>
          <w:szCs w:val="28"/>
        </w:rPr>
        <w:lastRenderedPageBreak/>
        <w:t>и творческой активности</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учащегося, направленности, широты или</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5770" w:space="10"/>
            <w:col w:w="612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lastRenderedPageBreak/>
        <w:t>избирательности  интересов,  выраженности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проявлений  творческой</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8150" w:space="10"/>
            <w:col w:w="374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lastRenderedPageBreak/>
        <w:t>инициативы, а также</w:t>
      </w:r>
      <w:r>
        <w:rPr>
          <w:rFonts w:ascii="Times New Roman" w:hAnsi="Times New Roman"/>
          <w:b/>
          <w:bCs/>
          <w:color w:val="000000"/>
          <w:sz w:val="28"/>
          <w:szCs w:val="28"/>
        </w:rPr>
        <w:t xml:space="preserve"> уровня высших достижений</w:t>
      </w:r>
      <w:r>
        <w:rPr>
          <w:rFonts w:ascii="Times New Roman" w:hAnsi="Times New Roman"/>
          <w:color w:val="000000"/>
          <w:sz w:val="28"/>
          <w:szCs w:val="28"/>
        </w:rPr>
        <w:t>, демонстрируемых данным</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учащимся. В портфолио включаются как работы учащегося (в том числе –</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фотографии, видеоматериалы и т.п.), так и отзывы на эти работы (например,</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наградные листы, дипломы, сертификаты участия, рецензии и проч.). Отбор</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работ и отзывов для портфолио ведётся самим учащимся совместно с</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классным руководителем и при участии семьи. Включение каких-либо</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материалов в портфолио без согласия учащегося не допускается. Портфолио в</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части подборки документов формируется в электронном виде в течение всех</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лет обучения в основной школе. Результаты, представленные в портфолио,</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используются при выработке рекомендаций по выбору индивидуальной</w:t>
      </w:r>
    </w:p>
    <w:p w:rsidR="0038120C" w:rsidRDefault="0038120C" w:rsidP="0038120C">
      <w:pPr>
        <w:widowControl w:val="0"/>
        <w:autoSpaceDE w:val="0"/>
        <w:autoSpaceDN w:val="0"/>
        <w:adjustRightInd w:val="0"/>
        <w:spacing w:after="0" w:line="370" w:lineRule="exact"/>
        <w:rPr>
          <w:rFonts w:ascii="Times New Roman" w:hAnsi="Times New Roman"/>
          <w:color w:val="000000"/>
          <w:sz w:val="28"/>
          <w:szCs w:val="28"/>
        </w:rPr>
      </w:pPr>
      <w:r>
        <w:rPr>
          <w:rFonts w:ascii="Times New Roman" w:hAnsi="Times New Roman"/>
          <w:color w:val="000000"/>
          <w:sz w:val="28"/>
          <w:szCs w:val="28"/>
        </w:rPr>
        <w:t>образовательной траектории на уровне среднего общего образования и могут</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отражаться в характеристике.</w:t>
      </w:r>
    </w:p>
    <w:p w:rsidR="0038120C" w:rsidRDefault="0038120C" w:rsidP="0038120C">
      <w:pPr>
        <w:widowControl w:val="0"/>
        <w:autoSpaceDE w:val="0"/>
        <w:autoSpaceDN w:val="0"/>
        <w:adjustRightInd w:val="0"/>
        <w:spacing w:after="0" w:line="372" w:lineRule="exact"/>
        <w:rPr>
          <w:rFonts w:ascii="Times New Roman" w:hAnsi="Times New Roman"/>
          <w:b/>
          <w:bCs/>
          <w:color w:val="000000"/>
          <w:sz w:val="28"/>
          <w:szCs w:val="28"/>
        </w:rPr>
      </w:pPr>
      <w:r>
        <w:rPr>
          <w:rFonts w:ascii="Times New Roman" w:hAnsi="Times New Roman"/>
          <w:b/>
          <w:bCs/>
          <w:color w:val="000000"/>
          <w:sz w:val="28"/>
          <w:szCs w:val="28"/>
        </w:rPr>
        <w:t>Внутришкольный мониторинг</w:t>
      </w:r>
      <w:r>
        <w:rPr>
          <w:rFonts w:ascii="Times New Roman" w:hAnsi="Times New Roman"/>
          <w:color w:val="000000"/>
          <w:sz w:val="28"/>
          <w:szCs w:val="28"/>
        </w:rPr>
        <w:t xml:space="preserve"> представляет собой процедуры</w:t>
      </w:r>
      <w:r>
        <w:rPr>
          <w:rFonts w:ascii="Times New Roman" w:hAnsi="Times New Roman"/>
          <w:b/>
          <w:bCs/>
          <w:color w:val="000000"/>
          <w:sz w:val="28"/>
          <w:szCs w:val="28"/>
        </w:rPr>
        <w:t>:</w:t>
      </w:r>
    </w:p>
    <w:p w:rsidR="0038120C" w:rsidRDefault="0038120C" w:rsidP="0038120C">
      <w:pPr>
        <w:widowControl w:val="0"/>
        <w:autoSpaceDE w:val="0"/>
        <w:autoSpaceDN w:val="0"/>
        <w:adjustRightInd w:val="0"/>
        <w:spacing w:after="0" w:line="372" w:lineRule="exact"/>
        <w:rPr>
          <w:rFonts w:ascii="Times New Roman" w:hAnsi="Times New Roman"/>
          <w:b/>
          <w:bCs/>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93"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93" w:lineRule="exact"/>
        <w:rPr>
          <w:rFonts w:ascii="Times New Roman" w:hAnsi="Times New Roman"/>
          <w:b/>
          <w:bCs/>
          <w:color w:val="000000"/>
          <w:sz w:val="28"/>
          <w:szCs w:val="28"/>
        </w:rPr>
      </w:pPr>
      <w:r>
        <w:rPr>
          <w:rFonts w:ascii="Times New Roman" w:hAnsi="Times New Roman"/>
          <w:sz w:val="24"/>
          <w:szCs w:val="24"/>
        </w:rPr>
        <w:br w:type="column"/>
      </w:r>
      <w:r>
        <w:rPr>
          <w:rFonts w:ascii="Times New Roman" w:hAnsi="Times New Roman"/>
          <w:b/>
          <w:bCs/>
          <w:color w:val="000000"/>
          <w:sz w:val="28"/>
          <w:szCs w:val="28"/>
        </w:rPr>
        <w:lastRenderedPageBreak/>
        <w:t>оценки уровня достижения предметных и метапредметных</w:t>
      </w:r>
    </w:p>
    <w:p w:rsidR="0038120C" w:rsidRDefault="0038120C" w:rsidP="0038120C">
      <w:pPr>
        <w:widowControl w:val="0"/>
        <w:autoSpaceDE w:val="0"/>
        <w:autoSpaceDN w:val="0"/>
        <w:adjustRightInd w:val="0"/>
        <w:spacing w:after="0" w:line="393" w:lineRule="exact"/>
        <w:rPr>
          <w:rFonts w:ascii="Times New Roman" w:hAnsi="Times New Roman"/>
          <w:b/>
          <w:bCs/>
          <w:color w:val="000000"/>
          <w:sz w:val="28"/>
          <w:szCs w:val="28"/>
        </w:rPr>
        <w:sectPr w:rsidR="0038120C">
          <w:type w:val="continuous"/>
          <w:pgSz w:w="11906" w:h="16838"/>
          <w:pgMar w:top="0" w:right="0" w:bottom="0" w:left="0" w:header="720" w:footer="720" w:gutter="0"/>
          <w:cols w:num="2" w:space="720" w:equalWidth="0">
            <w:col w:w="3230" w:space="10"/>
            <w:col w:w="8660"/>
          </w:cols>
          <w:noEndnote/>
        </w:sectPr>
      </w:pPr>
    </w:p>
    <w:p w:rsidR="0038120C" w:rsidRDefault="0038120C" w:rsidP="0038120C">
      <w:pPr>
        <w:widowControl w:val="0"/>
        <w:autoSpaceDE w:val="0"/>
        <w:autoSpaceDN w:val="0"/>
        <w:adjustRightInd w:val="0"/>
        <w:spacing w:after="0" w:line="367" w:lineRule="exact"/>
        <w:rPr>
          <w:rFonts w:ascii="Times New Roman" w:hAnsi="Times New Roman"/>
          <w:color w:val="000000"/>
          <w:sz w:val="28"/>
          <w:szCs w:val="28"/>
        </w:rPr>
      </w:pPr>
      <w:r>
        <w:rPr>
          <w:rFonts w:ascii="Times New Roman" w:hAnsi="Times New Roman"/>
          <w:b/>
          <w:bCs/>
          <w:color w:val="000000"/>
          <w:sz w:val="28"/>
          <w:szCs w:val="28"/>
        </w:rPr>
        <w:lastRenderedPageBreak/>
        <w:t>результатов</w:t>
      </w:r>
      <w:r>
        <w:rPr>
          <w:rFonts w:ascii="Times New Roman" w:hAnsi="Times New Roman"/>
          <w:color w:val="000000"/>
          <w:sz w:val="28"/>
          <w:szCs w:val="28"/>
        </w:rPr>
        <w:t>;</w:t>
      </w:r>
    </w:p>
    <w:p w:rsidR="0038120C" w:rsidRDefault="0038120C" w:rsidP="0038120C">
      <w:pPr>
        <w:widowControl w:val="0"/>
        <w:autoSpaceDE w:val="0"/>
        <w:autoSpaceDN w:val="0"/>
        <w:adjustRightInd w:val="0"/>
        <w:spacing w:after="0" w:line="367"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88"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b/>
          <w:bCs/>
          <w:color w:val="000000"/>
          <w:sz w:val="28"/>
          <w:szCs w:val="28"/>
        </w:rPr>
        <w:lastRenderedPageBreak/>
        <w:t>оценки уровня достижения той части личностных результатов</w:t>
      </w:r>
      <w:r>
        <w:rPr>
          <w:rFonts w:ascii="Times New Roman" w:hAnsi="Times New Roman"/>
          <w:color w:val="000000"/>
          <w:sz w:val="28"/>
          <w:szCs w:val="28"/>
        </w:rPr>
        <w:t>,</w:t>
      </w:r>
    </w:p>
    <w:p w:rsidR="0038120C" w:rsidRDefault="0038120C" w:rsidP="0038120C">
      <w:pPr>
        <w:widowControl w:val="0"/>
        <w:autoSpaceDE w:val="0"/>
        <w:autoSpaceDN w:val="0"/>
        <w:adjustRightInd w:val="0"/>
        <w:spacing w:after="0" w:line="388" w:lineRule="exact"/>
        <w:rPr>
          <w:rFonts w:ascii="Times New Roman" w:hAnsi="Times New Roman"/>
          <w:color w:val="000000"/>
          <w:sz w:val="28"/>
          <w:szCs w:val="28"/>
        </w:rPr>
        <w:sectPr w:rsidR="0038120C">
          <w:type w:val="continuous"/>
          <w:pgSz w:w="11906" w:h="16838"/>
          <w:pgMar w:top="0" w:right="0" w:bottom="0" w:left="0" w:header="720" w:footer="720" w:gutter="0"/>
          <w:cols w:num="2" w:space="720" w:equalWidth="0">
            <w:col w:w="3230" w:space="10"/>
            <w:col w:w="866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lastRenderedPageBreak/>
        <w:t>которые связаны с оценкой поведения, прилежания, а также с оценкой</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учебной самостоятельности, готовности и способности делать осознанный</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выбор профиля обучения;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93" w:lineRule="exact"/>
        <w:rPr>
          <w:rFonts w:ascii="Symbol" w:hAnsi="Symbol" w:cs="Symbol"/>
          <w:color w:val="000000"/>
          <w:sz w:val="28"/>
          <w:szCs w:val="28"/>
        </w:rPr>
      </w:pPr>
      <w:r>
        <w:rPr>
          <w:rFonts w:ascii="Symbol" w:hAnsi="Symbol" w:cs="Symbol"/>
          <w:color w:val="000000"/>
          <w:sz w:val="28"/>
          <w:szCs w:val="28"/>
        </w:rPr>
        <w:lastRenderedPageBreak/>
        <w:t></w:t>
      </w:r>
    </w:p>
    <w:p w:rsidR="0038120C" w:rsidRDefault="0038120C" w:rsidP="0038120C">
      <w:pPr>
        <w:widowControl w:val="0"/>
        <w:autoSpaceDE w:val="0"/>
        <w:autoSpaceDN w:val="0"/>
        <w:adjustRightInd w:val="0"/>
        <w:spacing w:after="0" w:line="393" w:lineRule="exact"/>
        <w:rPr>
          <w:rFonts w:ascii="Times New Roman" w:hAnsi="Times New Roman"/>
          <w:b/>
          <w:bCs/>
          <w:i/>
          <w:iCs/>
          <w:color w:val="000000"/>
          <w:sz w:val="28"/>
          <w:szCs w:val="28"/>
        </w:rPr>
      </w:pPr>
      <w:r>
        <w:rPr>
          <w:rFonts w:ascii="Times New Roman" w:hAnsi="Times New Roman"/>
          <w:sz w:val="24"/>
          <w:szCs w:val="24"/>
        </w:rPr>
        <w:br w:type="column"/>
      </w:r>
      <w:r>
        <w:rPr>
          <w:rFonts w:ascii="Times New Roman" w:hAnsi="Times New Roman"/>
          <w:b/>
          <w:bCs/>
          <w:color w:val="000000"/>
          <w:sz w:val="28"/>
          <w:szCs w:val="28"/>
        </w:rPr>
        <w:lastRenderedPageBreak/>
        <w:t>оценки уровня профессионального мастерства учителя</w:t>
      </w:r>
      <w:r>
        <w:rPr>
          <w:rFonts w:ascii="Times New Roman" w:hAnsi="Times New Roman"/>
          <w:b/>
          <w:bCs/>
          <w:i/>
          <w:iCs/>
          <w:color w:val="000000"/>
          <w:sz w:val="28"/>
          <w:szCs w:val="28"/>
        </w:rPr>
        <w:t>,</w:t>
      </w:r>
    </w:p>
    <w:p w:rsidR="0038120C" w:rsidRDefault="0038120C" w:rsidP="0038120C">
      <w:pPr>
        <w:widowControl w:val="0"/>
        <w:autoSpaceDE w:val="0"/>
        <w:autoSpaceDN w:val="0"/>
        <w:adjustRightInd w:val="0"/>
        <w:spacing w:after="0" w:line="393" w:lineRule="exact"/>
        <w:rPr>
          <w:rFonts w:ascii="Times New Roman" w:hAnsi="Times New Roman"/>
          <w:b/>
          <w:bCs/>
          <w:i/>
          <w:iCs/>
          <w:color w:val="000000"/>
          <w:sz w:val="28"/>
          <w:szCs w:val="28"/>
        </w:rPr>
        <w:sectPr w:rsidR="0038120C">
          <w:type w:val="continuous"/>
          <w:pgSz w:w="11906" w:h="16838"/>
          <w:pgMar w:top="0" w:right="0" w:bottom="0" w:left="0" w:header="720" w:footer="720" w:gutter="0"/>
          <w:cols w:num="2" w:space="720" w:equalWidth="0">
            <w:col w:w="3230" w:space="10"/>
            <w:col w:w="8660"/>
          </w:cols>
          <w:noEndnote/>
        </w:sectPr>
      </w:pPr>
    </w:p>
    <w:p w:rsidR="0038120C" w:rsidRDefault="0038120C" w:rsidP="0038120C">
      <w:pPr>
        <w:widowControl w:val="0"/>
        <w:autoSpaceDE w:val="0"/>
        <w:autoSpaceDN w:val="0"/>
        <w:adjustRightInd w:val="0"/>
        <w:spacing w:after="0" w:line="367" w:lineRule="exact"/>
        <w:rPr>
          <w:rFonts w:ascii="Times New Roman" w:hAnsi="Times New Roman"/>
          <w:color w:val="000000"/>
          <w:sz w:val="28"/>
          <w:szCs w:val="28"/>
        </w:rPr>
      </w:pPr>
      <w:r>
        <w:rPr>
          <w:rFonts w:ascii="Times New Roman" w:hAnsi="Times New Roman"/>
          <w:color w:val="000000"/>
          <w:sz w:val="28"/>
          <w:szCs w:val="28"/>
        </w:rPr>
        <w:lastRenderedPageBreak/>
        <w:t>осуществляемого на основе административных проверочных работ, анализа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посещенных уроков, анализа качества учебных заданий, предлагаемых</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учителем обучающимся.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Содержание  и  периодичность  внутришкольного  мониторинга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устанавливается   решением   педагогического   совета.   Результаты</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внутришкольного мониторинга являются основанием для рекомендаций как</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для текущей коррекции учебной деятельности и ее индивидуализации, так и</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lastRenderedPageBreak/>
        <w:t>для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повышения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квалификации учителя. Результаты внутришкольного</w:t>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315" w:lineRule="exact"/>
        <w:rPr>
          <w:rFonts w:ascii="Times New Roman" w:hAnsi="Times New Roman"/>
          <w:sz w:val="24"/>
          <w:szCs w:val="24"/>
        </w:rPr>
      </w:pPr>
    </w:p>
    <w:p w:rsidR="0038120C" w:rsidRDefault="0038120C" w:rsidP="0038120C">
      <w:pPr>
        <w:widowControl w:val="0"/>
        <w:autoSpaceDE w:val="0"/>
        <w:autoSpaceDN w:val="0"/>
        <w:adjustRightInd w:val="0"/>
        <w:spacing w:after="0" w:line="216" w:lineRule="exact"/>
        <w:rPr>
          <w:rFonts w:ascii="Times New Roman" w:hAnsi="Times New Roman"/>
          <w:color w:val="000000"/>
          <w:sz w:val="24"/>
          <w:szCs w:val="24"/>
        </w:rPr>
        <w:sectPr w:rsidR="0038120C">
          <w:type w:val="continuous"/>
          <w:pgSz w:w="11906" w:h="16838"/>
          <w:pgMar w:top="0" w:right="0" w:bottom="0" w:left="0" w:header="720" w:footer="720" w:gutter="0"/>
          <w:cols w:num="3" w:space="720" w:equalWidth="0">
            <w:col w:w="2530" w:space="10"/>
            <w:col w:w="1670" w:space="10"/>
            <w:col w:w="7680"/>
          </w:cols>
          <w:noEndnote/>
        </w:sectPr>
      </w:pPr>
      <w:r>
        <w:rPr>
          <w:rFonts w:ascii="Times New Roman" w:hAnsi="Times New Roman"/>
          <w:color w:val="000000"/>
          <w:sz w:val="24"/>
          <w:szCs w:val="24"/>
        </w:rPr>
        <w:t>141</w:t>
      </w:r>
      <w:r>
        <w:rPr>
          <w:noProof/>
          <w:lang w:eastAsia="ru-RU"/>
        </w:rPr>
        <mc:AlternateContent>
          <mc:Choice Requires="wps">
            <w:drawing>
              <wp:anchor distT="0" distB="0" distL="114300" distR="114300" simplePos="0" relativeHeight="251671552" behindDoc="1" locked="0" layoutInCell="1" allowOverlap="1" wp14:anchorId="2046ED10" wp14:editId="5C013DAD">
                <wp:simplePos x="0" y="0"/>
                <wp:positionH relativeFrom="page">
                  <wp:posOffset>0</wp:posOffset>
                </wp:positionH>
                <wp:positionV relativeFrom="page">
                  <wp:posOffset>0</wp:posOffset>
                </wp:positionV>
                <wp:extent cx="7562215" cy="10694035"/>
                <wp:effectExtent l="0" t="0" r="0" b="0"/>
                <wp:wrapNone/>
                <wp:docPr id="246"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8" o:spid="_x0000_s1026" style="position:absolute;margin-left:0;margin-top:0;width:595.45pt;height:842.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" path="m,16841r11909,l11909,,,,,16841xe" stroked="f" strokeweight="1pt">
                <v:path arrowok="t" o:connecttype="custom" o:connectlocs="0,10694035;7562215,10694035;7562215,0;0,0;0,10694035" o:connectangles="0,0,0,0,0"/>
                <w10:wrap anchorx="page" anchory="page"/>
              </v:shape>
            </w:pict>
          </mc:Fallback>
        </mc:AlternateContent>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337" w:lineRule="exact"/>
        <w:rPr>
          <w:rFonts w:ascii="Times New Roman" w:hAnsi="Times New Roman"/>
          <w:sz w:val="24"/>
          <w:szCs w:val="24"/>
        </w:rPr>
      </w:pPr>
    </w:p>
    <w:p w:rsidR="0038120C" w:rsidRDefault="0038120C" w:rsidP="0038120C">
      <w:pPr>
        <w:widowControl w:val="0"/>
        <w:autoSpaceDE w:val="0"/>
        <w:autoSpaceDN w:val="0"/>
        <w:adjustRightInd w:val="0"/>
        <w:spacing w:after="0" w:line="310" w:lineRule="exact"/>
        <w:rPr>
          <w:rFonts w:ascii="Times New Roman" w:hAnsi="Times New Roman"/>
          <w:color w:val="000000"/>
          <w:sz w:val="28"/>
          <w:szCs w:val="28"/>
        </w:rPr>
      </w:pPr>
      <w:r>
        <w:rPr>
          <w:rFonts w:ascii="Times New Roman" w:hAnsi="Times New Roman"/>
          <w:color w:val="000000"/>
          <w:sz w:val="28"/>
          <w:szCs w:val="28"/>
        </w:rPr>
        <w:t>мониторинга в части оценки уровня достижений обучающихся обобщаются и</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отражаются в их характеристиках.</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b/>
          <w:bCs/>
          <w:color w:val="000000"/>
          <w:sz w:val="28"/>
          <w:szCs w:val="28"/>
        </w:rPr>
        <w:t>Промежуточная аттестация</w:t>
      </w:r>
      <w:r>
        <w:rPr>
          <w:rFonts w:ascii="Times New Roman" w:hAnsi="Times New Roman"/>
          <w:color w:val="000000"/>
          <w:sz w:val="28"/>
          <w:szCs w:val="28"/>
        </w:rPr>
        <w:t xml:space="preserve"> представляет собой процедуру аттестации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обучающихся на уровне основного общего образования и проводится в</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соответствии со ст.58 Федерального закона от 29.12.2012 №273-ФЗ «Об</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образовании в Российской Федерации» и локальным актом школы.</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В случае использования при проведении промежуточной аттестации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pgSz w:w="11906" w:h="16838"/>
          <w:pgMar w:top="0" w:right="0" w:bottom="0" w:left="0" w:header="720" w:footer="720" w:gutter="0"/>
          <w:cols w:space="720" w:equalWidth="0">
            <w:col w:w="1190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lastRenderedPageBreak/>
        <w:t>учащихся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стандартизированных измерительных материалов</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критерий</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type w:val="continuous"/>
          <w:pgSz w:w="11906" w:h="16838"/>
          <w:pgMar w:top="0" w:right="0" w:bottom="0" w:left="0" w:header="720" w:footer="720" w:gutter="0"/>
          <w:cols w:num="3" w:space="720" w:equalWidth="0">
            <w:col w:w="3330" w:space="10"/>
            <w:col w:w="6870" w:space="10"/>
            <w:col w:w="1680"/>
          </w:cols>
          <w:noEndnote/>
        </w:sectPr>
      </w:pP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lastRenderedPageBreak/>
        <w:t>достижения/освоения учебного материала задается как выполнение не менее</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50% заданий базового уровня или получения 50% от максимального балла за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выполнение заданий базового уровня (в период введения ФГОС ООО). В</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дальнейшем этот критерий должен составлять не менее 65%.</w:t>
      </w:r>
    </w:p>
    <w:p w:rsidR="0038120C" w:rsidRDefault="0038120C" w:rsidP="0038120C">
      <w:pPr>
        <w:widowControl w:val="0"/>
        <w:autoSpaceDE w:val="0"/>
        <w:autoSpaceDN w:val="0"/>
        <w:adjustRightInd w:val="0"/>
        <w:spacing w:after="0" w:line="374" w:lineRule="exact"/>
        <w:rPr>
          <w:rFonts w:ascii="Times New Roman" w:hAnsi="Times New Roman"/>
          <w:b/>
          <w:bCs/>
          <w:color w:val="000000"/>
          <w:sz w:val="28"/>
          <w:szCs w:val="28"/>
        </w:rPr>
      </w:pPr>
      <w:r>
        <w:rPr>
          <w:rFonts w:ascii="Times New Roman" w:hAnsi="Times New Roman"/>
          <w:b/>
          <w:bCs/>
          <w:color w:val="000000"/>
          <w:sz w:val="28"/>
          <w:szCs w:val="28"/>
        </w:rPr>
        <w:t>Государственная итоговая аттестация</w:t>
      </w:r>
    </w:p>
    <w:p w:rsidR="0038120C" w:rsidRDefault="0038120C" w:rsidP="0038120C">
      <w:pPr>
        <w:widowControl w:val="0"/>
        <w:autoSpaceDE w:val="0"/>
        <w:autoSpaceDN w:val="0"/>
        <w:adjustRightInd w:val="0"/>
        <w:spacing w:after="0" w:line="364" w:lineRule="exact"/>
        <w:rPr>
          <w:rFonts w:ascii="Times New Roman" w:hAnsi="Times New Roman"/>
          <w:color w:val="000000"/>
          <w:sz w:val="28"/>
          <w:szCs w:val="28"/>
        </w:rPr>
      </w:pPr>
      <w:r>
        <w:rPr>
          <w:rFonts w:ascii="Times New Roman" w:hAnsi="Times New Roman"/>
          <w:color w:val="000000"/>
          <w:sz w:val="28"/>
          <w:szCs w:val="28"/>
        </w:rPr>
        <w:t>В соответствии со статьей 59 Федерального закона «Об образовании в</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Российской Федерации» государственная итоговая аттестация (далее – ГИА)</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lastRenderedPageBreak/>
        <w:t>является обязательной</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процедурой,</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sz w:val="24"/>
          <w:szCs w:val="24"/>
        </w:rPr>
        <w:br w:type="column"/>
      </w:r>
      <w:r>
        <w:rPr>
          <w:rFonts w:ascii="Times New Roman" w:hAnsi="Times New Roman"/>
          <w:color w:val="000000"/>
          <w:sz w:val="28"/>
          <w:szCs w:val="28"/>
        </w:rPr>
        <w:lastRenderedPageBreak/>
        <w:t>завершающей освоение основной</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sectPr w:rsidR="0038120C">
          <w:type w:val="continuous"/>
          <w:pgSz w:w="11906" w:h="16838"/>
          <w:pgMar w:top="0" w:right="0" w:bottom="0" w:left="0" w:header="720" w:footer="720" w:gutter="0"/>
          <w:cols w:num="3" w:space="720" w:equalWidth="0">
            <w:col w:w="5050" w:space="10"/>
            <w:col w:w="1790" w:space="10"/>
            <w:col w:w="5040"/>
          </w:cols>
          <w:noEndnote/>
        </w:sectPr>
      </w:pP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lastRenderedPageBreak/>
        <w:t>образовательной программы основного общего образования. Государственная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итоговая аттестация регламентируется Порядком проведения государственной</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итоговой аттестации по образовательным программам основного общего</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образования</w:t>
      </w:r>
      <w:r>
        <w:rPr>
          <w:rFonts w:ascii="Times New Roman" w:hAnsi="Times New Roman"/>
          <w:color w:val="000000"/>
          <w:sz w:val="18"/>
          <w:szCs w:val="18"/>
        </w:rPr>
        <w:t>12</w:t>
      </w:r>
      <w:r>
        <w:rPr>
          <w:rFonts w:ascii="Times New Roman" w:hAnsi="Times New Roman"/>
          <w:color w:val="000000"/>
          <w:sz w:val="28"/>
          <w:szCs w:val="28"/>
        </w:rPr>
        <w:t>.</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ГИА проводится в форме основного государственного экзамена (ОГЭ) с</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использованием контрольных измерительных материалов, представляющих</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t>собой комплексы заданий в стандартизированной форме и в форме</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государственного выпускного экзамена (ГВЭ) устно и/или письменно с</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использованием тем, билетов и иных форм.</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b/>
          <w:bCs/>
          <w:color w:val="000000"/>
          <w:sz w:val="28"/>
          <w:szCs w:val="28"/>
        </w:rPr>
        <w:t>Итоговая оценка</w:t>
      </w:r>
      <w:r>
        <w:rPr>
          <w:rFonts w:ascii="Times New Roman" w:hAnsi="Times New Roman"/>
          <w:color w:val="000000"/>
          <w:sz w:val="28"/>
          <w:szCs w:val="28"/>
        </w:rPr>
        <w:t xml:space="preserve"> (итоговая аттестация) по предмету складывается из</w:t>
      </w:r>
    </w:p>
    <w:p w:rsidR="0038120C" w:rsidRDefault="0038120C" w:rsidP="0038120C">
      <w:pPr>
        <w:widowControl w:val="0"/>
        <w:autoSpaceDE w:val="0"/>
        <w:autoSpaceDN w:val="0"/>
        <w:adjustRightInd w:val="0"/>
        <w:spacing w:after="0" w:line="371" w:lineRule="exact"/>
        <w:rPr>
          <w:rFonts w:ascii="Times New Roman" w:hAnsi="Times New Roman"/>
          <w:b/>
          <w:bCs/>
          <w:color w:val="000000"/>
          <w:sz w:val="28"/>
          <w:szCs w:val="28"/>
        </w:rPr>
      </w:pPr>
      <w:r>
        <w:rPr>
          <w:rFonts w:ascii="Times New Roman" w:hAnsi="Times New Roman"/>
          <w:color w:val="000000"/>
          <w:sz w:val="28"/>
          <w:szCs w:val="28"/>
        </w:rPr>
        <w:t>результатов внутренней и внешней оценки. К результатам</w:t>
      </w:r>
      <w:r>
        <w:rPr>
          <w:rFonts w:ascii="Times New Roman" w:hAnsi="Times New Roman"/>
          <w:b/>
          <w:bCs/>
          <w:color w:val="000000"/>
          <w:sz w:val="28"/>
          <w:szCs w:val="28"/>
        </w:rPr>
        <w:t xml:space="preserve"> внешней оценки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относятся результаты ГИА. К результатам</w:t>
      </w:r>
      <w:r>
        <w:rPr>
          <w:rFonts w:ascii="Times New Roman" w:hAnsi="Times New Roman"/>
          <w:b/>
          <w:bCs/>
          <w:color w:val="000000"/>
          <w:sz w:val="28"/>
          <w:szCs w:val="28"/>
        </w:rPr>
        <w:t xml:space="preserve"> внутренней оценки</w:t>
      </w:r>
      <w:r>
        <w:rPr>
          <w:rFonts w:ascii="Times New Roman" w:hAnsi="Times New Roman"/>
          <w:color w:val="000000"/>
          <w:sz w:val="28"/>
          <w:szCs w:val="28"/>
        </w:rPr>
        <w:t xml:space="preserve"> относятся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предметные результаты, результаты промежуточной аттестации учащихся</w:t>
      </w:r>
      <w:r>
        <w:rPr>
          <w:rFonts w:ascii="Times New Roman" w:hAnsi="Times New Roman"/>
          <w:i/>
          <w:iCs/>
          <w:color w:val="000000"/>
          <w:sz w:val="28"/>
          <w:szCs w:val="28"/>
        </w:rPr>
        <w:t>.</w:t>
      </w:r>
      <w:r>
        <w:rPr>
          <w:rFonts w:ascii="Times New Roman" w:hAnsi="Times New Roman"/>
          <w:color w:val="000000"/>
          <w:sz w:val="28"/>
          <w:szCs w:val="28"/>
        </w:rPr>
        <w:t xml:space="preserve"> По</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предметам, не вынесенным на ГИА, итоговая оценка ставится на основе</w:t>
      </w:r>
    </w:p>
    <w:p w:rsidR="0038120C" w:rsidRDefault="0038120C" w:rsidP="0038120C">
      <w:pPr>
        <w:widowControl w:val="0"/>
        <w:autoSpaceDE w:val="0"/>
        <w:autoSpaceDN w:val="0"/>
        <w:adjustRightInd w:val="0"/>
        <w:spacing w:after="0" w:line="370" w:lineRule="exact"/>
        <w:rPr>
          <w:rFonts w:ascii="Times New Roman" w:hAnsi="Times New Roman"/>
          <w:color w:val="17365D"/>
          <w:sz w:val="28"/>
          <w:szCs w:val="28"/>
        </w:rPr>
      </w:pPr>
      <w:r>
        <w:rPr>
          <w:rFonts w:ascii="Times New Roman" w:hAnsi="Times New Roman"/>
          <w:color w:val="000000"/>
          <w:sz w:val="28"/>
          <w:szCs w:val="28"/>
        </w:rPr>
        <w:t>результатов только внутренней оценки</w:t>
      </w:r>
      <w:r>
        <w:rPr>
          <w:rFonts w:ascii="Times New Roman" w:hAnsi="Times New Roman"/>
          <w:color w:val="17365D"/>
          <w:sz w:val="28"/>
          <w:szCs w:val="28"/>
        </w:rPr>
        <w:t xml:space="preserve"> в соответствии с нормативными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17365D"/>
          <w:sz w:val="28"/>
          <w:szCs w:val="28"/>
        </w:rPr>
        <w:t>документами</w:t>
      </w:r>
      <w:r>
        <w:rPr>
          <w:rFonts w:ascii="Times New Roman" w:hAnsi="Times New Roman"/>
          <w:color w:val="000000"/>
          <w:sz w:val="28"/>
          <w:szCs w:val="28"/>
        </w:rPr>
        <w:t>.</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Итоговая оценка по предмету фиксируется в документе об уровне</w:t>
      </w:r>
    </w:p>
    <w:p w:rsidR="0038120C" w:rsidRDefault="0038120C" w:rsidP="0038120C">
      <w:pPr>
        <w:widowControl w:val="0"/>
        <w:autoSpaceDE w:val="0"/>
        <w:autoSpaceDN w:val="0"/>
        <w:adjustRightInd w:val="0"/>
        <w:spacing w:after="0" w:line="371" w:lineRule="exact"/>
        <w:rPr>
          <w:rFonts w:ascii="Times New Roman" w:hAnsi="Times New Roman"/>
          <w:color w:val="000000"/>
          <w:sz w:val="28"/>
          <w:szCs w:val="28"/>
        </w:rPr>
      </w:pPr>
      <w:r>
        <w:rPr>
          <w:rFonts w:ascii="Times New Roman" w:hAnsi="Times New Roman"/>
          <w:color w:val="000000"/>
          <w:sz w:val="28"/>
          <w:szCs w:val="28"/>
        </w:rPr>
        <w:t>образования государственного образца – аттестате об основном общем</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образовании.</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sectPr w:rsidR="0038120C">
          <w:type w:val="continuous"/>
          <w:pgSz w:w="11906" w:h="16838"/>
          <w:pgMar w:top="0" w:right="0" w:bottom="0" w:left="0" w:header="720" w:footer="720" w:gutter="0"/>
          <w:cols w:space="720" w:equalWidth="0">
            <w:col w:w="11900" w:space="10"/>
          </w:cols>
          <w:noEndnote/>
        </w:sect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63" w:lineRule="exact"/>
        <w:rPr>
          <w:rFonts w:ascii="Times New Roman" w:hAnsi="Times New Roman"/>
          <w:sz w:val="24"/>
          <w:szCs w:val="24"/>
        </w:rPr>
      </w:pPr>
    </w:p>
    <w:p w:rsidR="0038120C" w:rsidRDefault="0038120C" w:rsidP="0038120C">
      <w:pPr>
        <w:widowControl w:val="0"/>
        <w:autoSpaceDE w:val="0"/>
        <w:autoSpaceDN w:val="0"/>
        <w:adjustRightInd w:val="0"/>
        <w:spacing w:after="0" w:line="116" w:lineRule="exact"/>
        <w:rPr>
          <w:rFonts w:ascii="Times New Roman" w:hAnsi="Times New Roman"/>
          <w:color w:val="000000"/>
          <w:w w:val="65478"/>
          <w:sz w:val="12"/>
          <w:szCs w:val="12"/>
        </w:rPr>
      </w:pPr>
      <w:r>
        <w:rPr>
          <w:rFonts w:ascii="Times New Roman" w:hAnsi="Times New Roman"/>
          <w:color w:val="000000"/>
          <w:w w:val="65478"/>
          <w:sz w:val="12"/>
          <w:szCs w:val="12"/>
        </w:rPr>
        <w:t>12</w:t>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color w:val="000000"/>
          <w:w w:val="65478"/>
          <w:sz w:val="12"/>
          <w:szCs w:val="12"/>
        </w:rPr>
        <w:br w:type="column"/>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7" w:lineRule="exact"/>
        <w:rPr>
          <w:rFonts w:ascii="Times New Roman" w:hAnsi="Times New Roman"/>
          <w:sz w:val="24"/>
          <w:szCs w:val="24"/>
        </w:rPr>
      </w:pPr>
    </w:p>
    <w:p w:rsidR="0038120C" w:rsidRDefault="0038120C" w:rsidP="0038120C">
      <w:pPr>
        <w:widowControl w:val="0"/>
        <w:autoSpaceDE w:val="0"/>
        <w:autoSpaceDN w:val="0"/>
        <w:adjustRightInd w:val="0"/>
        <w:spacing w:after="0" w:line="265" w:lineRule="exact"/>
        <w:rPr>
          <w:rFonts w:ascii="Times New Roman" w:hAnsi="Times New Roman"/>
          <w:color w:val="000000"/>
          <w:sz w:val="24"/>
          <w:szCs w:val="24"/>
        </w:rPr>
      </w:pPr>
      <w:r>
        <w:rPr>
          <w:rFonts w:ascii="Times New Roman" w:hAnsi="Times New Roman"/>
          <w:color w:val="000000"/>
          <w:sz w:val="24"/>
          <w:szCs w:val="24"/>
        </w:rPr>
        <w:t>См. например, "Порядок проведения</w:t>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color w:val="000000"/>
          <w:sz w:val="24"/>
          <w:szCs w:val="24"/>
        </w:rPr>
        <w:br w:type="column"/>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7" w:lineRule="exact"/>
        <w:rPr>
          <w:rFonts w:ascii="Times New Roman" w:hAnsi="Times New Roman"/>
          <w:sz w:val="24"/>
          <w:szCs w:val="24"/>
        </w:rPr>
      </w:pPr>
    </w:p>
    <w:p w:rsidR="0038120C" w:rsidRDefault="0038120C" w:rsidP="0038120C">
      <w:pPr>
        <w:widowControl w:val="0"/>
        <w:autoSpaceDE w:val="0"/>
        <w:autoSpaceDN w:val="0"/>
        <w:adjustRightInd w:val="0"/>
        <w:spacing w:after="0" w:line="265" w:lineRule="exact"/>
        <w:rPr>
          <w:rFonts w:ascii="Times New Roman" w:hAnsi="Times New Roman"/>
          <w:color w:val="000000"/>
          <w:sz w:val="24"/>
          <w:szCs w:val="24"/>
        </w:rPr>
      </w:pPr>
      <w:r>
        <w:rPr>
          <w:rFonts w:ascii="Times New Roman" w:hAnsi="Times New Roman"/>
          <w:color w:val="000000"/>
          <w:sz w:val="24"/>
          <w:szCs w:val="24"/>
        </w:rPr>
        <w:t>государственной итоговой аттестации по</w:t>
      </w:r>
    </w:p>
    <w:p w:rsidR="0038120C" w:rsidRDefault="0038120C" w:rsidP="0038120C">
      <w:pPr>
        <w:widowControl w:val="0"/>
        <w:autoSpaceDE w:val="0"/>
        <w:autoSpaceDN w:val="0"/>
        <w:adjustRightInd w:val="0"/>
        <w:spacing w:after="0" w:line="265" w:lineRule="exact"/>
        <w:rPr>
          <w:rFonts w:ascii="Times New Roman" w:hAnsi="Times New Roman"/>
          <w:color w:val="000000"/>
          <w:sz w:val="24"/>
          <w:szCs w:val="24"/>
        </w:rPr>
        <w:sectPr w:rsidR="0038120C">
          <w:type w:val="continuous"/>
          <w:pgSz w:w="11906" w:h="16838"/>
          <w:pgMar w:top="0" w:right="0" w:bottom="0" w:left="0" w:header="720" w:footer="720" w:gutter="0"/>
          <w:cols w:num="3" w:space="720" w:equalWidth="0">
            <w:col w:w="1950" w:space="10"/>
            <w:col w:w="4570" w:space="10"/>
            <w:col w:w="5360"/>
          </w:cols>
          <w:noEndnote/>
        </w:sectPr>
      </w:pPr>
    </w:p>
    <w:p w:rsidR="0038120C" w:rsidRDefault="0038120C" w:rsidP="0038120C">
      <w:pPr>
        <w:widowControl w:val="0"/>
        <w:autoSpaceDE w:val="0"/>
        <w:autoSpaceDN w:val="0"/>
        <w:adjustRightInd w:val="0"/>
        <w:spacing w:after="0" w:line="275" w:lineRule="exact"/>
        <w:rPr>
          <w:rFonts w:ascii="Times New Roman" w:hAnsi="Times New Roman"/>
          <w:color w:val="000000"/>
          <w:sz w:val="24"/>
          <w:szCs w:val="24"/>
        </w:rPr>
      </w:pPr>
      <w:r>
        <w:rPr>
          <w:rFonts w:ascii="Times New Roman" w:hAnsi="Times New Roman"/>
          <w:color w:val="000000"/>
          <w:sz w:val="24"/>
          <w:szCs w:val="24"/>
        </w:rPr>
        <w:lastRenderedPageBreak/>
        <w:t>образовательным программам основного общего образования". Утвержден Приказом</w:t>
      </w:r>
    </w:p>
    <w:p w:rsidR="0038120C" w:rsidRDefault="0038120C" w:rsidP="0038120C">
      <w:pPr>
        <w:widowControl w:val="0"/>
        <w:autoSpaceDE w:val="0"/>
        <w:autoSpaceDN w:val="0"/>
        <w:adjustRightInd w:val="0"/>
        <w:spacing w:after="0" w:line="276" w:lineRule="exact"/>
        <w:rPr>
          <w:rFonts w:ascii="Times New Roman" w:hAnsi="Times New Roman"/>
          <w:color w:val="000000"/>
          <w:sz w:val="24"/>
          <w:szCs w:val="24"/>
        </w:rPr>
      </w:pPr>
      <w:r>
        <w:rPr>
          <w:rFonts w:ascii="Times New Roman" w:hAnsi="Times New Roman"/>
          <w:color w:val="000000"/>
          <w:sz w:val="24"/>
          <w:szCs w:val="24"/>
        </w:rPr>
        <w:t>Минобрнауки РФ от 25 декабря 2013 г., №1394 (с изменениями).</w:t>
      </w:r>
    </w:p>
    <w:p w:rsidR="0038120C" w:rsidRDefault="0038120C" w:rsidP="0038120C">
      <w:pPr>
        <w:widowControl w:val="0"/>
        <w:autoSpaceDE w:val="0"/>
        <w:autoSpaceDN w:val="0"/>
        <w:adjustRightInd w:val="0"/>
        <w:spacing w:after="0" w:line="276" w:lineRule="exact"/>
        <w:rPr>
          <w:rFonts w:ascii="Times New Roman" w:hAnsi="Times New Roman"/>
          <w:color w:val="000000"/>
          <w:sz w:val="24"/>
          <w:szCs w:val="24"/>
        </w:rPr>
        <w:sectPr w:rsidR="0038120C">
          <w:type w:val="continuous"/>
          <w:pgSz w:w="11906" w:h="16838"/>
          <w:pgMar w:top="0" w:right="0" w:bottom="0" w:left="0" w:header="720" w:footer="720" w:gutter="0"/>
          <w:cols w:space="720" w:equalWidth="0">
            <w:col w:w="11900" w:space="10"/>
          </w:cols>
          <w:noEndnote/>
        </w:sectPr>
      </w:pPr>
      <w:r>
        <w:rPr>
          <w:rFonts w:ascii="Times New Roman" w:hAnsi="Times New Roman"/>
          <w:color w:val="000000"/>
          <w:sz w:val="24"/>
          <w:szCs w:val="24"/>
        </w:rPr>
        <w:t>142</w:t>
      </w:r>
      <w:r>
        <w:rPr>
          <w:noProof/>
          <w:lang w:eastAsia="ru-RU"/>
        </w:rPr>
        <mc:AlternateContent>
          <mc:Choice Requires="wps">
            <w:drawing>
              <wp:anchor distT="0" distB="0" distL="114300" distR="114300" simplePos="0" relativeHeight="251672576" behindDoc="1" locked="0" layoutInCell="1" allowOverlap="1" wp14:anchorId="36A7FEE6" wp14:editId="65EA8A5B">
                <wp:simplePos x="0" y="0"/>
                <wp:positionH relativeFrom="page">
                  <wp:posOffset>0</wp:posOffset>
                </wp:positionH>
                <wp:positionV relativeFrom="page">
                  <wp:posOffset>0</wp:posOffset>
                </wp:positionV>
                <wp:extent cx="7562215" cy="10694035"/>
                <wp:effectExtent l="0" t="0" r="0" b="0"/>
                <wp:wrapNone/>
                <wp:docPr id="245"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9" o:spid="_x0000_s1026" style="position:absolute;margin-left:0;margin-top:0;width:595.45pt;height:842.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" path="m,16841r11909,l11909,,,,,16841xe" stroked="f" strokeweight="1pt">
                <v:path arrowok="t" o:connecttype="custom" o:connectlocs="0,10694035;7562215,10694035;7562215,0;0,0;0,10694035" o:connectangles="0,0,0,0,0"/>
                <w10:wrap anchorx="page" anchory="page"/>
              </v:shape>
            </w:pict>
          </mc:Fallback>
        </mc:AlternateContent>
      </w:r>
      <w:r>
        <w:rPr>
          <w:noProof/>
          <w:lang w:eastAsia="ru-RU"/>
        </w:rPr>
        <mc:AlternateContent>
          <mc:Choice Requires="wps">
            <w:drawing>
              <wp:anchor distT="0" distB="0" distL="114300" distR="114300" simplePos="0" relativeHeight="251673600" behindDoc="1" locked="0" layoutInCell="1" allowOverlap="1" wp14:anchorId="71CAA5DD" wp14:editId="064A0334">
                <wp:simplePos x="0" y="0"/>
                <wp:positionH relativeFrom="page">
                  <wp:posOffset>1170940</wp:posOffset>
                </wp:positionH>
                <wp:positionV relativeFrom="page">
                  <wp:posOffset>9358630</wp:posOffset>
                </wp:positionV>
                <wp:extent cx="1828800" cy="0"/>
                <wp:effectExtent l="0" t="0" r="0" b="0"/>
                <wp:wrapNone/>
                <wp:docPr id="244"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2pt,736.9pt" to="236.2pt,7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" strokeweight="0">
                <w10:wrap anchorx="page" anchory="page"/>
              </v:line>
            </w:pict>
          </mc:Fallback>
        </mc:AlternateContent>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310" w:lineRule="exact"/>
        <w:rPr>
          <w:rFonts w:ascii="Times New Roman" w:hAnsi="Times New Roman"/>
          <w:color w:val="000000"/>
          <w:sz w:val="28"/>
          <w:szCs w:val="28"/>
        </w:rPr>
      </w:pPr>
      <w:r>
        <w:rPr>
          <w:rFonts w:ascii="Times New Roman" w:hAnsi="Times New Roman"/>
          <w:b/>
          <w:bCs/>
          <w:color w:val="000000"/>
          <w:sz w:val="28"/>
          <w:szCs w:val="28"/>
        </w:rPr>
        <w:t xml:space="preserve">     Итоговая оценка</w:t>
      </w:r>
      <w:r>
        <w:rPr>
          <w:rFonts w:ascii="Times New Roman" w:hAnsi="Times New Roman"/>
          <w:color w:val="000000"/>
          <w:sz w:val="28"/>
          <w:szCs w:val="28"/>
        </w:rPr>
        <w:t xml:space="preserve"> по междисциплинарным программам ставится на</w:t>
      </w:r>
    </w:p>
    <w:p w:rsidR="0038120C" w:rsidRDefault="0038120C" w:rsidP="0038120C">
      <w:pPr>
        <w:widowControl w:val="0"/>
        <w:autoSpaceDE w:val="0"/>
        <w:autoSpaceDN w:val="0"/>
        <w:adjustRightInd w:val="0"/>
        <w:spacing w:after="0" w:line="372" w:lineRule="exact"/>
        <w:rPr>
          <w:rFonts w:ascii="Times New Roman" w:hAnsi="Times New Roman"/>
          <w:color w:val="000000"/>
          <w:sz w:val="28"/>
          <w:szCs w:val="28"/>
        </w:rPr>
      </w:pPr>
      <w:r>
        <w:rPr>
          <w:rFonts w:ascii="Times New Roman" w:hAnsi="Times New Roman"/>
          <w:color w:val="000000"/>
          <w:sz w:val="28"/>
          <w:szCs w:val="28"/>
        </w:rPr>
        <w:lastRenderedPageBreak/>
        <w:t>основе результатов внутришкольного мониторинга и фиксируется в</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Pr>
          <w:rFonts w:ascii="Times New Roman" w:hAnsi="Times New Roman"/>
          <w:color w:val="000000"/>
          <w:sz w:val="28"/>
          <w:szCs w:val="28"/>
        </w:rPr>
        <w:t>характеристике учащегося.</w:t>
      </w:r>
    </w:p>
    <w:p w:rsid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p>
    <w:p w:rsidR="0038120C" w:rsidRP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sidRPr="0038120C">
        <w:rPr>
          <w:rFonts w:ascii="Times New Roman" w:hAnsi="Times New Roman"/>
          <w:b/>
          <w:color w:val="000000"/>
          <w:sz w:val="28"/>
          <w:szCs w:val="28"/>
        </w:rPr>
        <w:t>Характеристика</w:t>
      </w:r>
      <w:r w:rsidRPr="0038120C">
        <w:rPr>
          <w:rFonts w:ascii="Times New Roman" w:hAnsi="Times New Roman"/>
          <w:color w:val="000000"/>
          <w:sz w:val="28"/>
          <w:szCs w:val="28"/>
        </w:rPr>
        <w:t xml:space="preserve"> готовится на основании:</w:t>
      </w:r>
    </w:p>
    <w:p w:rsidR="0038120C" w:rsidRP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sidRPr="0038120C">
        <w:rPr>
          <w:rFonts w:ascii="Times New Roman" w:hAnsi="Times New Roman"/>
          <w:color w:val="000000"/>
          <w:sz w:val="28"/>
          <w:szCs w:val="28"/>
        </w:rPr>
        <w:t>•</w:t>
      </w:r>
      <w:r w:rsidRPr="0038120C">
        <w:rPr>
          <w:rFonts w:ascii="Times New Roman" w:hAnsi="Times New Roman"/>
          <w:color w:val="000000"/>
          <w:sz w:val="28"/>
          <w:szCs w:val="28"/>
        </w:rPr>
        <w:tab/>
        <w:t>объективных показателей образовательных достижений обучающегося на уровне основного образования,</w:t>
      </w:r>
    </w:p>
    <w:p w:rsidR="0038120C" w:rsidRP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sidRPr="0038120C">
        <w:rPr>
          <w:rFonts w:ascii="Times New Roman" w:hAnsi="Times New Roman"/>
          <w:color w:val="000000"/>
          <w:sz w:val="28"/>
          <w:szCs w:val="28"/>
        </w:rPr>
        <w:t>•</w:t>
      </w:r>
      <w:r w:rsidRPr="0038120C">
        <w:rPr>
          <w:rFonts w:ascii="Times New Roman" w:hAnsi="Times New Roman"/>
          <w:color w:val="000000"/>
          <w:sz w:val="28"/>
          <w:szCs w:val="28"/>
        </w:rPr>
        <w:tab/>
        <w:t>портфолио выпускника;</w:t>
      </w:r>
    </w:p>
    <w:p w:rsidR="0038120C" w:rsidRP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sidRPr="0038120C">
        <w:rPr>
          <w:rFonts w:ascii="Times New Roman" w:hAnsi="Times New Roman"/>
          <w:color w:val="000000"/>
          <w:sz w:val="28"/>
          <w:szCs w:val="28"/>
        </w:rPr>
        <w:t>•</w:t>
      </w:r>
      <w:r w:rsidRPr="0038120C">
        <w:rPr>
          <w:rFonts w:ascii="Times New Roman" w:hAnsi="Times New Roman"/>
          <w:color w:val="000000"/>
          <w:sz w:val="28"/>
          <w:szCs w:val="28"/>
        </w:rPr>
        <w:tab/>
        <w:t>экспертных оценок классного руководителя и учителей, обучавших данного выпускника на уровне основного общего образования.</w:t>
      </w:r>
    </w:p>
    <w:p w:rsidR="0038120C" w:rsidRP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sidRPr="0038120C">
        <w:rPr>
          <w:rFonts w:ascii="Times New Roman" w:hAnsi="Times New Roman"/>
          <w:color w:val="000000"/>
          <w:sz w:val="28"/>
          <w:szCs w:val="28"/>
        </w:rPr>
        <w:t>В характеристике выпускника:</w:t>
      </w:r>
    </w:p>
    <w:p w:rsidR="0038120C" w:rsidRP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sidRPr="0038120C">
        <w:rPr>
          <w:rFonts w:ascii="Times New Roman" w:hAnsi="Times New Roman"/>
          <w:color w:val="000000"/>
          <w:sz w:val="28"/>
          <w:szCs w:val="28"/>
        </w:rPr>
        <w:t>•</w:t>
      </w:r>
      <w:r w:rsidRPr="0038120C">
        <w:rPr>
          <w:rFonts w:ascii="Times New Roman" w:hAnsi="Times New Roman"/>
          <w:color w:val="000000"/>
          <w:sz w:val="28"/>
          <w:szCs w:val="28"/>
        </w:rPr>
        <w:tab/>
        <w:t>отмечаются образовательные достижения обучающегося по освоению личностных, метапредметных и предметных результатов;</w:t>
      </w:r>
    </w:p>
    <w:p w:rsidR="0038120C" w:rsidRPr="0038120C" w:rsidRDefault="0038120C" w:rsidP="0038120C">
      <w:pPr>
        <w:widowControl w:val="0"/>
        <w:autoSpaceDE w:val="0"/>
        <w:autoSpaceDN w:val="0"/>
        <w:adjustRightInd w:val="0"/>
        <w:spacing w:after="0" w:line="369" w:lineRule="exact"/>
        <w:rPr>
          <w:rFonts w:ascii="Times New Roman" w:hAnsi="Times New Roman"/>
          <w:color w:val="000000"/>
          <w:sz w:val="28"/>
          <w:szCs w:val="28"/>
        </w:rPr>
      </w:pPr>
      <w:r w:rsidRPr="0038120C">
        <w:rPr>
          <w:rFonts w:ascii="Times New Roman" w:hAnsi="Times New Roman"/>
          <w:color w:val="000000"/>
          <w:sz w:val="28"/>
          <w:szCs w:val="28"/>
        </w:rPr>
        <w:t>•</w:t>
      </w:r>
      <w:r w:rsidRPr="0038120C">
        <w:rPr>
          <w:rFonts w:ascii="Times New Roman" w:hAnsi="Times New Roman"/>
          <w:color w:val="000000"/>
          <w:sz w:val="28"/>
          <w:szCs w:val="28"/>
        </w:rPr>
        <w:tab/>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38120C" w:rsidRDefault="0038120C" w:rsidP="008D579F">
      <w:pPr>
        <w:widowControl w:val="0"/>
        <w:tabs>
          <w:tab w:val="left" w:pos="-2694"/>
        </w:tabs>
        <w:autoSpaceDE w:val="0"/>
        <w:autoSpaceDN w:val="0"/>
        <w:adjustRightInd w:val="0"/>
        <w:spacing w:after="0" w:line="369" w:lineRule="exact"/>
        <w:ind w:left="-2694"/>
        <w:rPr>
          <w:rFonts w:ascii="Times New Roman" w:hAnsi="Times New Roman"/>
          <w:color w:val="000000"/>
          <w:sz w:val="28"/>
          <w:szCs w:val="28"/>
        </w:rPr>
      </w:pPr>
      <w:r w:rsidRPr="0038120C">
        <w:rPr>
          <w:rFonts w:ascii="Times New Roman" w:hAnsi="Times New Roman"/>
          <w:color w:val="000000"/>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p w:rsidR="0038120C" w:rsidRDefault="0038120C" w:rsidP="0038120C">
      <w:pPr>
        <w:widowControl w:val="0"/>
        <w:autoSpaceDE w:val="0"/>
        <w:autoSpaceDN w:val="0"/>
        <w:adjustRightInd w:val="0"/>
        <w:spacing w:after="0" w:line="200" w:lineRule="exact"/>
        <w:rPr>
          <w:rFonts w:ascii="Times New Roman" w:hAnsi="Times New Roman"/>
          <w:sz w:val="24"/>
          <w:szCs w:val="24"/>
        </w:rPr>
      </w:pPr>
    </w:p>
    <w:bookmarkEnd w:id="101"/>
    <w:bookmarkEnd w:id="102"/>
    <w:bookmarkEnd w:id="103"/>
    <w:p w:rsidR="008D579F" w:rsidRPr="008D579F" w:rsidRDefault="008D579F" w:rsidP="008D579F">
      <w:pPr>
        <w:widowControl w:val="0"/>
        <w:autoSpaceDE w:val="0"/>
        <w:autoSpaceDN w:val="0"/>
        <w:adjustRightInd w:val="0"/>
        <w:spacing w:after="0" w:line="252" w:lineRule="exact"/>
        <w:ind w:firstLine="1560"/>
        <w:rPr>
          <w:rFonts w:ascii="Times New Roman" w:eastAsia="Times New Roman" w:hAnsi="Times New Roman"/>
          <w:b/>
          <w:bCs/>
          <w:color w:val="000000"/>
          <w:sz w:val="28"/>
          <w:szCs w:val="28"/>
          <w:lang w:eastAsia="ru-RU"/>
        </w:rPr>
        <w:sectPr w:rsidR="008D579F" w:rsidRPr="008D579F" w:rsidSect="008D579F">
          <w:type w:val="continuous"/>
          <w:pgSz w:w="11906" w:h="16838"/>
          <w:pgMar w:top="0" w:right="0" w:bottom="0" w:left="0" w:header="720" w:footer="720" w:gutter="0"/>
          <w:cols w:space="720"/>
          <w:noEndnote/>
        </w:sectPr>
      </w:pPr>
      <w:r w:rsidRPr="00B708A8">
        <w:rPr>
          <w:rFonts w:ascii="Times New Roman" w:hAnsi="Times New Roman"/>
          <w:b/>
          <w:sz w:val="28"/>
          <w:szCs w:val="28"/>
        </w:rPr>
        <w:t>примерной основной образовательной программы основного общего о</w:t>
      </w:r>
    </w:p>
    <w:p w:rsidR="008D579F" w:rsidRDefault="008D579F" w:rsidP="008D579F">
      <w:pPr>
        <w:pStyle w:val="1"/>
        <w:spacing w:before="0" w:line="360" w:lineRule="auto"/>
        <w:ind w:left="567" w:firstLine="851"/>
        <w:rPr>
          <w:rFonts w:ascii="Times New Roman" w:hAnsi="Times New Roman"/>
          <w:b/>
          <w:color w:val="auto"/>
          <w:sz w:val="28"/>
          <w:szCs w:val="28"/>
        </w:rPr>
      </w:pPr>
      <w:r w:rsidRPr="00B708A8">
        <w:rPr>
          <w:rFonts w:ascii="Times New Roman" w:hAnsi="Times New Roman"/>
          <w:b/>
          <w:color w:val="auto"/>
          <w:sz w:val="28"/>
          <w:szCs w:val="28"/>
        </w:rPr>
        <w:lastRenderedPageBreak/>
        <w:t>бразования</w:t>
      </w:r>
    </w:p>
    <w:p w:rsidR="008D579F" w:rsidRDefault="008D579F" w:rsidP="008D579F">
      <w:pPr>
        <w:widowControl w:val="0"/>
        <w:autoSpaceDE w:val="0"/>
        <w:autoSpaceDN w:val="0"/>
        <w:adjustRightInd w:val="0"/>
        <w:spacing w:after="0" w:line="489" w:lineRule="exact"/>
        <w:ind w:left="567" w:firstLine="851"/>
        <w:rPr>
          <w:rFonts w:ascii="Times New Roman" w:eastAsia="Times New Roman" w:hAnsi="Times New Roman"/>
          <w:b/>
          <w:bCs/>
          <w:color w:val="000000"/>
          <w:sz w:val="28"/>
          <w:szCs w:val="28"/>
          <w:lang w:eastAsia="ru-RU"/>
        </w:rPr>
        <w:sectPr w:rsidR="008D579F" w:rsidSect="008D579F">
          <w:type w:val="continuous"/>
          <w:pgSz w:w="11906" w:h="16838"/>
          <w:pgMar w:top="0" w:right="0" w:bottom="0" w:left="0" w:header="720" w:footer="720" w:gutter="0"/>
          <w:cols w:space="720"/>
          <w:noEndnote/>
        </w:sectPr>
      </w:pPr>
    </w:p>
    <w:p w:rsidR="008D579F" w:rsidRDefault="008D579F" w:rsidP="008D579F">
      <w:pPr>
        <w:widowControl w:val="0"/>
        <w:autoSpaceDE w:val="0"/>
        <w:autoSpaceDN w:val="0"/>
        <w:adjustRightInd w:val="0"/>
        <w:spacing w:after="0" w:line="489" w:lineRule="exact"/>
        <w:ind w:left="567" w:firstLine="851"/>
        <w:rPr>
          <w:rFonts w:ascii="Times New Roman" w:eastAsia="Times New Roman" w:hAnsi="Times New Roman"/>
          <w:b/>
          <w:bCs/>
          <w:color w:val="000000"/>
          <w:sz w:val="28"/>
          <w:szCs w:val="28"/>
          <w:lang w:eastAsia="ru-RU"/>
        </w:rPr>
      </w:pPr>
    </w:p>
    <w:p w:rsidR="008D579F" w:rsidRPr="008D579F" w:rsidRDefault="008D579F" w:rsidP="008D579F">
      <w:pPr>
        <w:widowControl w:val="0"/>
        <w:autoSpaceDE w:val="0"/>
        <w:autoSpaceDN w:val="0"/>
        <w:adjustRightInd w:val="0"/>
        <w:spacing w:after="0" w:line="489" w:lineRule="exact"/>
        <w:ind w:left="567" w:firstLine="851"/>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Программа развития универсальных учебных действий,</w:t>
      </w:r>
    </w:p>
    <w:p w:rsidR="008D579F" w:rsidRPr="008D579F" w:rsidRDefault="008D579F" w:rsidP="008D579F">
      <w:pPr>
        <w:widowControl w:val="0"/>
        <w:autoSpaceDE w:val="0"/>
        <w:autoSpaceDN w:val="0"/>
        <w:adjustRightInd w:val="0"/>
        <w:spacing w:after="0" w:line="489" w:lineRule="exact"/>
        <w:ind w:left="567" w:firstLine="851"/>
        <w:rPr>
          <w:rFonts w:ascii="Times New Roman" w:eastAsia="Times New Roman" w:hAnsi="Times New Roman"/>
          <w:b/>
          <w:bCs/>
          <w:color w:val="000000"/>
          <w:sz w:val="28"/>
          <w:szCs w:val="28"/>
          <w:lang w:eastAsia="ru-RU"/>
        </w:rPr>
        <w:sectPr w:rsidR="008D579F" w:rsidRPr="008D579F" w:rsidSect="008D579F">
          <w:type w:val="continuous"/>
          <w:pgSz w:w="11906" w:h="16838"/>
          <w:pgMar w:top="0" w:right="0" w:bottom="0" w:left="0" w:header="720" w:footer="720" w:gutter="0"/>
          <w:cols w:space="720"/>
          <w:noEndnote/>
        </w:sectPr>
      </w:pPr>
    </w:p>
    <w:p w:rsidR="008D579F" w:rsidRPr="008D579F" w:rsidRDefault="008D579F" w:rsidP="008D579F">
      <w:pPr>
        <w:widowControl w:val="0"/>
        <w:autoSpaceDE w:val="0"/>
        <w:autoSpaceDN w:val="0"/>
        <w:adjustRightInd w:val="0"/>
        <w:spacing w:after="0" w:line="369" w:lineRule="exact"/>
        <w:ind w:left="567" w:firstLine="851"/>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lastRenderedPageBreak/>
        <w:t>включающая формирование компетенций обучающихся в области</w:t>
      </w:r>
    </w:p>
    <w:p w:rsidR="008D579F" w:rsidRPr="008D579F" w:rsidRDefault="008D579F" w:rsidP="008D579F">
      <w:pPr>
        <w:widowControl w:val="0"/>
        <w:autoSpaceDE w:val="0"/>
        <w:autoSpaceDN w:val="0"/>
        <w:adjustRightInd w:val="0"/>
        <w:spacing w:after="0" w:line="372" w:lineRule="exact"/>
        <w:ind w:left="567" w:firstLine="851"/>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использования информационно-коммуникационных технологий, учебно-</w:t>
      </w:r>
    </w:p>
    <w:p w:rsidR="008D579F" w:rsidRPr="008D579F" w:rsidRDefault="008D579F" w:rsidP="008D579F">
      <w:pPr>
        <w:widowControl w:val="0"/>
        <w:autoSpaceDE w:val="0"/>
        <w:autoSpaceDN w:val="0"/>
        <w:adjustRightInd w:val="0"/>
        <w:spacing w:after="0" w:line="369" w:lineRule="exact"/>
        <w:ind w:left="567" w:firstLine="851"/>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исследовательской и проектной деятельности</w:t>
      </w:r>
    </w:p>
    <w:p w:rsidR="008D579F" w:rsidRPr="008D579F" w:rsidRDefault="008D579F" w:rsidP="008D579F">
      <w:pPr>
        <w:widowControl w:val="0"/>
        <w:autoSpaceDE w:val="0"/>
        <w:autoSpaceDN w:val="0"/>
        <w:adjustRightInd w:val="0"/>
        <w:spacing w:after="0" w:line="364" w:lineRule="exact"/>
        <w:ind w:left="567" w:firstLine="851"/>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Структура настоящей программы развития универсальных учебных</w:t>
      </w:r>
    </w:p>
    <w:p w:rsidR="008D579F" w:rsidRPr="008D579F" w:rsidRDefault="008D579F" w:rsidP="008D579F">
      <w:pPr>
        <w:widowControl w:val="0"/>
        <w:autoSpaceDE w:val="0"/>
        <w:autoSpaceDN w:val="0"/>
        <w:adjustRightInd w:val="0"/>
        <w:spacing w:after="0" w:line="369" w:lineRule="exact"/>
        <w:ind w:left="567" w:firstLine="851"/>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действий (УУД) сформирована в соответствии с ФГОС и содержит в том</w:t>
      </w:r>
    </w:p>
    <w:p w:rsidR="008D579F" w:rsidRPr="008D579F" w:rsidRDefault="008D579F" w:rsidP="008D579F">
      <w:pPr>
        <w:widowControl w:val="0"/>
        <w:autoSpaceDE w:val="0"/>
        <w:autoSpaceDN w:val="0"/>
        <w:adjustRightInd w:val="0"/>
        <w:spacing w:after="0" w:line="371" w:lineRule="exact"/>
        <w:ind w:left="567" w:firstLine="851"/>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числе значимую информацию о целях, понятиях и характеристиках УУД,</w:t>
      </w:r>
    </w:p>
    <w:p w:rsidR="008D579F" w:rsidRPr="008D579F" w:rsidRDefault="008D579F" w:rsidP="008D579F">
      <w:pPr>
        <w:widowControl w:val="0"/>
        <w:autoSpaceDE w:val="0"/>
        <w:autoSpaceDN w:val="0"/>
        <w:adjustRightInd w:val="0"/>
        <w:spacing w:after="0" w:line="369" w:lineRule="exact"/>
        <w:ind w:left="567" w:firstLine="851"/>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планируемых результатах развития компетентности обучающихся, а также</w:t>
      </w:r>
    </w:p>
    <w:p w:rsidR="008D579F" w:rsidRPr="008D579F" w:rsidRDefault="008D579F" w:rsidP="008D579F">
      <w:pPr>
        <w:widowControl w:val="0"/>
        <w:autoSpaceDE w:val="0"/>
        <w:autoSpaceDN w:val="0"/>
        <w:adjustRightInd w:val="0"/>
        <w:spacing w:after="0" w:line="369" w:lineRule="exact"/>
        <w:ind w:left="567" w:firstLine="851"/>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описания особенностей реализации направления учебно-исследовательской и</w:t>
      </w:r>
    </w:p>
    <w:p w:rsidR="008D579F" w:rsidRPr="008D579F" w:rsidRDefault="008D579F" w:rsidP="008D579F">
      <w:pPr>
        <w:widowControl w:val="0"/>
        <w:autoSpaceDE w:val="0"/>
        <w:autoSpaceDN w:val="0"/>
        <w:adjustRightInd w:val="0"/>
        <w:spacing w:after="0" w:line="372" w:lineRule="exact"/>
        <w:ind w:left="567" w:firstLine="851"/>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проектной деятельности и описание содержания и форм организации учебной</w:t>
      </w:r>
    </w:p>
    <w:p w:rsidR="008D579F" w:rsidRPr="008D579F" w:rsidRDefault="008D579F" w:rsidP="008D579F">
      <w:pPr>
        <w:widowControl w:val="0"/>
        <w:autoSpaceDE w:val="0"/>
        <w:autoSpaceDN w:val="0"/>
        <w:adjustRightInd w:val="0"/>
        <w:spacing w:after="0" w:line="369" w:lineRule="exact"/>
        <w:ind w:left="567" w:firstLine="851"/>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деятельности по развитию ИКТ-компетентности.</w:t>
      </w:r>
    </w:p>
    <w:p w:rsidR="008D579F" w:rsidRPr="008D579F" w:rsidRDefault="008D579F" w:rsidP="008D579F">
      <w:pPr>
        <w:widowControl w:val="0"/>
        <w:autoSpaceDE w:val="0"/>
        <w:autoSpaceDN w:val="0"/>
        <w:adjustRightInd w:val="0"/>
        <w:spacing w:after="0" w:line="494" w:lineRule="exact"/>
        <w:ind w:left="567" w:firstLine="851"/>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Цели и задачи программы,</w:t>
      </w:r>
    </w:p>
    <w:p w:rsidR="008D579F" w:rsidRPr="008D579F" w:rsidRDefault="008D579F" w:rsidP="008D579F">
      <w:pPr>
        <w:widowControl w:val="0"/>
        <w:autoSpaceDE w:val="0"/>
        <w:autoSpaceDN w:val="0"/>
        <w:adjustRightInd w:val="0"/>
        <w:spacing w:after="0" w:line="369" w:lineRule="exact"/>
        <w:ind w:left="567" w:firstLine="851"/>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описание ее места и роли в реализации требований ФГОС</w:t>
      </w:r>
    </w:p>
    <w:p w:rsidR="008D579F" w:rsidRPr="008D579F" w:rsidRDefault="008D579F" w:rsidP="008D579F">
      <w:pPr>
        <w:widowControl w:val="0"/>
        <w:autoSpaceDE w:val="0"/>
        <w:autoSpaceDN w:val="0"/>
        <w:adjustRightInd w:val="0"/>
        <w:spacing w:after="0" w:line="369" w:lineRule="exact"/>
        <w:ind w:left="567" w:firstLine="851"/>
        <w:rPr>
          <w:rFonts w:ascii="Times New Roman" w:eastAsia="Times New Roman" w:hAnsi="Times New Roman"/>
          <w:b/>
          <w:bCs/>
          <w:color w:val="000000"/>
          <w:sz w:val="28"/>
          <w:szCs w:val="28"/>
          <w:lang w:eastAsia="ru-RU"/>
        </w:rPr>
        <w:sectPr w:rsidR="008D579F" w:rsidRPr="008D579F" w:rsidSect="008D579F">
          <w:type w:val="continuous"/>
          <w:pgSz w:w="11906" w:h="16838"/>
          <w:pgMar w:top="0" w:right="0" w:bottom="0" w:left="0" w:header="720" w:footer="720" w:gutter="0"/>
          <w:cols w:space="720"/>
          <w:noEndnote/>
        </w:sectPr>
      </w:pPr>
    </w:p>
    <w:p w:rsidR="008D579F" w:rsidRPr="008D579F" w:rsidRDefault="008D579F" w:rsidP="008D579F">
      <w:pPr>
        <w:widowControl w:val="0"/>
        <w:autoSpaceDE w:val="0"/>
        <w:autoSpaceDN w:val="0"/>
        <w:adjustRightInd w:val="0"/>
        <w:spacing w:after="0" w:line="367" w:lineRule="exact"/>
        <w:ind w:left="567" w:firstLine="851"/>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lastRenderedPageBreak/>
        <w:t>Целью  программы</w:t>
      </w:r>
    </w:p>
    <w:p w:rsidR="008D579F" w:rsidRPr="008D579F" w:rsidRDefault="008D579F" w:rsidP="008D579F">
      <w:pPr>
        <w:widowControl w:val="0"/>
        <w:autoSpaceDE w:val="0"/>
        <w:autoSpaceDN w:val="0"/>
        <w:adjustRightInd w:val="0"/>
        <w:spacing w:after="0" w:line="367" w:lineRule="exact"/>
        <w:ind w:left="567" w:firstLine="851"/>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развития</w:t>
      </w:r>
    </w:p>
    <w:p w:rsidR="008D579F" w:rsidRPr="008D579F" w:rsidRDefault="008D579F" w:rsidP="008D579F">
      <w:pPr>
        <w:widowControl w:val="0"/>
        <w:autoSpaceDE w:val="0"/>
        <w:autoSpaceDN w:val="0"/>
        <w:adjustRightInd w:val="0"/>
        <w:spacing w:after="0" w:line="367" w:lineRule="exact"/>
        <w:ind w:left="567" w:firstLine="851"/>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УУД</w:t>
      </w:r>
    </w:p>
    <w:p w:rsidR="008D579F" w:rsidRDefault="008D579F" w:rsidP="008D579F">
      <w:pPr>
        <w:widowControl w:val="0"/>
        <w:autoSpaceDE w:val="0"/>
        <w:autoSpaceDN w:val="0"/>
        <w:adjustRightInd w:val="0"/>
        <w:spacing w:after="0" w:line="367" w:lineRule="exact"/>
        <w:ind w:left="567" w:firstLine="851"/>
        <w:rPr>
          <w:rFonts w:ascii="Times New Roman" w:eastAsia="Times New Roman" w:hAnsi="Times New Roman"/>
          <w:color w:val="000000"/>
          <w:sz w:val="28"/>
          <w:szCs w:val="28"/>
          <w:lang w:eastAsia="ru-RU"/>
        </w:rPr>
        <w:sectPr w:rsidR="008D579F" w:rsidSect="008D579F">
          <w:type w:val="continuous"/>
          <w:pgSz w:w="11906" w:h="16838"/>
          <w:pgMar w:top="0" w:right="0" w:bottom="0" w:left="0" w:header="720" w:footer="720" w:gutter="0"/>
          <w:cols w:space="720"/>
          <w:noEndnote/>
        </w:sect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является  обеспечение</w:t>
      </w:r>
    </w:p>
    <w:p w:rsidR="008D579F" w:rsidRPr="008D579F" w:rsidRDefault="008D579F" w:rsidP="008D579F">
      <w:pPr>
        <w:widowControl w:val="0"/>
        <w:autoSpaceDE w:val="0"/>
        <w:autoSpaceDN w:val="0"/>
        <w:adjustRightInd w:val="0"/>
        <w:spacing w:after="0" w:line="367" w:lineRule="exact"/>
        <w:rPr>
          <w:rFonts w:ascii="Times New Roman" w:eastAsia="Times New Roman" w:hAnsi="Times New Roman"/>
          <w:color w:val="000000"/>
          <w:sz w:val="28"/>
          <w:szCs w:val="28"/>
          <w:lang w:eastAsia="ru-RU"/>
        </w:rPr>
      </w:pPr>
    </w:p>
    <w:p w:rsidR="008D579F" w:rsidRPr="008D579F" w:rsidRDefault="008D579F" w:rsidP="008D579F">
      <w:pPr>
        <w:widowControl w:val="0"/>
        <w:autoSpaceDE w:val="0"/>
        <w:autoSpaceDN w:val="0"/>
        <w:adjustRightInd w:val="0"/>
        <w:spacing w:after="0" w:line="367"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4" w:space="720" w:equalWidth="0">
            <w:col w:w="5790" w:space="10"/>
            <w:col w:w="1490" w:space="10"/>
            <w:col w:w="1050" w:space="10"/>
            <w:col w:w="354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организационно-методических  условий  для  реализации  системно-</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деятельностного подхода, положенного в основу ФГОС ООО, с тем, чтобы</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сформировать у учащихся основной школы способности к самостоятельному</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учебному целеполаганию и учебному сотрудничеству.</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 соответствии с указанной целью программа развития УУД в основной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школе определяет следующие</w:t>
      </w:r>
      <w:r w:rsidRPr="008D579F">
        <w:rPr>
          <w:rFonts w:ascii="Times New Roman" w:eastAsia="Times New Roman" w:hAnsi="Times New Roman"/>
          <w:b/>
          <w:bCs/>
          <w:color w:val="000000"/>
          <w:sz w:val="28"/>
          <w:szCs w:val="28"/>
          <w:lang w:eastAsia="ru-RU"/>
        </w:rPr>
        <w:t xml:space="preserve"> задачи</w:t>
      </w:r>
      <w:r w:rsidRPr="008D579F">
        <w:rPr>
          <w:rFonts w:ascii="Times New Roman" w:eastAsia="Times New Roman" w:hAnsi="Times New Roman"/>
          <w:color w:val="000000"/>
          <w:sz w:val="28"/>
          <w:szCs w:val="28"/>
          <w:lang w:eastAsia="ru-RU"/>
        </w:rPr>
        <w:t>:</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организация взаимодействия педагогов и обучающихся и их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родителей по развитию универсальных учебных действий в основной школе;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реализация основных подходов, обеспечивающих эффективное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освоение УУД учащимися, взаимосвязь способов организации урочной и</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внеурочной деятельности учащихся по развитию УУД, в том числе на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материале содержания учебных предметов;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включение развивающих задач как в урочную, так и внеурочную</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деятельность учащихся;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обеспечение преемственности и особенностей программы развития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универсальных учебных действий при переходе от начального к основному</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общему образованию.</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Формирование   системы   универсальных   учебных   действий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осуществляется с учетом возрастных особенностей развития личностной 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познавательной сфер обучающегося. УУД представляют собой целостную</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взаимосвязанную систему, определяемую общей логикой возрастного</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развития.</w:t>
      </w:r>
    </w:p>
    <w:p w:rsidR="008D579F" w:rsidRPr="008D579F" w:rsidRDefault="008D579F" w:rsidP="008D579F">
      <w:pPr>
        <w:widowControl w:val="0"/>
        <w:autoSpaceDE w:val="0"/>
        <w:autoSpaceDN w:val="0"/>
        <w:adjustRightInd w:val="0"/>
        <w:spacing w:after="0" w:line="335"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16" w:lineRule="exact"/>
        <w:rPr>
          <w:rFonts w:ascii="Times New Roman" w:eastAsia="Times New Roman" w:hAnsi="Times New Roman"/>
          <w:color w:val="000000"/>
          <w:sz w:val="24"/>
          <w:szCs w:val="24"/>
          <w:lang w:eastAsia="ru-RU"/>
        </w:rPr>
        <w:sectPr w:rsidR="008D579F" w:rsidRPr="008D579F">
          <w:type w:val="continuous"/>
          <w:pgSz w:w="11906" w:h="16838"/>
          <w:pgMar w:top="0" w:right="0" w:bottom="0" w:left="0" w:header="720" w:footer="720" w:gutter="0"/>
          <w:cols w:space="720" w:equalWidth="0">
            <w:col w:w="11900" w:space="10"/>
          </w:cols>
          <w:noEndnote/>
        </w:sectPr>
      </w:pPr>
      <w:r w:rsidRPr="008D579F">
        <w:rPr>
          <w:rFonts w:ascii="Times New Roman" w:eastAsia="Times New Roman" w:hAnsi="Times New Roman"/>
          <w:color w:val="000000"/>
          <w:sz w:val="24"/>
          <w:szCs w:val="24"/>
          <w:lang w:eastAsia="ru-RU"/>
        </w:rPr>
        <w:t>144</w:t>
      </w:r>
      <w:r w:rsidRPr="008D579F">
        <w:rPr>
          <w:rFonts w:eastAsia="Times New Roman"/>
          <w:noProof/>
          <w:lang w:eastAsia="ru-RU"/>
        </w:rPr>
        <mc:AlternateContent>
          <mc:Choice Requires="wps">
            <w:drawing>
              <wp:anchor distT="0" distB="0" distL="114300" distR="114300" simplePos="0" relativeHeight="251675648" behindDoc="1" locked="0" layoutInCell="1" allowOverlap="1" wp14:anchorId="6069955D" wp14:editId="4D9408D2">
                <wp:simplePos x="0" y="0"/>
                <wp:positionH relativeFrom="page">
                  <wp:posOffset>0</wp:posOffset>
                </wp:positionH>
                <wp:positionV relativeFrom="page">
                  <wp:posOffset>0</wp:posOffset>
                </wp:positionV>
                <wp:extent cx="7562215" cy="10694035"/>
                <wp:effectExtent l="0" t="0" r="0" b="0"/>
                <wp:wrapNone/>
                <wp:docPr id="241"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3" o:spid="_x0000_s1026" style="position:absolute;margin-left:0;margin-top:0;width:595.45pt;height:842.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Исходя из того, что в подростковом возрасте ведущей становится</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деятельность межличностного общения, приоритетное значение в развитии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УУД в этот период приобретают коммуникативные учебные действия. Задача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начальной школы «учить ученика учиться» должна быть трансформирована 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pgSz w:w="11906" w:h="16838"/>
          <w:pgMar w:top="0" w:right="0" w:bottom="0" w:left="0" w:header="720" w:footer="720" w:gutter="0"/>
          <w:cols w:space="720" w:equalWidth="0">
            <w:col w:w="11900"/>
          </w:cols>
          <w:noEndnote/>
        </w:sectPr>
      </w:pP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новую задачу для основной школы</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«инициировать учебное</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3" w:space="720" w:equalWidth="0">
            <w:col w:w="7630" w:space="10"/>
            <w:col w:w="510" w:space="10"/>
            <w:col w:w="374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сотрудничество».</w:t>
      </w:r>
    </w:p>
    <w:p w:rsidR="008D579F" w:rsidRPr="008D579F" w:rsidRDefault="008D579F" w:rsidP="008D579F">
      <w:pPr>
        <w:widowControl w:val="0"/>
        <w:autoSpaceDE w:val="0"/>
        <w:autoSpaceDN w:val="0"/>
        <w:adjustRightInd w:val="0"/>
        <w:spacing w:after="0" w:line="494"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Описание  понятий,  функций,  состава  и  характеристик</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универсальных учебных действий (регулятивных, познавательных и</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коммуникативных) и их связи с содержанием отдельных учебных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предметов, внеурочной и внешкольной деятельностью, а также места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отдельных компонентов универсальных учебных действий в структуре</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образовательной деятельности</w:t>
      </w:r>
    </w:p>
    <w:p w:rsidR="008D579F" w:rsidRPr="008D579F" w:rsidRDefault="008D579F" w:rsidP="008D579F">
      <w:pPr>
        <w:widowControl w:val="0"/>
        <w:autoSpaceDE w:val="0"/>
        <w:autoSpaceDN w:val="0"/>
        <w:adjustRightInd w:val="0"/>
        <w:spacing w:after="0" w:line="364"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 принципам формирования УУД в основной школе можно отнести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следующие: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1) формирование УУД – задача, сквозная для всей образовательной</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деятельности (урочной, внеурочной);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2) формирование УУД обязательно требует работы с предметным 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междисципдинарным содержанием;</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3) МАОУ СОШ №18 г. Липецка в рамках своей ООП может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определять, на каком именно материале (в том числе в рамках учебной и</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внеучебной деятельности) реализовывать программу по развитию УУД;</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4) преемственность по отношению к начальной школе, но с учетом</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специфики подросткового возраста (учета возрастания значимости различных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социальных практик, исследовательской и проектной деятельности,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использования ИКТ);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17365D"/>
          <w:sz w:val="28"/>
          <w:szCs w:val="28"/>
          <w:lang w:eastAsia="ru-RU"/>
        </w:rPr>
      </w:pPr>
      <w:r w:rsidRPr="008D579F">
        <w:rPr>
          <w:rFonts w:ascii="Times New Roman" w:eastAsia="Times New Roman" w:hAnsi="Times New Roman"/>
          <w:color w:val="000000"/>
          <w:sz w:val="28"/>
          <w:szCs w:val="28"/>
          <w:lang w:eastAsia="ru-RU"/>
        </w:rPr>
        <w:t>5) отход от понимания урока как ключевой единицы</w:t>
      </w:r>
      <w:r w:rsidRPr="008D579F">
        <w:rPr>
          <w:rFonts w:ascii="Times New Roman" w:eastAsia="Times New Roman" w:hAnsi="Times New Roman"/>
          <w:color w:val="17365D"/>
          <w:sz w:val="28"/>
          <w:szCs w:val="28"/>
          <w:lang w:eastAsia="ru-RU"/>
        </w:rPr>
        <w:t xml:space="preserve"> образовательной</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17365D"/>
          <w:sz w:val="28"/>
          <w:szCs w:val="28"/>
          <w:lang w:eastAsia="ru-RU"/>
        </w:rPr>
        <w:t>деятельности</w:t>
      </w:r>
      <w:r w:rsidRPr="008D579F">
        <w:rPr>
          <w:rFonts w:ascii="Times New Roman" w:eastAsia="Times New Roman" w:hAnsi="Times New Roman"/>
          <w:color w:val="000000"/>
          <w:sz w:val="28"/>
          <w:szCs w:val="28"/>
          <w:lang w:eastAsia="ru-RU"/>
        </w:rPr>
        <w:t xml:space="preserve"> (гибкое сочетание урочных, внеурочных форм, а также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самостоятельная работа</w:t>
      </w:r>
      <w:r w:rsidRPr="008D579F">
        <w:rPr>
          <w:rFonts w:ascii="Times New Roman" w:eastAsia="Times New Roman" w:hAnsi="Times New Roman"/>
          <w:color w:val="17365D"/>
          <w:sz w:val="28"/>
          <w:szCs w:val="28"/>
          <w:lang w:eastAsia="ru-RU"/>
        </w:rPr>
        <w:t xml:space="preserve"> учащегося</w:t>
      </w:r>
      <w:r w:rsidRPr="008D579F">
        <w:rPr>
          <w:rFonts w:ascii="Times New Roman" w:eastAsia="Times New Roman" w:hAnsi="Times New Roman"/>
          <w:color w:val="000000"/>
          <w:sz w:val="28"/>
          <w:szCs w:val="28"/>
          <w:lang w:eastAsia="ru-RU"/>
        </w:rPr>
        <w:t>);</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6) при составлении учебного плана и расписания рекомендуется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space="720" w:equalWidth="0">
            <w:col w:w="11900" w:space="10"/>
          </w:cols>
          <w:noEndnote/>
        </w:sectPr>
      </w:pP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сделать</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акцент на нелинейность, наличие элективных компонентов,</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2" w:space="720" w:equalWidth="0">
            <w:col w:w="3030" w:space="10"/>
            <w:col w:w="8860" w:space="1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вариативность, индивидуализацию.</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 отношению к начальной школе программа развития УУД сохраняет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преемственность, однако следует учитывать, что учебная деятельность в</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основной школе приближается к самостоятельному поиску теоретических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знаний и общих способов действий. В этом смысле, работая на этапе основной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школы, педагог должен удерживать два фокуса: индивидуализацию</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образовательного процесса и умение инициативно разворачивать учебное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сотрудничество с другими людьми.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 результате изучения базовых и дополнительных учебных предметов, а</w:t>
      </w:r>
    </w:p>
    <w:p w:rsidR="008D579F" w:rsidRPr="008D579F" w:rsidRDefault="008D579F" w:rsidP="008D579F">
      <w:pPr>
        <w:widowControl w:val="0"/>
        <w:autoSpaceDE w:val="0"/>
        <w:autoSpaceDN w:val="0"/>
        <w:adjustRightInd w:val="0"/>
        <w:spacing w:after="0" w:line="301" w:lineRule="exact"/>
        <w:rPr>
          <w:rFonts w:ascii="Times New Roman" w:eastAsia="Times New Roman" w:hAnsi="Times New Roman"/>
          <w:color w:val="000000"/>
          <w:sz w:val="24"/>
          <w:szCs w:val="24"/>
          <w:lang w:eastAsia="ru-RU"/>
        </w:rPr>
        <w:sectPr w:rsidR="008D579F" w:rsidRPr="008D579F">
          <w:type w:val="continuous"/>
          <w:pgSz w:w="11906" w:h="16838"/>
          <w:pgMar w:top="0" w:right="0" w:bottom="0" w:left="0" w:header="720" w:footer="720" w:gutter="0"/>
          <w:cols w:space="720" w:equalWidth="0">
            <w:col w:w="11900" w:space="10"/>
          </w:cols>
          <w:noEndnote/>
        </w:sectPr>
      </w:pPr>
      <w:r w:rsidRPr="008D579F">
        <w:rPr>
          <w:rFonts w:ascii="Times New Roman" w:eastAsia="Times New Roman" w:hAnsi="Times New Roman"/>
          <w:color w:val="000000"/>
          <w:sz w:val="24"/>
          <w:szCs w:val="24"/>
          <w:lang w:eastAsia="ru-RU"/>
        </w:rPr>
        <w:t>145</w:t>
      </w:r>
      <w:r w:rsidRPr="008D579F">
        <w:rPr>
          <w:rFonts w:eastAsia="Times New Roman"/>
          <w:noProof/>
          <w:lang w:eastAsia="ru-RU"/>
        </w:rPr>
        <mc:AlternateContent>
          <mc:Choice Requires="wps">
            <w:drawing>
              <wp:anchor distT="0" distB="0" distL="114300" distR="114300" simplePos="0" relativeHeight="251676672" behindDoc="1" locked="0" layoutInCell="1" allowOverlap="1" wp14:anchorId="432339AE" wp14:editId="39689670">
                <wp:simplePos x="0" y="0"/>
                <wp:positionH relativeFrom="page">
                  <wp:posOffset>0</wp:posOffset>
                </wp:positionH>
                <wp:positionV relativeFrom="page">
                  <wp:posOffset>0</wp:posOffset>
                </wp:positionV>
                <wp:extent cx="7562215" cy="10694035"/>
                <wp:effectExtent l="0" t="0" r="0" b="0"/>
                <wp:wrapNone/>
                <wp:docPr id="240"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4" o:spid="_x0000_s1026" style="position:absolute;margin-left:0;margin-top:0;width:595.45pt;height:842.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также в ходе внеурочной деятельности у выпускников основной школы будут</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сформированы познавательные, коммуникативные и регулятивные УУД как</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основа учебного сотрудничества и умения учиться в общении.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Для успешной деятельности по развитию УУД занятия могут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pgSz w:w="11906" w:h="16838"/>
          <w:pgMar w:top="0" w:right="0" w:bottom="0" w:left="0" w:header="720" w:footer="720" w:gutter="0"/>
          <w:cols w:space="720" w:equalWidth="0">
            <w:col w:w="11900"/>
          </w:cols>
          <w:noEndnote/>
        </w:sectPr>
      </w:pP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проводиться</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в разнообразных формах: уроки одновозрастные и</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2" w:space="720" w:equalWidth="0">
            <w:col w:w="3710" w:space="10"/>
            <w:col w:w="818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разновозрастные; занятия, тренинги, проекты, практики, конференции,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выездные сессии (школы) и пр., с постепенным расширением возможностей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учащихся осуществлять выбор уровня и характера самостоятельной работы.</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Решение задачи формирования УУД в основной школе происходит не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только на занятиях по отдельным учебным предметам, но и в ходе внеурочной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деятельности, а также в рамках факультативов, кружков, элективов.</w:t>
      </w:r>
    </w:p>
    <w:p w:rsidR="008D579F" w:rsidRPr="008D579F" w:rsidRDefault="008D579F" w:rsidP="008D579F">
      <w:pPr>
        <w:widowControl w:val="0"/>
        <w:autoSpaceDE w:val="0"/>
        <w:autoSpaceDN w:val="0"/>
        <w:adjustRightInd w:val="0"/>
        <w:spacing w:after="0" w:line="497"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Типовые задачи применения универсальных учебных действий</w:t>
      </w:r>
    </w:p>
    <w:p w:rsidR="008D579F" w:rsidRPr="008D579F" w:rsidRDefault="008D579F" w:rsidP="008D579F">
      <w:pPr>
        <w:widowControl w:val="0"/>
        <w:autoSpaceDE w:val="0"/>
        <w:autoSpaceDN w:val="0"/>
        <w:adjustRightInd w:val="0"/>
        <w:spacing w:after="0" w:line="364"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Задачи на применение УУД могут строиться как на материале учебных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предметов, так и на практических ситуациях, встречающихся в жизни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обучающегося и имеющих для него значение (экология, молодежные</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субкультуры, бытовые практико-ориентированные ситуации, логистика и др.).</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Различаются два типа заданий, связанных с УУД:</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 задания, позволяющие в рамках образовательной деятельности</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сформировать УУД. Задание может быть направлено на формирование целой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группы связанных друг с другом универсальных учебных действий. Действия</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могут относиться как к одной категории (например, регулятивные), так и к</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разным;</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18"/>
          <w:szCs w:val="18"/>
          <w:lang w:eastAsia="ru-RU"/>
        </w:rPr>
        <w:t>‒</w:t>
      </w:r>
      <w:r w:rsidRPr="008D579F">
        <w:rPr>
          <w:rFonts w:ascii="Times New Roman" w:eastAsia="Times New Roman" w:hAnsi="Times New Roman"/>
          <w:color w:val="000000"/>
          <w:sz w:val="28"/>
          <w:szCs w:val="28"/>
          <w:lang w:eastAsia="ru-RU"/>
        </w:rPr>
        <w:t xml:space="preserve"> задания, позволяющие диагностировать уровень сформированности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УУД. Задание конструируется таким образом, чтобы проявлять способность</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17365D"/>
          <w:sz w:val="28"/>
          <w:szCs w:val="28"/>
          <w:lang w:eastAsia="ru-RU"/>
        </w:rPr>
        <w:t>обучающегося</w:t>
      </w:r>
      <w:r w:rsidRPr="008D579F">
        <w:rPr>
          <w:rFonts w:ascii="Times New Roman" w:eastAsia="Times New Roman" w:hAnsi="Times New Roman"/>
          <w:color w:val="000000"/>
          <w:sz w:val="28"/>
          <w:szCs w:val="28"/>
          <w:lang w:eastAsia="ru-RU"/>
        </w:rPr>
        <w:t xml:space="preserve"> применять какое-то конкретное универсальное учебное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действие.</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 основной школе возможно использовать в том числе следующие типы</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задач:</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1. Задачи, формирующие коммуникативные УУД:</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на учет позиции партнера;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на организацию и осуществление сотрудничества;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на передачу информации и отображение предметного содержания;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тренинги коммуникативных навыков;</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ролевые игры.</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2. Задачи, формирующие познавательные УУД:</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проекты на выстраивание стратегии поиска решения задач;</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задачи на сериацию, сравнение, оценивание;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проведение эмпирического исследования;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проведение теоретического исследования;</w:t>
      </w:r>
    </w:p>
    <w:p w:rsidR="008D579F" w:rsidRPr="008D579F" w:rsidRDefault="008D579F" w:rsidP="008D579F">
      <w:pPr>
        <w:widowControl w:val="0"/>
        <w:autoSpaceDE w:val="0"/>
        <w:autoSpaceDN w:val="0"/>
        <w:adjustRightInd w:val="0"/>
        <w:spacing w:after="0" w:line="301" w:lineRule="exact"/>
        <w:rPr>
          <w:rFonts w:ascii="Times New Roman" w:eastAsia="Times New Roman" w:hAnsi="Times New Roman"/>
          <w:color w:val="000000"/>
          <w:sz w:val="24"/>
          <w:szCs w:val="24"/>
          <w:lang w:eastAsia="ru-RU"/>
        </w:rPr>
        <w:sectPr w:rsidR="008D579F" w:rsidRPr="008D579F">
          <w:type w:val="continuous"/>
          <w:pgSz w:w="11906" w:h="16838"/>
          <w:pgMar w:top="0" w:right="0" w:bottom="0" w:left="0" w:header="720" w:footer="720" w:gutter="0"/>
          <w:cols w:space="720" w:equalWidth="0">
            <w:col w:w="11900" w:space="10"/>
          </w:cols>
          <w:noEndnote/>
        </w:sectPr>
      </w:pPr>
      <w:r w:rsidRPr="008D579F">
        <w:rPr>
          <w:rFonts w:ascii="Times New Roman" w:eastAsia="Times New Roman" w:hAnsi="Times New Roman"/>
          <w:color w:val="000000"/>
          <w:sz w:val="24"/>
          <w:szCs w:val="24"/>
          <w:lang w:eastAsia="ru-RU"/>
        </w:rPr>
        <w:t>146</w:t>
      </w:r>
      <w:r w:rsidRPr="008D579F">
        <w:rPr>
          <w:rFonts w:eastAsia="Times New Roman"/>
          <w:noProof/>
          <w:lang w:eastAsia="ru-RU"/>
        </w:rPr>
        <mc:AlternateContent>
          <mc:Choice Requires="wps">
            <w:drawing>
              <wp:anchor distT="0" distB="0" distL="114300" distR="114300" simplePos="0" relativeHeight="251677696" behindDoc="1" locked="0" layoutInCell="1" allowOverlap="1" wp14:anchorId="7C601270" wp14:editId="0CB04508">
                <wp:simplePos x="0" y="0"/>
                <wp:positionH relativeFrom="page">
                  <wp:posOffset>0</wp:posOffset>
                </wp:positionH>
                <wp:positionV relativeFrom="page">
                  <wp:posOffset>0</wp:posOffset>
                </wp:positionV>
                <wp:extent cx="7562215" cy="10694035"/>
                <wp:effectExtent l="0" t="0" r="0" b="0"/>
                <wp:wrapNone/>
                <wp:docPr id="239"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5" o:spid="_x0000_s1026" style="position:absolute;margin-left:0;margin-top:0;width:595.45pt;height:842.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8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43" w:lineRule="exact"/>
        <w:rPr>
          <w:rFonts w:ascii="Symbol" w:eastAsia="Times New Roman" w:hAnsi="Symbol" w:cs="Symbol"/>
          <w:color w:val="000000"/>
          <w:sz w:val="18"/>
          <w:szCs w:val="18"/>
          <w:lang w:eastAsia="ru-RU"/>
        </w:rPr>
      </w:pPr>
      <w:r w:rsidRPr="008D579F">
        <w:rPr>
          <w:rFonts w:ascii="Symbol" w:eastAsia="Times New Roman" w:hAnsi="Symbol" w:cs="Symbol"/>
          <w:color w:val="000000"/>
          <w:sz w:val="18"/>
          <w:szCs w:val="18"/>
          <w:lang w:eastAsia="ru-RU"/>
        </w:rPr>
        <w:t></w: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r w:rsidRPr="008D579F">
        <w:rPr>
          <w:rFonts w:ascii="Symbol" w:eastAsia="Times New Roman" w:hAnsi="Symbol" w:cs="Symbol"/>
          <w:color w:val="000000"/>
          <w:sz w:val="18"/>
          <w:szCs w:val="18"/>
          <w:lang w:eastAsia="ru-RU"/>
        </w:rPr>
        <w:br w:type="column"/>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смысловое чтение.</w:t>
      </w: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sectPr w:rsidR="008D579F" w:rsidRPr="008D579F">
          <w:pgSz w:w="11906" w:h="16838"/>
          <w:pgMar w:top="0" w:right="0" w:bottom="0" w:left="0" w:header="720" w:footer="720" w:gutter="0"/>
          <w:cols w:num="2" w:space="720" w:equalWidth="0">
            <w:col w:w="2810" w:space="10"/>
            <w:col w:w="9080"/>
          </w:cols>
          <w:noEndnote/>
        </w:sectPr>
      </w:pP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3. Задачи, формирующие регулятивные УУД:</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на планирование;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на ориентировку в ситуации;</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на прогнозирование;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на целеполагание;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на принятие решения;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на самоконтроль.</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Развитию регулятивных УУД способствует также использование 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учебной деятельности системы таких индивидуальных или групповых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учебных заданий, которые наделяют учащихся функциями организации их</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выполнения: планирования этапов выполнения работы, отслеживания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продвижения в выполнении задания, соблюдения графика подготовки 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предоставления материалов, поиска необходимых ресурсов, распределения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обязанностей и контроля качества выполнения работы, – при минимизации</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пошагового контроля со стороны учителя.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Распределение материала и типовых задач по различным предметам не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является жестким, начальное освоение одних и тех же УУД и закрепление</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освоенного может происходить в ходе занятий по разным предметам.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Распределение типовых задач внутри предмета должно быть направлено на</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достижение баланса между временем освоения и временем использования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соответствующих действий.</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Задачи на применение УУД носят как открытый, так и закрытый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характер. При работе с задачами на применение УУД для оценивания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результативности практикуют технологии «формирующего оценивания», 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том числе бинарную и критериальную оценки.</w:t>
      </w:r>
    </w:p>
    <w:p w:rsidR="008D579F" w:rsidRPr="008D579F" w:rsidRDefault="008D579F" w:rsidP="008D579F">
      <w:pPr>
        <w:widowControl w:val="0"/>
        <w:autoSpaceDE w:val="0"/>
        <w:autoSpaceDN w:val="0"/>
        <w:adjustRightInd w:val="0"/>
        <w:spacing w:after="0" w:line="496"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Описание особенностей, основных направлений и планируемых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результатов учебно-исследовательской и проектной деятельности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обучающихся (исследовательское, инженерное, прикладное,</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информационное, социальное, игровое, творческое направление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проектов) в рамках урочной и внеурочной деятельности по каждому из</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направлений, а также особенностей формирования ИКТ-компетенций</w:t>
      </w:r>
    </w:p>
    <w:p w:rsidR="008D579F" w:rsidRPr="008D579F" w:rsidRDefault="008D579F" w:rsidP="008D579F">
      <w:pPr>
        <w:widowControl w:val="0"/>
        <w:autoSpaceDE w:val="0"/>
        <w:autoSpaceDN w:val="0"/>
        <w:adjustRightInd w:val="0"/>
        <w:spacing w:after="0" w:line="364"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Одним из путей формирования УУД в основной школе является</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включение обучающихся в учебно-исследовательскую и проектную</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деятельность, которая может осуществляться в рамках реализации программы</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учебно-исследовательской и проектной деятельности.</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Специфика</w:t>
      </w:r>
      <w:r w:rsidRPr="008D579F">
        <w:rPr>
          <w:rFonts w:ascii="Times New Roman" w:eastAsia="Times New Roman" w:hAnsi="Times New Roman"/>
          <w:b/>
          <w:bCs/>
          <w:color w:val="000000"/>
          <w:sz w:val="28"/>
          <w:szCs w:val="28"/>
          <w:lang w:eastAsia="ru-RU"/>
        </w:rPr>
        <w:t xml:space="preserve"> проектной деятельности обучающихся</w:t>
      </w:r>
      <w:r w:rsidRPr="008D579F">
        <w:rPr>
          <w:rFonts w:ascii="Times New Roman" w:eastAsia="Times New Roman" w:hAnsi="Times New Roman"/>
          <w:color w:val="000000"/>
          <w:sz w:val="28"/>
          <w:szCs w:val="28"/>
          <w:lang w:eastAsia="ru-RU"/>
        </w:rPr>
        <w:t xml:space="preserve"> в значительной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степени связана с ориентацией на получение проектного результата,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обеспечивающего решение прикладной задачи и имеющего конкретное</w:t>
      </w:r>
    </w:p>
    <w:p w:rsidR="008D579F" w:rsidRPr="008D579F" w:rsidRDefault="008D579F" w:rsidP="008D579F">
      <w:pPr>
        <w:widowControl w:val="0"/>
        <w:autoSpaceDE w:val="0"/>
        <w:autoSpaceDN w:val="0"/>
        <w:adjustRightInd w:val="0"/>
        <w:spacing w:after="0" w:line="301" w:lineRule="exact"/>
        <w:rPr>
          <w:rFonts w:ascii="Times New Roman" w:eastAsia="Times New Roman" w:hAnsi="Times New Roman"/>
          <w:color w:val="000000"/>
          <w:sz w:val="24"/>
          <w:szCs w:val="24"/>
          <w:lang w:eastAsia="ru-RU"/>
        </w:rPr>
        <w:sectPr w:rsidR="008D579F" w:rsidRPr="008D579F">
          <w:type w:val="continuous"/>
          <w:pgSz w:w="11906" w:h="16838"/>
          <w:pgMar w:top="0" w:right="0" w:bottom="0" w:left="0" w:header="720" w:footer="720" w:gutter="0"/>
          <w:cols w:space="720" w:equalWidth="0">
            <w:col w:w="11900" w:space="10"/>
          </w:cols>
          <w:noEndnote/>
        </w:sectPr>
      </w:pPr>
      <w:r w:rsidRPr="008D579F">
        <w:rPr>
          <w:rFonts w:ascii="Times New Roman" w:eastAsia="Times New Roman" w:hAnsi="Times New Roman"/>
          <w:color w:val="000000"/>
          <w:sz w:val="24"/>
          <w:szCs w:val="24"/>
          <w:lang w:eastAsia="ru-RU"/>
        </w:rPr>
        <w:t>147</w:t>
      </w:r>
      <w:r w:rsidRPr="008D579F">
        <w:rPr>
          <w:rFonts w:eastAsia="Times New Roman"/>
          <w:noProof/>
          <w:lang w:eastAsia="ru-RU"/>
        </w:rPr>
        <mc:AlternateContent>
          <mc:Choice Requires="wps">
            <w:drawing>
              <wp:anchor distT="0" distB="0" distL="114300" distR="114300" simplePos="0" relativeHeight="251678720" behindDoc="1" locked="0" layoutInCell="1" allowOverlap="1" wp14:anchorId="6154FE6C" wp14:editId="14B1701F">
                <wp:simplePos x="0" y="0"/>
                <wp:positionH relativeFrom="page">
                  <wp:posOffset>0</wp:posOffset>
                </wp:positionH>
                <wp:positionV relativeFrom="page">
                  <wp:posOffset>0</wp:posOffset>
                </wp:positionV>
                <wp:extent cx="7562215" cy="10694035"/>
                <wp:effectExtent l="0" t="0" r="0" b="0"/>
                <wp:wrapNone/>
                <wp:docPr id="238"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6" o:spid="_x0000_s1026" style="position:absolute;margin-left:0;margin-top:0;width:595.45pt;height:842.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выражение. Проектная деятельность обучающегося рассматривается с</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нескольких сторон: продукт как материализованный результат, процесс как</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работа по выполнению проекта, защита проекта как иллюстрация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pgSz w:w="11906" w:h="16838"/>
          <w:pgMar w:top="0" w:right="0" w:bottom="0" w:left="0" w:header="720" w:footer="720" w:gutter="0"/>
          <w:cols w:space="720" w:equalWidth="0">
            <w:col w:w="1190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образовательного достижения обучающегося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ориентирована на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3" w:space="720" w:equalWidth="0">
            <w:col w:w="8310" w:space="10"/>
            <w:col w:w="530" w:space="10"/>
            <w:col w:w="3040"/>
          </w:cols>
          <w:noEndnote/>
        </w:sectPr>
      </w:pP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формирование и развитие метапредметных и личностных результатов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обучающихся.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space="720" w:equalWidth="0">
            <w:col w:w="11900" w:space="1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Особенностью</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b/>
          <w:bCs/>
          <w:color w:val="000000"/>
          <w:sz w:val="28"/>
          <w:szCs w:val="28"/>
          <w:lang w:eastAsia="ru-RU"/>
        </w:rPr>
        <w:lastRenderedPageBreak/>
        <w:t>учебно-исследовательской деятельности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является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3" w:space="720" w:equalWidth="0">
            <w:col w:w="4590" w:space="10"/>
            <w:col w:w="5690" w:space="10"/>
            <w:col w:w="160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«приращение»  в  компетенциях  обучающегося.  Ценность  учебно-</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исследовательской работы определяется возможностью обучающихся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посмотреть на различные проблемы с позиции ученых, занимающихся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научным исследованием.</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Учебно-исследовательская работа учащихся может быть организована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 двум направлениям: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space="720" w:equalWidth="0">
            <w:col w:w="11900" w:space="1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lastRenderedPageBreak/>
        <w:t></w:t>
      </w:r>
      <w:r w:rsidRPr="008D579F">
        <w:rPr>
          <w:rFonts w:ascii="Times New Roman" w:eastAsia="Times New Roman" w:hAnsi="Times New Roman"/>
          <w:color w:val="000000"/>
          <w:sz w:val="28"/>
          <w:szCs w:val="28"/>
          <w:lang w:eastAsia="ru-RU"/>
        </w:rPr>
        <w:t xml:space="preserve"> урочная учебно-исследовательская деятельность</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обучающихся: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2" w:space="720" w:equalWidth="0">
            <w:col w:w="9590" w:space="10"/>
            <w:col w:w="2300" w:space="1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проблемные уроки; семинары; практические и лабораторные занятия, др.;</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space="720" w:equalWidth="0">
            <w:col w:w="11900" w:space="10"/>
          </w:cols>
          <w:noEndnote/>
        </w:sectPr>
      </w:pP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lastRenderedPageBreak/>
        <w:t></w:t>
      </w:r>
      <w:r w:rsidRPr="008D579F">
        <w:rPr>
          <w:rFonts w:ascii="Times New Roman" w:eastAsia="Times New Roman" w:hAnsi="Times New Roman"/>
          <w:color w:val="000000"/>
          <w:sz w:val="28"/>
          <w:szCs w:val="28"/>
          <w:lang w:eastAsia="ru-RU"/>
        </w:rPr>
        <w:t xml:space="preserve"> внеурочная учебно-исследовательская деятельность</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обучающихся,</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2" w:space="720" w:equalWidth="0">
            <w:col w:w="9590" w:space="10"/>
            <w:col w:w="2300" w:space="1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которая является логическим продолжением урочной деятельности: научно-</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исследовательская и реферативная работа, интеллектуальные марафоны,</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конференции и др.</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Учебно-исследовательская и проектная деятельность обучающихся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может проводиться в том числе по таким направлениям, как:</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исследовательское;</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инженерное;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прикладное;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информационное;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социальное;</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игровое;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творческое.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 рамках каждого из направлений могут быть определены общие</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принципы, виды и формы реализации учебно-исследовательской и проектной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деятельности, которые могут быть дополнены и расширены с учетом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конкретных особенностей и условий МАОУ СОШ №18 г. Липецка, а также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характеристики рабочей программы по предмету.</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 ходе реализации настоящей программы могут применяться такие виды</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проектов (по преобладающему виду деятельности), как: информационный,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исследовательский,  творческий,  социальный,  прикладной,  игровой,</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инновационный.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Проекты могут быть реализованы как в рамках одного предмета, так 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на содержании нескольких. Количество участников в проекте может</w:t>
      </w:r>
    </w:p>
    <w:p w:rsidR="008D579F" w:rsidRPr="008D579F" w:rsidRDefault="008D579F" w:rsidP="008D579F">
      <w:pPr>
        <w:widowControl w:val="0"/>
        <w:autoSpaceDE w:val="0"/>
        <w:autoSpaceDN w:val="0"/>
        <w:adjustRightInd w:val="0"/>
        <w:spacing w:after="0" w:line="205"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16" w:lineRule="exact"/>
        <w:rPr>
          <w:rFonts w:ascii="Times New Roman" w:eastAsia="Times New Roman" w:hAnsi="Times New Roman"/>
          <w:color w:val="000000"/>
          <w:sz w:val="24"/>
          <w:szCs w:val="24"/>
          <w:lang w:eastAsia="ru-RU"/>
        </w:rPr>
        <w:sectPr w:rsidR="008D579F" w:rsidRPr="008D579F">
          <w:type w:val="continuous"/>
          <w:pgSz w:w="11906" w:h="16838"/>
          <w:pgMar w:top="0" w:right="0" w:bottom="0" w:left="0" w:header="720" w:footer="720" w:gutter="0"/>
          <w:cols w:space="720" w:equalWidth="0">
            <w:col w:w="11900" w:space="10"/>
          </w:cols>
          <w:noEndnote/>
        </w:sectPr>
      </w:pPr>
      <w:r w:rsidRPr="008D579F">
        <w:rPr>
          <w:rFonts w:ascii="Times New Roman" w:eastAsia="Times New Roman" w:hAnsi="Times New Roman"/>
          <w:color w:val="000000"/>
          <w:sz w:val="24"/>
          <w:szCs w:val="24"/>
          <w:lang w:eastAsia="ru-RU"/>
        </w:rPr>
        <w:t>148</w:t>
      </w:r>
      <w:r w:rsidRPr="008D579F">
        <w:rPr>
          <w:rFonts w:eastAsia="Times New Roman"/>
          <w:noProof/>
          <w:lang w:eastAsia="ru-RU"/>
        </w:rPr>
        <mc:AlternateContent>
          <mc:Choice Requires="wps">
            <w:drawing>
              <wp:anchor distT="0" distB="0" distL="114300" distR="114300" simplePos="0" relativeHeight="251679744" behindDoc="1" locked="0" layoutInCell="1" allowOverlap="1" wp14:anchorId="7627048A" wp14:editId="51E61393">
                <wp:simplePos x="0" y="0"/>
                <wp:positionH relativeFrom="page">
                  <wp:posOffset>0</wp:posOffset>
                </wp:positionH>
                <wp:positionV relativeFrom="page">
                  <wp:posOffset>0</wp:posOffset>
                </wp:positionV>
                <wp:extent cx="7562215" cy="10694035"/>
                <wp:effectExtent l="0" t="0" r="0" b="0"/>
                <wp:wrapNone/>
                <wp:docPr id="237"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7" o:spid="_x0000_s1026" style="position:absolute;margin-left:0;margin-top:0;width:595.45pt;height:842.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варьироваться (индивидуальный или групповой проект). Проект может быть</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реализован как в короткие сроки, к примеру, за один урок, так и в течение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более длительного промежутка времени. В состав участников проектной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работы могут войти не только сами обучающиеся (одного или разных</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возрастов), но и родители, и учителя.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Особое значение для развития УУД в основной школе имеет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индивидуальный проект, представляющий собой самостоятельную работу,</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осуществляемую обучающимся на протяжении длительного периода,</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возможно, в течение всего учебного года. В ходе такой работы обучающийся –</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(автор проекта) самостоятельно или с небольшой помощью педагога получает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возможность научиться планировать и работать по плану – это один из</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важнейших не только учебных, но и социальных навыков, которым должен</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овладеть школьник.</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Формы организации учебно-исследовательской деятельности на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урочных занятиях могут быть следующими:</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урок-исследование, урок-лаборатория, урок – творческий отчет, урок</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изобретательства, урок «Удивительное рядом», урок – рассказ об ученых, урок</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 защита исследовательских проектов, урок-экспертиза, урок «Патент на</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открытие», урок открытых мыслей;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учебный эксперимент, который позволяет организовать освоение</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таких элементов исследовательской деятельности, как планирование 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проведение эксперимента, обработка и анализ его результатов;</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домашнее задание исследовательского характера может сочетать 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себе разнообразные виды, причем позволяет провести учебное исследование,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достаточно протяженное во времени.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Формы организации учебно-исследовательской деятельности на</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внеурочных занятиях могут быть следующими: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исследовательская практика обучающихся;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образовательные экспедиции – походы, поездки, экскурсии с четко</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обозначенными образовательными целями, программой деятельности,</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продуманными  формами   контроля.  Образовательные  экспедиции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предусматривают активную образовательную деятельность школьников, в том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числе и исследовательского характера;</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факультативные занятия, предполагающие углубленное изучение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предмета, дают большие возможности для реализации  учебно-</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исследовательской деятельности обучающихся;</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ученическое научно-исследовательское общество – форма внеурочной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деятельности, которая сочетает работу над учебными исследованиями,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коллективное обсуждение промежуточных и итоговых результатов,</w:t>
      </w:r>
    </w:p>
    <w:p w:rsidR="008D579F" w:rsidRPr="008D579F" w:rsidRDefault="008D579F" w:rsidP="008D579F">
      <w:pPr>
        <w:widowControl w:val="0"/>
        <w:autoSpaceDE w:val="0"/>
        <w:autoSpaceDN w:val="0"/>
        <w:adjustRightInd w:val="0"/>
        <w:spacing w:after="0" w:line="205"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16" w:lineRule="exact"/>
        <w:rPr>
          <w:rFonts w:ascii="Times New Roman" w:eastAsia="Times New Roman" w:hAnsi="Times New Roman"/>
          <w:color w:val="000000"/>
          <w:sz w:val="24"/>
          <w:szCs w:val="24"/>
          <w:lang w:eastAsia="ru-RU"/>
        </w:rPr>
        <w:sectPr w:rsidR="008D579F" w:rsidRPr="008D579F">
          <w:pgSz w:w="11906" w:h="16838"/>
          <w:pgMar w:top="0" w:right="0" w:bottom="0" w:left="0" w:header="720" w:footer="720" w:gutter="0"/>
          <w:cols w:space="720"/>
          <w:noEndnote/>
        </w:sectPr>
      </w:pPr>
      <w:r w:rsidRPr="008D579F">
        <w:rPr>
          <w:rFonts w:ascii="Times New Roman" w:eastAsia="Times New Roman" w:hAnsi="Times New Roman"/>
          <w:color w:val="000000"/>
          <w:sz w:val="24"/>
          <w:szCs w:val="24"/>
          <w:lang w:eastAsia="ru-RU"/>
        </w:rPr>
        <w:t>149</w:t>
      </w:r>
      <w:r w:rsidRPr="008D579F">
        <w:rPr>
          <w:rFonts w:eastAsia="Times New Roman"/>
          <w:noProof/>
          <w:lang w:eastAsia="ru-RU"/>
        </w:rPr>
        <mc:AlternateContent>
          <mc:Choice Requires="wps">
            <w:drawing>
              <wp:anchor distT="0" distB="0" distL="114300" distR="114300" simplePos="0" relativeHeight="251680768" behindDoc="1" locked="0" layoutInCell="1" allowOverlap="1" wp14:anchorId="0289C865" wp14:editId="7AD983EF">
                <wp:simplePos x="0" y="0"/>
                <wp:positionH relativeFrom="page">
                  <wp:posOffset>0</wp:posOffset>
                </wp:positionH>
                <wp:positionV relativeFrom="page">
                  <wp:posOffset>0</wp:posOffset>
                </wp:positionV>
                <wp:extent cx="7562215" cy="10694035"/>
                <wp:effectExtent l="0" t="0" r="0" b="0"/>
                <wp:wrapNone/>
                <wp:docPr id="236"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8" o:spid="_x0000_s1026" style="position:absolute;margin-left:0;margin-top:0;width:595.45pt;height:842.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организацию круглых столов, дискуссий, дебатов, интеллектуальных игр,</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публичных защит, конференций и др., а также включает встречи с</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представителями науки и образования, экскурсии в учреждения науки 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образования, сотрудничество с УНИО других школ;</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участие обучающихся в олимпиадах, конкурсах, конференциях, в том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числе дистанционных, предметных неделях, интеллектуальных марафонах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предполагает выполнение ими учебных исследований или их элементов 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рамках данных мероприятий.</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Среди возможных форм представления результатов проектной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деятельности можно выделить следующие: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макеты, модели, рабочие установки, схемы, план-карты;</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постеры, презентации;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альбомы, буклеты, брошюры, книги;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реконструкции событий;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эссе, рассказы, стихи, рисунки;</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результаты исследовательских экспедиций, обработки архивов 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мемуаров;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документальные фильмы, мультфильмы;</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выставки, игры, тематические вечера, концерты;</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сценарии мероприятий;</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веб-сайты, программное обеспечение, компакт-диски (или другие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цифровые носители) и др.</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Результаты также могут быть представлены в ходе проведения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конференций, семинаров и круглых столов.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Итоги учебно-исследовательской деятельности могут быть в том числе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представлены в виде статей, обзоров, отчетов и заключений по итогам</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исследований, проводимых в рамках исследовательских экспедиций,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обработки архивов и мемуаров, исследований по различным предметным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областям, а также в виде прототипов, моделей, образцов.</w:t>
      </w:r>
    </w:p>
    <w:p w:rsidR="008D579F" w:rsidRPr="008D579F" w:rsidRDefault="008D579F" w:rsidP="008D579F">
      <w:pPr>
        <w:widowControl w:val="0"/>
        <w:autoSpaceDE w:val="0"/>
        <w:autoSpaceDN w:val="0"/>
        <w:adjustRightInd w:val="0"/>
        <w:spacing w:after="0" w:line="497"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Описание содержания, видов и форм организации учебной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деятельности по развитию информационно-коммуникационных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технологий</w:t>
      </w:r>
    </w:p>
    <w:p w:rsidR="008D579F" w:rsidRPr="008D579F" w:rsidRDefault="008D579F" w:rsidP="008D579F">
      <w:pPr>
        <w:widowControl w:val="0"/>
        <w:autoSpaceDE w:val="0"/>
        <w:autoSpaceDN w:val="0"/>
        <w:adjustRightInd w:val="0"/>
        <w:spacing w:after="0" w:line="365"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Обучающийся может обладать целым рядом ИКТ-компетентностей,</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полученных им вне образовательной организации. В этом контексте важным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направлением деятельности МАОУ СОШ №18 г. Липецка в сфере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формирования ИКТ-компетенций становятся поддержка и развитие</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обучающегося. Данный подход имеет значение при определении планируемых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результатов в сфере формирования ИКТ-компетенций.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Основные формы организации учебной деятельности по формированию</w:t>
      </w:r>
    </w:p>
    <w:p w:rsidR="008D579F" w:rsidRPr="008D579F" w:rsidRDefault="008D579F" w:rsidP="008D579F">
      <w:pPr>
        <w:widowControl w:val="0"/>
        <w:autoSpaceDE w:val="0"/>
        <w:autoSpaceDN w:val="0"/>
        <w:adjustRightInd w:val="0"/>
        <w:spacing w:after="0" w:line="301" w:lineRule="exact"/>
        <w:rPr>
          <w:rFonts w:ascii="Times New Roman" w:eastAsia="Times New Roman" w:hAnsi="Times New Roman"/>
          <w:color w:val="000000"/>
          <w:sz w:val="24"/>
          <w:szCs w:val="24"/>
          <w:lang w:eastAsia="ru-RU"/>
        </w:rPr>
        <w:sectPr w:rsidR="008D579F" w:rsidRPr="008D579F">
          <w:pgSz w:w="11906" w:h="16838"/>
          <w:pgMar w:top="0" w:right="0" w:bottom="0" w:left="0" w:header="720" w:footer="720" w:gutter="0"/>
          <w:cols w:space="720"/>
          <w:noEndnote/>
        </w:sectPr>
      </w:pPr>
      <w:r w:rsidRPr="008D579F">
        <w:rPr>
          <w:rFonts w:ascii="Times New Roman" w:eastAsia="Times New Roman" w:hAnsi="Times New Roman"/>
          <w:color w:val="000000"/>
          <w:sz w:val="24"/>
          <w:szCs w:val="24"/>
          <w:lang w:eastAsia="ru-RU"/>
        </w:rPr>
        <w:t>150</w:t>
      </w:r>
      <w:r w:rsidRPr="008D579F">
        <w:rPr>
          <w:rFonts w:eastAsia="Times New Roman"/>
          <w:noProof/>
          <w:lang w:eastAsia="ru-RU"/>
        </w:rPr>
        <mc:AlternateContent>
          <mc:Choice Requires="wps">
            <w:drawing>
              <wp:anchor distT="0" distB="0" distL="114300" distR="114300" simplePos="0" relativeHeight="251681792" behindDoc="1" locked="0" layoutInCell="1" allowOverlap="1" wp14:anchorId="05A75F57" wp14:editId="01014C39">
                <wp:simplePos x="0" y="0"/>
                <wp:positionH relativeFrom="page">
                  <wp:posOffset>0</wp:posOffset>
                </wp:positionH>
                <wp:positionV relativeFrom="page">
                  <wp:posOffset>0</wp:posOffset>
                </wp:positionV>
                <wp:extent cx="7562215" cy="10694035"/>
                <wp:effectExtent l="0" t="0" r="0" b="0"/>
                <wp:wrapNone/>
                <wp:docPr id="235"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9" o:spid="_x0000_s1026" style="position:absolute;margin-left:0;margin-top:0;width:595.45pt;height:842.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ИКТ-компетенции обучающихся могут включать:</w:t>
      </w:r>
    </w:p>
    <w:p w:rsidR="008D579F" w:rsidRPr="008D579F" w:rsidRDefault="008D579F" w:rsidP="008D579F">
      <w:pPr>
        <w:widowControl w:val="0"/>
        <w:autoSpaceDE w:val="0"/>
        <w:autoSpaceDN w:val="0"/>
        <w:adjustRightInd w:val="0"/>
        <w:spacing w:after="0" w:line="39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уроки по информатике и другим предметам;</w:t>
      </w:r>
    </w:p>
    <w:p w:rsidR="008D579F" w:rsidRPr="008D579F" w:rsidRDefault="008D579F" w:rsidP="008D579F">
      <w:pPr>
        <w:widowControl w:val="0"/>
        <w:autoSpaceDE w:val="0"/>
        <w:autoSpaceDN w:val="0"/>
        <w:adjustRightInd w:val="0"/>
        <w:spacing w:after="0" w:line="388"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факультативы;</w:t>
      </w:r>
    </w:p>
    <w:p w:rsidR="008D579F" w:rsidRPr="008D579F" w:rsidRDefault="008D579F" w:rsidP="008D579F">
      <w:pPr>
        <w:widowControl w:val="0"/>
        <w:autoSpaceDE w:val="0"/>
        <w:autoSpaceDN w:val="0"/>
        <w:adjustRightInd w:val="0"/>
        <w:spacing w:after="0" w:line="39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кружки;</w:t>
      </w:r>
    </w:p>
    <w:p w:rsidR="008D579F" w:rsidRPr="008D579F" w:rsidRDefault="008D579F" w:rsidP="008D579F">
      <w:pPr>
        <w:widowControl w:val="0"/>
        <w:autoSpaceDE w:val="0"/>
        <w:autoSpaceDN w:val="0"/>
        <w:adjustRightInd w:val="0"/>
        <w:spacing w:after="0" w:line="39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интегративные межпредметные проекты;</w:t>
      </w:r>
    </w:p>
    <w:p w:rsidR="008D579F" w:rsidRPr="008D579F" w:rsidRDefault="008D579F" w:rsidP="008D579F">
      <w:pPr>
        <w:widowControl w:val="0"/>
        <w:autoSpaceDE w:val="0"/>
        <w:autoSpaceDN w:val="0"/>
        <w:adjustRightInd w:val="0"/>
        <w:spacing w:after="0" w:line="388"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внеурочные и внешкольные активности.</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Виды учебной деятельности, обеспечивающие формирование ИКТ-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компетенции обучающихся:</w:t>
      </w:r>
    </w:p>
    <w:p w:rsidR="008D579F" w:rsidRPr="008D579F" w:rsidRDefault="008D579F" w:rsidP="008D579F">
      <w:pPr>
        <w:widowControl w:val="0"/>
        <w:autoSpaceDE w:val="0"/>
        <w:autoSpaceDN w:val="0"/>
        <w:adjustRightInd w:val="0"/>
        <w:spacing w:after="0" w:line="390"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выполняемые на уроках, дома и в рамках внеурочной деятельности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задания, предполагающие использование электронных образовательных</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ресурсов;</w:t>
      </w:r>
    </w:p>
    <w:p w:rsidR="008D579F" w:rsidRPr="008D579F" w:rsidRDefault="008D579F" w:rsidP="008D579F">
      <w:pPr>
        <w:widowControl w:val="0"/>
        <w:autoSpaceDE w:val="0"/>
        <w:autoSpaceDN w:val="0"/>
        <w:adjustRightInd w:val="0"/>
        <w:spacing w:after="0" w:line="38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создание и редактирование текстов;</w:t>
      </w:r>
    </w:p>
    <w:p w:rsidR="008D579F" w:rsidRPr="008D579F" w:rsidRDefault="008D579F" w:rsidP="008D579F">
      <w:pPr>
        <w:widowControl w:val="0"/>
        <w:autoSpaceDE w:val="0"/>
        <w:autoSpaceDN w:val="0"/>
        <w:adjustRightInd w:val="0"/>
        <w:spacing w:after="0" w:line="388"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создание и редактирование электронных таблиц;</w:t>
      </w:r>
    </w:p>
    <w:p w:rsidR="008D579F" w:rsidRPr="008D579F" w:rsidRDefault="008D579F" w:rsidP="008D579F">
      <w:pPr>
        <w:widowControl w:val="0"/>
        <w:autoSpaceDE w:val="0"/>
        <w:autoSpaceDN w:val="0"/>
        <w:adjustRightInd w:val="0"/>
        <w:spacing w:after="0" w:line="39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использование средств для построения диаграмм, графиков, блок-</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схем, других графических объектов;</w:t>
      </w:r>
    </w:p>
    <w:p w:rsidR="008D579F" w:rsidRPr="008D579F" w:rsidRDefault="008D579F" w:rsidP="008D579F">
      <w:pPr>
        <w:widowControl w:val="0"/>
        <w:autoSpaceDE w:val="0"/>
        <w:autoSpaceDN w:val="0"/>
        <w:adjustRightInd w:val="0"/>
        <w:spacing w:after="0" w:line="388"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создание и редактирование презентаций;</w:t>
      </w:r>
    </w:p>
    <w:p w:rsidR="008D579F" w:rsidRPr="008D579F" w:rsidRDefault="008D579F" w:rsidP="008D579F">
      <w:pPr>
        <w:widowControl w:val="0"/>
        <w:autoSpaceDE w:val="0"/>
        <w:autoSpaceDN w:val="0"/>
        <w:adjustRightInd w:val="0"/>
        <w:spacing w:after="0" w:line="39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создание и редактирование графики и фото;</w:t>
      </w:r>
    </w:p>
    <w:p w:rsidR="008D579F" w:rsidRPr="008D579F" w:rsidRDefault="008D579F" w:rsidP="008D579F">
      <w:pPr>
        <w:widowControl w:val="0"/>
        <w:autoSpaceDE w:val="0"/>
        <w:autoSpaceDN w:val="0"/>
        <w:adjustRightInd w:val="0"/>
        <w:spacing w:after="0" w:line="388"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создание и редактирование видео;</w:t>
      </w:r>
    </w:p>
    <w:p w:rsidR="008D579F" w:rsidRPr="008D579F" w:rsidRDefault="008D579F" w:rsidP="008D579F">
      <w:pPr>
        <w:widowControl w:val="0"/>
        <w:autoSpaceDE w:val="0"/>
        <w:autoSpaceDN w:val="0"/>
        <w:adjustRightInd w:val="0"/>
        <w:spacing w:after="0" w:line="39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создание музыкальных и звуковых объектов;</w:t>
      </w:r>
    </w:p>
    <w:p w:rsidR="008D579F" w:rsidRPr="008D579F" w:rsidRDefault="008D579F" w:rsidP="008D579F">
      <w:pPr>
        <w:widowControl w:val="0"/>
        <w:autoSpaceDE w:val="0"/>
        <w:autoSpaceDN w:val="0"/>
        <w:adjustRightInd w:val="0"/>
        <w:spacing w:after="0" w:line="39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поиск и анализ информации в Интернете;</w:t>
      </w:r>
    </w:p>
    <w:p w:rsidR="008D579F" w:rsidRPr="008D579F" w:rsidRDefault="008D579F" w:rsidP="008D579F">
      <w:pPr>
        <w:widowControl w:val="0"/>
        <w:autoSpaceDE w:val="0"/>
        <w:autoSpaceDN w:val="0"/>
        <w:adjustRightInd w:val="0"/>
        <w:spacing w:after="0" w:line="38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моделирование, проектирование и управление;</w:t>
      </w:r>
    </w:p>
    <w:p w:rsidR="008D579F" w:rsidRPr="008D579F" w:rsidRDefault="008D579F" w:rsidP="008D579F">
      <w:pPr>
        <w:widowControl w:val="0"/>
        <w:autoSpaceDE w:val="0"/>
        <w:autoSpaceDN w:val="0"/>
        <w:adjustRightInd w:val="0"/>
        <w:spacing w:after="0" w:line="39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математическая обработка и визуализация данных;</w:t>
      </w:r>
    </w:p>
    <w:p w:rsidR="008D579F" w:rsidRPr="008D579F" w:rsidRDefault="008D579F" w:rsidP="008D579F">
      <w:pPr>
        <w:widowControl w:val="0"/>
        <w:autoSpaceDE w:val="0"/>
        <w:autoSpaceDN w:val="0"/>
        <w:adjustRightInd w:val="0"/>
        <w:spacing w:after="0" w:line="39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создание веб-страниц и сайтов;</w:t>
      </w:r>
    </w:p>
    <w:p w:rsidR="008D579F" w:rsidRPr="008D579F" w:rsidRDefault="008D579F" w:rsidP="008D579F">
      <w:pPr>
        <w:widowControl w:val="0"/>
        <w:autoSpaceDE w:val="0"/>
        <w:autoSpaceDN w:val="0"/>
        <w:adjustRightInd w:val="0"/>
        <w:spacing w:after="0" w:line="388"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28"/>
          <w:szCs w:val="28"/>
          <w:lang w:eastAsia="ru-RU"/>
        </w:rPr>
        <w:t></w:t>
      </w:r>
      <w:r w:rsidRPr="008D579F">
        <w:rPr>
          <w:rFonts w:ascii="Times New Roman" w:eastAsia="Times New Roman" w:hAnsi="Times New Roman"/>
          <w:color w:val="000000"/>
          <w:sz w:val="28"/>
          <w:szCs w:val="28"/>
          <w:lang w:eastAsia="ru-RU"/>
        </w:rPr>
        <w:t xml:space="preserve"> сетевая коммуникация между учащимися и (или) учителем.</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Эффективное формирование ИКТ-компетенции обучающихся может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быть обеспечено усилиями команды</w:t>
      </w:r>
      <w:r w:rsidRPr="008D579F">
        <w:rPr>
          <w:rFonts w:ascii="Times New Roman" w:eastAsia="Times New Roman" w:hAnsi="Times New Roman"/>
          <w:color w:val="1F497D"/>
          <w:sz w:val="28"/>
          <w:szCs w:val="28"/>
          <w:lang w:eastAsia="ru-RU"/>
        </w:rPr>
        <w:t xml:space="preserve"> педагогов-предметников</w:t>
      </w:r>
      <w:r w:rsidRPr="008D579F">
        <w:rPr>
          <w:rFonts w:ascii="Times New Roman" w:eastAsia="Times New Roman" w:hAnsi="Times New Roman"/>
          <w:color w:val="000000"/>
          <w:sz w:val="28"/>
          <w:szCs w:val="28"/>
          <w:lang w:eastAsia="ru-RU"/>
        </w:rPr>
        <w:t>, согласование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действий которых обеспечивается в ходе регулярных рабочих совещаний по</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данному вопросу.</w:t>
      </w:r>
    </w:p>
    <w:p w:rsidR="008D579F" w:rsidRPr="008D579F" w:rsidRDefault="008D579F" w:rsidP="008D579F">
      <w:pPr>
        <w:widowControl w:val="0"/>
        <w:autoSpaceDE w:val="0"/>
        <w:autoSpaceDN w:val="0"/>
        <w:adjustRightInd w:val="0"/>
        <w:spacing w:after="0" w:line="374"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Перечень и описание основных элементов ИКТ-компетенции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и инструментов их использования</w:t>
      </w:r>
    </w:p>
    <w:p w:rsidR="008D579F" w:rsidRPr="008D579F" w:rsidRDefault="008D579F" w:rsidP="008D579F">
      <w:pPr>
        <w:widowControl w:val="0"/>
        <w:autoSpaceDE w:val="0"/>
        <w:autoSpaceDN w:val="0"/>
        <w:adjustRightInd w:val="0"/>
        <w:spacing w:after="0" w:line="367" w:lineRule="exact"/>
        <w:rPr>
          <w:rFonts w:ascii="Times New Roman" w:eastAsia="Times New Roman" w:hAnsi="Times New Roman"/>
          <w:color w:val="000000"/>
          <w:sz w:val="28"/>
          <w:szCs w:val="28"/>
          <w:lang w:eastAsia="ru-RU"/>
        </w:rPr>
      </w:pPr>
      <w:r w:rsidRPr="008D579F">
        <w:rPr>
          <w:rFonts w:ascii="Times New Roman" w:eastAsia="Times New Roman" w:hAnsi="Times New Roman"/>
          <w:b/>
          <w:bCs/>
          <w:color w:val="000000"/>
          <w:sz w:val="28"/>
          <w:szCs w:val="28"/>
          <w:lang w:eastAsia="ru-RU"/>
        </w:rPr>
        <w:t>Обращение с устройствами ИКТ.</w:t>
      </w:r>
      <w:r w:rsidRPr="008D579F">
        <w:rPr>
          <w:rFonts w:ascii="Times New Roman" w:eastAsia="Times New Roman" w:hAnsi="Times New Roman"/>
          <w:color w:val="000000"/>
          <w:sz w:val="28"/>
          <w:szCs w:val="28"/>
          <w:lang w:eastAsia="ru-RU"/>
        </w:rPr>
        <w:t xml:space="preserve"> Соединение устройств ИКТ (блоки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компьютера, устройства сетей, принтер, проектор, сканер, измерительные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устройства и т. д.) с использованием проводных и беспроводных технологий;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включение и выключение устройств ИКТ; получение информации о</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характеристиках компьютера; осуществление информационного подключения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 локальной сети и глобальной сети Интернет; выполнение базовых операций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 основными элементами пользовательского интерфейса: работа с меню,</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запуск прикладных программ, обращение за справкой; вход в</w:t>
      </w:r>
    </w:p>
    <w:p w:rsidR="008D579F" w:rsidRPr="008D579F" w:rsidRDefault="008D579F" w:rsidP="008D579F">
      <w:pPr>
        <w:widowControl w:val="0"/>
        <w:autoSpaceDE w:val="0"/>
        <w:autoSpaceDN w:val="0"/>
        <w:adjustRightInd w:val="0"/>
        <w:spacing w:after="0" w:line="212"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16" w:lineRule="exact"/>
        <w:rPr>
          <w:rFonts w:ascii="Times New Roman" w:eastAsia="Times New Roman" w:hAnsi="Times New Roman"/>
          <w:color w:val="000000"/>
          <w:sz w:val="24"/>
          <w:szCs w:val="24"/>
          <w:lang w:eastAsia="ru-RU"/>
        </w:rPr>
        <w:sectPr w:rsidR="008D579F" w:rsidRPr="008D579F">
          <w:pgSz w:w="11906" w:h="16838"/>
          <w:pgMar w:top="0" w:right="0" w:bottom="0" w:left="0" w:header="720" w:footer="720" w:gutter="0"/>
          <w:cols w:space="720"/>
          <w:noEndnote/>
        </w:sectPr>
      </w:pPr>
      <w:r w:rsidRPr="008D579F">
        <w:rPr>
          <w:rFonts w:ascii="Times New Roman" w:eastAsia="Times New Roman" w:hAnsi="Times New Roman"/>
          <w:color w:val="000000"/>
          <w:sz w:val="24"/>
          <w:szCs w:val="24"/>
          <w:lang w:eastAsia="ru-RU"/>
        </w:rPr>
        <w:t>151</w:t>
      </w:r>
      <w:r w:rsidRPr="008D579F">
        <w:rPr>
          <w:rFonts w:eastAsia="Times New Roman"/>
          <w:noProof/>
          <w:lang w:eastAsia="ru-RU"/>
        </w:rPr>
        <mc:AlternateContent>
          <mc:Choice Requires="wps">
            <w:drawing>
              <wp:anchor distT="0" distB="0" distL="114300" distR="114300" simplePos="0" relativeHeight="251682816" behindDoc="1" locked="0" layoutInCell="1" allowOverlap="1" wp14:anchorId="29D5E25A" wp14:editId="0D5960A7">
                <wp:simplePos x="0" y="0"/>
                <wp:positionH relativeFrom="page">
                  <wp:posOffset>0</wp:posOffset>
                </wp:positionH>
                <wp:positionV relativeFrom="page">
                  <wp:posOffset>0</wp:posOffset>
                </wp:positionV>
                <wp:extent cx="7562215" cy="10694035"/>
                <wp:effectExtent l="0" t="0" r="0" b="0"/>
                <wp:wrapNone/>
                <wp:docPr id="234"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0" o:spid="_x0000_s1026" style="position:absolute;margin-left:0;margin-top:0;width:595.45pt;height:842.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информационную среду МАОУ СОШ №18 г. Липецка, в том числе через</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Интернет, размещение в информационной среде различных информационных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объектов; оценивание числовых параметров информационных процессов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(объем памяти, необходимой для хранения информации; скорость передачи</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информации, пропускная способность выбранного канала и пр.); вывод</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информации на бумагу, работа с расходными материалами; соблюдение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требований к организации компьютерного рабочего места, техника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безопасности, гигиены, эргономики и ресурсосбережения при работе с</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устройствами ИКТ.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b/>
          <w:bCs/>
          <w:color w:val="000000"/>
          <w:sz w:val="28"/>
          <w:szCs w:val="28"/>
          <w:lang w:eastAsia="ru-RU"/>
        </w:rPr>
        <w:t>Фиксация и обработка изображений и звуков.</w:t>
      </w:r>
      <w:r w:rsidRPr="008D579F">
        <w:rPr>
          <w:rFonts w:ascii="Times New Roman" w:eastAsia="Times New Roman" w:hAnsi="Times New Roman"/>
          <w:color w:val="000000"/>
          <w:sz w:val="28"/>
          <w:szCs w:val="28"/>
          <w:lang w:eastAsia="ru-RU"/>
        </w:rPr>
        <w:t xml:space="preserve"> Выбор технических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средств ИКТ для фиксации изображений и звуков в соответствии с</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поставленной целью; осуществление фиксации изображений и звуков в ходе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процесса обсуждения, проведения эксперимента, природного процесса,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фиксации хода и результатов проектной деятельности; создание презентаций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на основе цифровых фотографий; осуществление видеосъемки и монтажа</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отснятого материала с использованием возможностей специальных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компьютерных  инструментов;  осуществление  обработки  цифровых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фотографий с использованием возможностей специальных компьютерных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pgSz w:w="11906" w:h="16838"/>
          <w:pgMar w:top="0" w:right="0" w:bottom="0" w:left="0" w:header="720" w:footer="720" w:gutter="0"/>
          <w:cols w:space="720" w:equalWidth="0">
            <w:col w:w="11900"/>
          </w:cols>
          <w:noEndnote/>
        </w:sectPr>
      </w:pP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инструментов; осуществление</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обработки цифровых звукозаписей с</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2" w:space="720" w:equalWidth="0">
            <w:col w:w="6090" w:space="10"/>
            <w:col w:w="580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использованием возможностей специальных компьютерных инструментов;</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понимание и учет смысла и содержания деятельности при организации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фиксации, выделение для фиксации отдельных элементов объектов и</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процессов, обеспечение качества фиксации существенных элементов.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b/>
          <w:bCs/>
          <w:color w:val="000000"/>
          <w:sz w:val="28"/>
          <w:szCs w:val="28"/>
          <w:lang w:eastAsia="ru-RU"/>
        </w:rPr>
        <w:t>Поиск и организация хранения информации.</w:t>
      </w:r>
      <w:r w:rsidRPr="008D579F">
        <w:rPr>
          <w:rFonts w:ascii="Times New Roman" w:eastAsia="Times New Roman" w:hAnsi="Times New Roman"/>
          <w:color w:val="000000"/>
          <w:sz w:val="28"/>
          <w:szCs w:val="28"/>
          <w:lang w:eastAsia="ru-RU"/>
        </w:rPr>
        <w:t xml:space="preserve"> Использование приемов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поиска информации на персональном компьютере, в информационной среде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организации и в образовательном пространстве; использование различных</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приемов поиска информации в сети Интернет (поисковые системы,</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справочные разделы, предметные рубрики); осуществление поиска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информации в сети Интернет с использованием простых запросов (по одному</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признаку); построение запросов для поиска информации с использованием</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логических операций и анализ результатов поиска; сохранение для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индивидуального   использования   найденных   в   сети   Интернет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информационных объектов и ссылок на них; использование различных</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библиотечных, в том числе электронных, каталогов для поиска необходимых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книг; поиск информации в различных базах данных, создание и заполнение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баз данных, в частности, использование различных определителей;</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формирование собственного информационного пространства: создание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системы папок и размещение в них нужных информационных источников,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размещение информации в сети Интернет.</w:t>
      </w:r>
    </w:p>
    <w:p w:rsidR="008D579F" w:rsidRPr="008D579F" w:rsidRDefault="008D579F" w:rsidP="008D579F">
      <w:pPr>
        <w:widowControl w:val="0"/>
        <w:autoSpaceDE w:val="0"/>
        <w:autoSpaceDN w:val="0"/>
        <w:adjustRightInd w:val="0"/>
        <w:spacing w:after="0" w:line="205"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16" w:lineRule="exact"/>
        <w:rPr>
          <w:rFonts w:ascii="Times New Roman" w:eastAsia="Times New Roman" w:hAnsi="Times New Roman"/>
          <w:color w:val="000000"/>
          <w:sz w:val="24"/>
          <w:szCs w:val="24"/>
          <w:lang w:eastAsia="ru-RU"/>
        </w:rPr>
        <w:sectPr w:rsidR="008D579F" w:rsidRPr="008D579F">
          <w:type w:val="continuous"/>
          <w:pgSz w:w="11906" w:h="16838"/>
          <w:pgMar w:top="0" w:right="0" w:bottom="0" w:left="0" w:header="720" w:footer="720" w:gutter="0"/>
          <w:cols w:space="720" w:equalWidth="0">
            <w:col w:w="11900" w:space="10"/>
          </w:cols>
          <w:noEndnote/>
        </w:sectPr>
      </w:pPr>
      <w:r w:rsidRPr="008D579F">
        <w:rPr>
          <w:rFonts w:ascii="Times New Roman" w:eastAsia="Times New Roman" w:hAnsi="Times New Roman"/>
          <w:color w:val="000000"/>
          <w:sz w:val="24"/>
          <w:szCs w:val="24"/>
          <w:lang w:eastAsia="ru-RU"/>
        </w:rPr>
        <w:t>152</w:t>
      </w:r>
      <w:r w:rsidRPr="008D579F">
        <w:rPr>
          <w:rFonts w:eastAsia="Times New Roman"/>
          <w:noProof/>
          <w:lang w:eastAsia="ru-RU"/>
        </w:rPr>
        <mc:AlternateContent>
          <mc:Choice Requires="wps">
            <w:drawing>
              <wp:anchor distT="0" distB="0" distL="114300" distR="114300" simplePos="0" relativeHeight="251683840" behindDoc="1" locked="0" layoutInCell="1" allowOverlap="1" wp14:anchorId="38DDB05C" wp14:editId="2BC398C5">
                <wp:simplePos x="0" y="0"/>
                <wp:positionH relativeFrom="page">
                  <wp:posOffset>0</wp:posOffset>
                </wp:positionH>
                <wp:positionV relativeFrom="page">
                  <wp:posOffset>0</wp:posOffset>
                </wp:positionV>
                <wp:extent cx="7562215" cy="10694035"/>
                <wp:effectExtent l="0" t="0" r="0" b="0"/>
                <wp:wrapNone/>
                <wp:docPr id="233"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1" o:spid="_x0000_s1026" style="position:absolute;margin-left:0;margin-top:0;width:595.45pt;height:842.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pPr>
      <w:r w:rsidRPr="008D579F">
        <w:rPr>
          <w:rFonts w:ascii="Times New Roman" w:eastAsia="Times New Roman" w:hAnsi="Times New Roman"/>
          <w:b/>
          <w:bCs/>
          <w:color w:val="000000"/>
          <w:sz w:val="28"/>
          <w:szCs w:val="28"/>
          <w:lang w:eastAsia="ru-RU"/>
        </w:rPr>
        <w:t>Создание письменных сообщений.</w:t>
      </w:r>
      <w:r w:rsidRPr="008D579F">
        <w:rPr>
          <w:rFonts w:ascii="Times New Roman" w:eastAsia="Times New Roman" w:hAnsi="Times New Roman"/>
          <w:color w:val="000000"/>
          <w:sz w:val="28"/>
          <w:szCs w:val="28"/>
          <w:lang w:eastAsia="ru-RU"/>
        </w:rPr>
        <w:t xml:space="preserve"> Создание текстовых документов на</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русском, родном и иностранном языках посредством квалифицированного</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клавиатурного письма с использованием базовых средств текстовых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редакторов; осуществление редактирования и структурирования текста в</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соответствии с его смыслом средствами текстового редактора (выделение,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перемещение и удаление фрагментов текста; создание текстов с</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повторяющимися фрагментами; создание таблиц и списков; осуществление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орфографического контроля в текстовом документе с помощью средств</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текстового процессора); оформление текста в соответствии с заданными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требованиями к шрифту, его начертанию, размеру и цвету, к выравниванию</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текста; установка параметров страницы документа; форматирование символов</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 абзацев; вставка колонтитулов и номеров страниц; вставка в документ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формул, таблиц, списков, изображений; участие в коллективном создании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текстового документа; создание гипертекстовых документов; сканирование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текста и осуществление распознавания сканированного текста; использование</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ссылок и цитирование источников при создании на их основе собственных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информационных объектов.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pgSz w:w="11906" w:h="16838"/>
          <w:pgMar w:top="0" w:right="0" w:bottom="0" w:left="0" w:header="720" w:footer="720" w:gutter="0"/>
          <w:cols w:space="720" w:equalWidth="0">
            <w:col w:w="1190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lastRenderedPageBreak/>
        <w:t>Создание графических объектов.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Создание и редактирование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2" w:space="720" w:equalWidth="0">
            <w:col w:w="7510" w:space="10"/>
            <w:col w:w="4380"/>
          </w:cols>
          <w:noEndnote/>
        </w:sectPr>
      </w:pP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изображений с помощью инструментов графического редактора; создание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графических объектов с повторяющимися и(или) преобразованными</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фрагментами; создание графических объектов проведением рукой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произвольных линий с использованием специализированных компьютерных</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инструментов и устройств; создание различных геометрических объектов 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чертежей с использованием возможностей специальных компьютерных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инструментов; создание диаграмм различных видов (алгоритмических,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концептуальных, классификационных, организационных, родства и др.) в</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соответствии с решаемыми задачами; создание движущихся изображений с</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использованием возможностей специальных компьютерных инструментов;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создание объектов трехмерной графики.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space="720" w:equalWidth="0">
            <w:col w:w="11900" w:space="10"/>
          </w:cols>
          <w:noEndnote/>
        </w:sectPr>
      </w:pP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lastRenderedPageBreak/>
        <w:t>Создание музыкальных и звуковых объектов.</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Использование</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2" w:space="720" w:equalWidth="0">
            <w:col w:w="9510" w:space="10"/>
            <w:col w:w="2380"/>
          </w:cols>
          <w:noEndnote/>
        </w:sectPr>
      </w:pP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звуковых и музыкальных редакторов; использование клавишных 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кинестетических синтезаторов; использование программ звукозаписи 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микрофонов; запись звуковых файлов с различным качеством звучания</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(глубиной кодирования и частотой дискретизации).</w:t>
      </w:r>
    </w:p>
    <w:p w:rsidR="008D579F" w:rsidRPr="008D579F" w:rsidRDefault="008D579F" w:rsidP="008D579F">
      <w:pPr>
        <w:widowControl w:val="0"/>
        <w:autoSpaceDE w:val="0"/>
        <w:autoSpaceDN w:val="0"/>
        <w:adjustRightInd w:val="0"/>
        <w:spacing w:after="0" w:line="374"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Восприятие, использование и создание гипертекстовых и</w:t>
      </w:r>
    </w:p>
    <w:p w:rsidR="008D579F" w:rsidRPr="008D579F" w:rsidRDefault="008D579F" w:rsidP="008D579F">
      <w:pPr>
        <w:widowControl w:val="0"/>
        <w:autoSpaceDE w:val="0"/>
        <w:autoSpaceDN w:val="0"/>
        <w:adjustRightInd w:val="0"/>
        <w:spacing w:after="0" w:line="365" w:lineRule="exact"/>
        <w:rPr>
          <w:rFonts w:ascii="Times New Roman" w:eastAsia="Times New Roman" w:hAnsi="Times New Roman"/>
          <w:color w:val="000000"/>
          <w:sz w:val="28"/>
          <w:szCs w:val="28"/>
          <w:lang w:eastAsia="ru-RU"/>
        </w:rPr>
      </w:pPr>
      <w:r w:rsidRPr="008D579F">
        <w:rPr>
          <w:rFonts w:ascii="Times New Roman" w:eastAsia="Times New Roman" w:hAnsi="Times New Roman"/>
          <w:b/>
          <w:bCs/>
          <w:color w:val="000000"/>
          <w:sz w:val="28"/>
          <w:szCs w:val="28"/>
          <w:lang w:eastAsia="ru-RU"/>
        </w:rPr>
        <w:t>мультимедийных информационных объектов.</w:t>
      </w:r>
      <w:r w:rsidRPr="008D579F">
        <w:rPr>
          <w:rFonts w:ascii="Times New Roman" w:eastAsia="Times New Roman" w:hAnsi="Times New Roman"/>
          <w:color w:val="000000"/>
          <w:sz w:val="28"/>
          <w:szCs w:val="28"/>
          <w:lang w:eastAsia="ru-RU"/>
        </w:rPr>
        <w:t xml:space="preserve"> «Чтение» таблиц, графиков,</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диаграмм, схем и т.д., самостоятельное перекодирование информации из</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одной знаковой системы в другую; использование при восприятии сообщений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содержащихся в них внутренних и внешних ссылок; формулирование</w:t>
      </w:r>
    </w:p>
    <w:p w:rsidR="008D579F" w:rsidRPr="008D579F" w:rsidRDefault="008D579F" w:rsidP="008D579F">
      <w:pPr>
        <w:widowControl w:val="0"/>
        <w:autoSpaceDE w:val="0"/>
        <w:autoSpaceDN w:val="0"/>
        <w:adjustRightInd w:val="0"/>
        <w:spacing w:after="0" w:line="205"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16" w:lineRule="exact"/>
        <w:rPr>
          <w:rFonts w:ascii="Times New Roman" w:eastAsia="Times New Roman" w:hAnsi="Times New Roman"/>
          <w:color w:val="000000"/>
          <w:sz w:val="24"/>
          <w:szCs w:val="24"/>
          <w:lang w:eastAsia="ru-RU"/>
        </w:rPr>
        <w:sectPr w:rsidR="008D579F" w:rsidRPr="008D579F">
          <w:type w:val="continuous"/>
          <w:pgSz w:w="11906" w:h="16838"/>
          <w:pgMar w:top="0" w:right="0" w:bottom="0" w:left="0" w:header="720" w:footer="720" w:gutter="0"/>
          <w:cols w:space="720" w:equalWidth="0">
            <w:col w:w="11900" w:space="10"/>
          </w:cols>
          <w:noEndnote/>
        </w:sectPr>
      </w:pPr>
      <w:r w:rsidRPr="008D579F">
        <w:rPr>
          <w:rFonts w:ascii="Times New Roman" w:eastAsia="Times New Roman" w:hAnsi="Times New Roman"/>
          <w:color w:val="000000"/>
          <w:sz w:val="24"/>
          <w:szCs w:val="24"/>
          <w:lang w:eastAsia="ru-RU"/>
        </w:rPr>
        <w:t>153</w:t>
      </w:r>
      <w:r w:rsidRPr="008D579F">
        <w:rPr>
          <w:rFonts w:eastAsia="Times New Roman"/>
          <w:noProof/>
          <w:lang w:eastAsia="ru-RU"/>
        </w:rPr>
        <mc:AlternateContent>
          <mc:Choice Requires="wps">
            <w:drawing>
              <wp:anchor distT="0" distB="0" distL="114300" distR="114300" simplePos="0" relativeHeight="251684864" behindDoc="1" locked="0" layoutInCell="1" allowOverlap="1" wp14:anchorId="09C8898C" wp14:editId="6D517A60">
                <wp:simplePos x="0" y="0"/>
                <wp:positionH relativeFrom="page">
                  <wp:posOffset>0</wp:posOffset>
                </wp:positionH>
                <wp:positionV relativeFrom="page">
                  <wp:posOffset>0</wp:posOffset>
                </wp:positionV>
                <wp:extent cx="7562215" cy="10694035"/>
                <wp:effectExtent l="0" t="0" r="0" b="0"/>
                <wp:wrapNone/>
                <wp:docPr id="232"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2" o:spid="_x0000_s1026" style="position:absolute;margin-left:0;margin-top:0;width:595.45pt;height:842.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вопросов к сообщению, создание краткого описания сообщения; цитирование</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фрагментов сообщений; использование при восприятии сообщений различных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инструментов поиска, справочных источников (включая двуязычные);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проведение деконструкции сообщений, выделение в них структуры, элементов</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 фрагментов; работа с особыми видами сообщений: диаграммами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(алгоритмические, концептуальные, классификационные, организационные,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родства и др.), картами и спутниковыми фотографиями, в том числе 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системах глобального позиционирования; избирательное отношение к</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информации в окружающем информационном пространстве, отказ от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потребления ненужной информации; проектирование дизайна сообщения 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соответствии с задачами; создание на заданную тему мультимедийной</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презентации с гиперссылками, слайды которой содержат тексты, звуки,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графические изображения; организация сообщения в виде линейного или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включающего ссылки представления для самостоятельного просмотра через</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браузер; оценивание размеров файлов, подготовленных с использованием</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различных устройств ввода информации в заданный интервал времени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(клавиатура, сканер, микрофон, фотокамера, видеокамера); использование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программ-архиваторов.</w:t>
      </w:r>
    </w:p>
    <w:p w:rsidR="008D579F" w:rsidRPr="008D579F" w:rsidRDefault="008D579F" w:rsidP="008D579F">
      <w:pPr>
        <w:widowControl w:val="0"/>
        <w:autoSpaceDE w:val="0"/>
        <w:autoSpaceDN w:val="0"/>
        <w:adjustRightInd w:val="0"/>
        <w:spacing w:after="0" w:line="376"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Анализ информации, математическая обработка данных в</w:t>
      </w:r>
    </w:p>
    <w:p w:rsidR="008D579F" w:rsidRPr="008D579F" w:rsidRDefault="008D579F" w:rsidP="008D579F">
      <w:pPr>
        <w:widowControl w:val="0"/>
        <w:autoSpaceDE w:val="0"/>
        <w:autoSpaceDN w:val="0"/>
        <w:adjustRightInd w:val="0"/>
        <w:spacing w:after="0" w:line="364" w:lineRule="exact"/>
        <w:rPr>
          <w:rFonts w:ascii="Times New Roman" w:eastAsia="Times New Roman" w:hAnsi="Times New Roman"/>
          <w:color w:val="000000"/>
          <w:sz w:val="28"/>
          <w:szCs w:val="28"/>
          <w:lang w:eastAsia="ru-RU"/>
        </w:rPr>
      </w:pPr>
      <w:r w:rsidRPr="008D579F">
        <w:rPr>
          <w:rFonts w:ascii="Times New Roman" w:eastAsia="Times New Roman" w:hAnsi="Times New Roman"/>
          <w:b/>
          <w:bCs/>
          <w:color w:val="000000"/>
          <w:sz w:val="28"/>
          <w:szCs w:val="28"/>
          <w:lang w:eastAsia="ru-RU"/>
        </w:rPr>
        <w:t>исследовании.</w:t>
      </w:r>
      <w:r w:rsidRPr="008D579F">
        <w:rPr>
          <w:rFonts w:ascii="Times New Roman" w:eastAsia="Times New Roman" w:hAnsi="Times New Roman"/>
          <w:color w:val="000000"/>
          <w:sz w:val="28"/>
          <w:szCs w:val="28"/>
          <w:lang w:eastAsia="ru-RU"/>
        </w:rPr>
        <w:t xml:space="preserve"> Проведение естественнонаучных и социальных измерений,</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ввод результатов измерений и других цифровых данных и их обработка, в том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числе статистически и с помощью визуализации; проведение экспериментов и</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исследований в виртуальных лабораториях по естественным наукам,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математике и информатике; анализ результатов своей деятельности 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затрачиваемых ресурсов.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b/>
          <w:bCs/>
          <w:color w:val="000000"/>
          <w:sz w:val="28"/>
          <w:szCs w:val="28"/>
          <w:lang w:eastAsia="ru-RU"/>
        </w:rPr>
        <w:t>Моделирование, проектирование и управление.</w:t>
      </w:r>
      <w:r w:rsidRPr="008D579F">
        <w:rPr>
          <w:rFonts w:ascii="Times New Roman" w:eastAsia="Times New Roman" w:hAnsi="Times New Roman"/>
          <w:color w:val="000000"/>
          <w:sz w:val="28"/>
          <w:szCs w:val="28"/>
          <w:lang w:eastAsia="ru-RU"/>
        </w:rPr>
        <w:t xml:space="preserve"> Построение с</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помощью компьютерных инструментов разнообразных информационных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структур для описания объектов; построение математических моделей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изучаемых объектов и процессов; разработка алгоритмов по управлению</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учебным исполнителем; конструирование и моделирование с использованием</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материальных конструкторов с компьютерным управлением и обратной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связью; моделирование с использованием виртуальных конструкторов;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моделирование с использованием средств программирования; проектирование</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виртуальных и реальных объектов и процессов, использование системы</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автоматизированного проектирования.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pgSz w:w="11906" w:h="16838"/>
          <w:pgMar w:top="0" w:right="0" w:bottom="0" w:left="0" w:header="720" w:footer="720" w:gutter="0"/>
          <w:cols w:space="720" w:equalWidth="0">
            <w:col w:w="1190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lastRenderedPageBreak/>
        <w:t>Коммуникация и социальное взаимодействие.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Осуществление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2" w:space="720" w:equalWidth="0">
            <w:col w:w="9450" w:space="10"/>
            <w:col w:w="2440"/>
          </w:cols>
          <w:noEndnote/>
        </w:sectPr>
      </w:pP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образовательного взаимодействия в информационном пространстве МАОУ</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СОШ №18 г. Липецка (получение и выполнение заданий, получение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комментариев, совершенствование своей работы, формирование портфолио);</w:t>
      </w:r>
    </w:p>
    <w:p w:rsidR="008D579F" w:rsidRPr="008D579F" w:rsidRDefault="008D579F" w:rsidP="008D579F">
      <w:pPr>
        <w:widowControl w:val="0"/>
        <w:autoSpaceDE w:val="0"/>
        <w:autoSpaceDN w:val="0"/>
        <w:adjustRightInd w:val="0"/>
        <w:spacing w:after="0" w:line="205"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16" w:lineRule="exact"/>
        <w:rPr>
          <w:rFonts w:ascii="Times New Roman" w:eastAsia="Times New Roman" w:hAnsi="Times New Roman"/>
          <w:color w:val="000000"/>
          <w:sz w:val="24"/>
          <w:szCs w:val="24"/>
          <w:lang w:eastAsia="ru-RU"/>
        </w:rPr>
        <w:sectPr w:rsidR="008D579F" w:rsidRPr="008D579F">
          <w:type w:val="continuous"/>
          <w:pgSz w:w="11906" w:h="16838"/>
          <w:pgMar w:top="0" w:right="0" w:bottom="0" w:left="0" w:header="720" w:footer="720" w:gutter="0"/>
          <w:cols w:space="720" w:equalWidth="0">
            <w:col w:w="11900" w:space="10"/>
          </w:cols>
          <w:noEndnote/>
        </w:sectPr>
      </w:pPr>
      <w:r w:rsidRPr="008D579F">
        <w:rPr>
          <w:rFonts w:ascii="Times New Roman" w:eastAsia="Times New Roman" w:hAnsi="Times New Roman"/>
          <w:color w:val="000000"/>
          <w:sz w:val="24"/>
          <w:szCs w:val="24"/>
          <w:lang w:eastAsia="ru-RU"/>
        </w:rPr>
        <w:t>154</w:t>
      </w:r>
      <w:r w:rsidRPr="008D579F">
        <w:rPr>
          <w:rFonts w:eastAsia="Times New Roman"/>
          <w:noProof/>
          <w:lang w:eastAsia="ru-RU"/>
        </w:rPr>
        <mc:AlternateContent>
          <mc:Choice Requires="wps">
            <w:drawing>
              <wp:anchor distT="0" distB="0" distL="114300" distR="114300" simplePos="0" relativeHeight="251685888" behindDoc="1" locked="0" layoutInCell="1" allowOverlap="1" wp14:anchorId="69D0AFC1" wp14:editId="05F37B20">
                <wp:simplePos x="0" y="0"/>
                <wp:positionH relativeFrom="page">
                  <wp:posOffset>0</wp:posOffset>
                </wp:positionH>
                <wp:positionV relativeFrom="page">
                  <wp:posOffset>0</wp:posOffset>
                </wp:positionV>
                <wp:extent cx="7562215" cy="10694035"/>
                <wp:effectExtent l="0" t="0" r="0" b="0"/>
                <wp:wrapNone/>
                <wp:docPr id="231"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3" o:spid="_x0000_s1026" style="position:absolute;margin-left:0;margin-top:0;width:595.45pt;height:842.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использование возможностей электронной почты для информационного</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обмена; ведение личного дневника (блога) с использованием возможностей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Интернета; работа в группе над сообщением; участие в форумах в социальных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образовательных сетях; выступления перед аудиторией в целях представления</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ей результатов своей работы с помощью средств ИКТ; соблюдение норм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информационной культуры, этики и права; уважительное отношение к</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частной информации и информационным правам других людей.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b/>
          <w:bCs/>
          <w:color w:val="000000"/>
          <w:sz w:val="28"/>
          <w:szCs w:val="28"/>
          <w:lang w:eastAsia="ru-RU"/>
        </w:rPr>
        <w:t>Информационная безопасность.</w:t>
      </w:r>
      <w:r w:rsidRPr="008D579F">
        <w:rPr>
          <w:rFonts w:ascii="Times New Roman" w:eastAsia="Times New Roman" w:hAnsi="Times New Roman"/>
          <w:color w:val="000000"/>
          <w:sz w:val="28"/>
          <w:szCs w:val="28"/>
          <w:lang w:eastAsia="ru-RU"/>
        </w:rPr>
        <w:t xml:space="preserve"> Осуществление защиты информации</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от компьютерных вирусов с помощью антивирусных программ; соблюдение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правил безопасного поведения в Интернете; использование полезных ресурсов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Интернета и отказ от использования ресурсов, содержание которых</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несовместимо с задачами воспитания и образования или нежелательно.</w:t>
      </w:r>
    </w:p>
    <w:p w:rsidR="008D579F" w:rsidRPr="008D579F" w:rsidRDefault="008D579F" w:rsidP="008D579F">
      <w:pPr>
        <w:widowControl w:val="0"/>
        <w:autoSpaceDE w:val="0"/>
        <w:autoSpaceDN w:val="0"/>
        <w:adjustRightInd w:val="0"/>
        <w:spacing w:after="0" w:line="494"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Планируемые результаты формирования и развития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компетентности обучающихся в области использованияинформационно-</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коммуникационных технологий</w:t>
      </w:r>
    </w:p>
    <w:p w:rsidR="008D579F" w:rsidRPr="008D579F" w:rsidRDefault="008D579F" w:rsidP="008D579F">
      <w:pPr>
        <w:widowControl w:val="0"/>
        <w:autoSpaceDE w:val="0"/>
        <w:autoSpaceDN w:val="0"/>
        <w:adjustRightInd w:val="0"/>
        <w:spacing w:after="0" w:line="367"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Представленные планируемые результаты развития компетентности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обучающихся в области использования ИКТ учитывают существующие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знания и компетенции, полученные обучающимися вне МАОУ СОШ №18 г.</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Липецка . Вместе с тем планируемые результаты могут быть адаптированы 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под обучающихся, которым требуется более полное сопровождение в сфере</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формирования ИКТ-компетенций.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 рамках направления «Обращение с устройствами ИКТ» в качестве</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основных планируемых результатов обучающийся сможет: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осуществлять информационное подключение к локальной сети 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глобальной сети Интернет;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получать информацию о характеристиках компьютера;</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оценивать числовые параметры информационных процессов (объем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памяти, необходимой для хранения информации; скорость передачи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информации, пропускную способность выбранного канала и пр.);</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соединять устройства ИКТ (блоки компьютера, устройства сетей,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принтер, проектор, сканер, измерительные устройства и т. д.) с</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использованием проводных и беспроводных технологий;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входить в информационную среду МАОУ СОШ №18 г. Липецка, в</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том числе через сеть Интернет, размещать в информационной среде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различные информационные объекты;</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соблюдать требования техники безопасности, гигиены, эргономики и</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ресурсосбережения при работе с устройствами ИКТ.</w: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24"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16" w:lineRule="exact"/>
        <w:rPr>
          <w:rFonts w:ascii="Times New Roman" w:eastAsia="Times New Roman" w:hAnsi="Times New Roman"/>
          <w:color w:val="000000"/>
          <w:sz w:val="24"/>
          <w:szCs w:val="24"/>
          <w:lang w:eastAsia="ru-RU"/>
        </w:rPr>
        <w:sectPr w:rsidR="008D579F" w:rsidRPr="008D579F">
          <w:pgSz w:w="11906" w:h="16838"/>
          <w:pgMar w:top="0" w:right="0" w:bottom="0" w:left="0" w:header="720" w:footer="720" w:gutter="0"/>
          <w:cols w:space="720"/>
          <w:noEndnote/>
        </w:sectPr>
      </w:pPr>
      <w:r w:rsidRPr="008D579F">
        <w:rPr>
          <w:rFonts w:ascii="Times New Roman" w:eastAsia="Times New Roman" w:hAnsi="Times New Roman"/>
          <w:color w:val="000000"/>
          <w:sz w:val="24"/>
          <w:szCs w:val="24"/>
          <w:lang w:eastAsia="ru-RU"/>
        </w:rPr>
        <w:t>155</w:t>
      </w:r>
      <w:r w:rsidRPr="008D579F">
        <w:rPr>
          <w:rFonts w:eastAsia="Times New Roman"/>
          <w:noProof/>
          <w:lang w:eastAsia="ru-RU"/>
        </w:rPr>
        <mc:AlternateContent>
          <mc:Choice Requires="wps">
            <w:drawing>
              <wp:anchor distT="0" distB="0" distL="114300" distR="114300" simplePos="0" relativeHeight="251686912" behindDoc="1" locked="0" layoutInCell="1" allowOverlap="1" wp14:anchorId="68C71F56" wp14:editId="3A0A2698">
                <wp:simplePos x="0" y="0"/>
                <wp:positionH relativeFrom="page">
                  <wp:posOffset>0</wp:posOffset>
                </wp:positionH>
                <wp:positionV relativeFrom="page">
                  <wp:posOffset>0</wp:posOffset>
                </wp:positionV>
                <wp:extent cx="7562215" cy="10694035"/>
                <wp:effectExtent l="0" t="0" r="0" b="0"/>
                <wp:wrapNone/>
                <wp:docPr id="230"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4" o:spid="_x0000_s1026" style="position:absolute;margin-left:0;margin-top:0;width:595.45pt;height:842.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 рамках направления «Фиксация и обработка изображений и звуков» в</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качестве основных планируемых результатов возможен, но не ограничивается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следующим, список того, что обучающийся сможет: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создавать презентации на основе цифровых фотографий;</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проводить обработку цифровых фотографий с использованием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возможностей специальных компьютерных инструментов;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проводить обработку цифровых звукозаписей с использованием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возможностей специальных компьютерных инструментов;</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осуществлять видеосъемку и проводить монтаж отснятого материала с</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использованием возможностей специальных компьютерных инструментов.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 рамках направления «Поиск и организация хранения информации» в</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качестве основных планируемых результатов возможен, но не ограничивается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следующим, список того, что обучающийся сможет: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использовать различные приемы поиска информации в сети Интернет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(поисковые системы, справочные разделы, предметные рубрики);</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строить запросы для поиска информации с использованием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логических операций и анализировать результаты поиска;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использовать различные библиотечные, в том числе электронные,</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каталоги для поиска необходимых книг;</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искать информацию в различных базах данных, создавать и заполнять</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базы данных, в частности, использовать различные определители;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сохранять для индивидуального использования найденные в сети</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Интернет информационные объекты и ссылки на них.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 рамках направления «Создание письменных сообщений» в качестве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основных планируемых результатов возможен, но не ограничивается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следующим, список того, что обучающийся сможет:</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осуществлять редактирование и структурирование текста 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соответствии с его смыслом средствами текстового редактора;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форматировать текстовые документы (установка параметров</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страницы документа; форматирование символов и абзацев; вставка</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колонтитулов и номеров страниц);</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вставлять в документ формулы, таблицы, списки, изображения;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участвовать в коллективном создании текстового документа;</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создавать гипертекстовые документы.</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 рамках направления «Создание графических объектов» в качестве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основных планируемых результатов возможен, но не ограничивается</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следующим, список того, что обучающийся сможет: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создавать и редактировать изображения с помощью инструментов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графического редактора;</w:t>
      </w:r>
    </w:p>
    <w:p w:rsidR="008D579F" w:rsidRPr="008D579F" w:rsidRDefault="008D579F" w:rsidP="008D579F">
      <w:pPr>
        <w:widowControl w:val="0"/>
        <w:autoSpaceDE w:val="0"/>
        <w:autoSpaceDN w:val="0"/>
        <w:adjustRightInd w:val="0"/>
        <w:spacing w:after="0" w:line="205"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16" w:lineRule="exact"/>
        <w:rPr>
          <w:rFonts w:ascii="Times New Roman" w:eastAsia="Times New Roman" w:hAnsi="Times New Roman"/>
          <w:color w:val="000000"/>
          <w:sz w:val="24"/>
          <w:szCs w:val="24"/>
          <w:lang w:eastAsia="ru-RU"/>
        </w:rPr>
        <w:sectPr w:rsidR="008D579F" w:rsidRPr="008D579F">
          <w:pgSz w:w="11906" w:h="16838"/>
          <w:pgMar w:top="0" w:right="0" w:bottom="0" w:left="0" w:header="720" w:footer="720" w:gutter="0"/>
          <w:cols w:space="720"/>
          <w:noEndnote/>
        </w:sectPr>
      </w:pPr>
      <w:r w:rsidRPr="008D579F">
        <w:rPr>
          <w:rFonts w:ascii="Times New Roman" w:eastAsia="Times New Roman" w:hAnsi="Times New Roman"/>
          <w:color w:val="000000"/>
          <w:sz w:val="24"/>
          <w:szCs w:val="24"/>
          <w:lang w:eastAsia="ru-RU"/>
        </w:rPr>
        <w:t>156</w:t>
      </w:r>
      <w:r w:rsidRPr="008D579F">
        <w:rPr>
          <w:rFonts w:eastAsia="Times New Roman"/>
          <w:noProof/>
          <w:lang w:eastAsia="ru-RU"/>
        </w:rPr>
        <mc:AlternateContent>
          <mc:Choice Requires="wps">
            <w:drawing>
              <wp:anchor distT="0" distB="0" distL="114300" distR="114300" simplePos="0" relativeHeight="251687936" behindDoc="1" locked="0" layoutInCell="1" allowOverlap="1" wp14:anchorId="327774D4" wp14:editId="2BC9BA2A">
                <wp:simplePos x="0" y="0"/>
                <wp:positionH relativeFrom="page">
                  <wp:posOffset>0</wp:posOffset>
                </wp:positionH>
                <wp:positionV relativeFrom="page">
                  <wp:posOffset>0</wp:posOffset>
                </wp:positionV>
                <wp:extent cx="7562215" cy="10694035"/>
                <wp:effectExtent l="0" t="0" r="0" b="0"/>
                <wp:wrapNone/>
                <wp:docPr id="229"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5" o:spid="_x0000_s1026" style="position:absolute;margin-left:0;margin-top:0;width:595.45pt;height:842.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8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43" w:lineRule="exact"/>
        <w:rPr>
          <w:rFonts w:ascii="Symbol" w:eastAsia="Times New Roman" w:hAnsi="Symbol" w:cs="Symbol"/>
          <w:color w:val="000000"/>
          <w:sz w:val="18"/>
          <w:szCs w:val="18"/>
          <w:lang w:eastAsia="ru-RU"/>
        </w:rPr>
      </w:pPr>
      <w:r w:rsidRPr="008D579F">
        <w:rPr>
          <w:rFonts w:ascii="Symbol" w:eastAsia="Times New Roman" w:hAnsi="Symbol" w:cs="Symbol"/>
          <w:color w:val="000000"/>
          <w:sz w:val="18"/>
          <w:szCs w:val="18"/>
          <w:lang w:eastAsia="ru-RU"/>
        </w:rPr>
        <w:t></w: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r w:rsidRPr="008D579F">
        <w:rPr>
          <w:rFonts w:ascii="Symbol" w:eastAsia="Times New Roman" w:hAnsi="Symbol" w:cs="Symbol"/>
          <w:color w:val="000000"/>
          <w:sz w:val="18"/>
          <w:szCs w:val="18"/>
          <w:lang w:eastAsia="ru-RU"/>
        </w:rPr>
        <w:br w:type="column"/>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создавать различные геометрические объекты и чертежи с</w:t>
      </w: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sectPr w:rsidR="008D579F" w:rsidRPr="008D579F">
          <w:pgSz w:w="11906" w:h="16838"/>
          <w:pgMar w:top="0" w:right="0" w:bottom="0" w:left="0" w:header="720" w:footer="720" w:gutter="0"/>
          <w:cols w:num="2" w:space="720" w:equalWidth="0">
            <w:col w:w="2810" w:space="10"/>
            <w:col w:w="9080"/>
          </w:cols>
          <w:noEndnote/>
        </w:sectPr>
      </w:pP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использованием возможностей специальных компьютерных инструментов;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создавать  диаграммы  различных  видов  (алгоритмические,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концептуальные, классификационные, организационные, родства и др.) в</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соответствии с решаемыми задачами.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 рамках направления «Создание музыкальных и звуковых объектов» 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качестве основных планируемых результатов возможен, но не ограничивается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следующим, список того, что обучающийся сможет:</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записывать звуковые файлы с различным качеством звучания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(глубиной кодирования и частотой дискретизации);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использовать музыкальные редакторы, клавишные и кинетические</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синтезаторы для решения творческих задач.</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 рамках направления «Восприятие, использование и создание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гипертекстовых и мультимедийных информационных объектов» в качестве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основных планируемых результатов возможен, но не ограничивается</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следующим, список того, что обучающийся сможет: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создавать на заданную тему мультимедийную презентацию с</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гиперссылками, слайды которой содержат тексты, звуки, графические</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изображения;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работать  с  особыми  видами  сообщений:  диаграммами</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(алгоритмические, концептуальные, классификационные, организационные,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родства и др.), картами (географические, хронологические) и спутниковыми</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фотографиями, в том числе в системах глобального позиционирования;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оценивать размеры файлов, подготовленных с использованием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различных устройств ввода информации в заданный интервал времени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(клавиатура, сканер, микрофон, фотокамера, видеокамера);</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использовать программы-архиваторы.</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 рамках направления «Анализ информации, математическая обработка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данных в исследовании» в качестве основных планируемых результатов</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возможен, но не ограничивается следующим, список того, что обучающийся</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сможет: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проводить простые эксперименты и исследования в виртуальных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лабораториях;</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вводить результаты измерений и другие цифровые данные для их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обработки, в том числе статистической и визуализации;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проводить эксперименты и исследования в виртуальных лабораториях</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 естественным наукам, математике и информатике.</w: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44"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16" w:lineRule="exact"/>
        <w:rPr>
          <w:rFonts w:ascii="Times New Roman" w:eastAsia="Times New Roman" w:hAnsi="Times New Roman"/>
          <w:color w:val="000000"/>
          <w:sz w:val="24"/>
          <w:szCs w:val="24"/>
          <w:lang w:eastAsia="ru-RU"/>
        </w:rPr>
        <w:sectPr w:rsidR="008D579F" w:rsidRPr="008D579F">
          <w:type w:val="continuous"/>
          <w:pgSz w:w="11906" w:h="16838"/>
          <w:pgMar w:top="0" w:right="0" w:bottom="0" w:left="0" w:header="720" w:footer="720" w:gutter="0"/>
          <w:cols w:space="720" w:equalWidth="0">
            <w:col w:w="11900" w:space="10"/>
          </w:cols>
          <w:noEndnote/>
        </w:sectPr>
      </w:pPr>
      <w:r w:rsidRPr="008D579F">
        <w:rPr>
          <w:rFonts w:ascii="Times New Roman" w:eastAsia="Times New Roman" w:hAnsi="Times New Roman"/>
          <w:color w:val="000000"/>
          <w:sz w:val="24"/>
          <w:szCs w:val="24"/>
          <w:lang w:eastAsia="ru-RU"/>
        </w:rPr>
        <w:t>157</w:t>
      </w:r>
      <w:r w:rsidRPr="008D579F">
        <w:rPr>
          <w:rFonts w:eastAsia="Times New Roman"/>
          <w:noProof/>
          <w:lang w:eastAsia="ru-RU"/>
        </w:rPr>
        <mc:AlternateContent>
          <mc:Choice Requires="wps">
            <w:drawing>
              <wp:anchor distT="0" distB="0" distL="114300" distR="114300" simplePos="0" relativeHeight="251688960" behindDoc="1" locked="0" layoutInCell="1" allowOverlap="1" wp14:anchorId="74F7AC3B" wp14:editId="5C973E81">
                <wp:simplePos x="0" y="0"/>
                <wp:positionH relativeFrom="page">
                  <wp:posOffset>0</wp:posOffset>
                </wp:positionH>
                <wp:positionV relativeFrom="page">
                  <wp:posOffset>0</wp:posOffset>
                </wp:positionV>
                <wp:extent cx="7562215" cy="10694035"/>
                <wp:effectExtent l="0" t="0" r="0" b="0"/>
                <wp:wrapNone/>
                <wp:docPr id="228"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6" o:spid="_x0000_s1026" style="position:absolute;margin-left:0;margin-top:0;width:595.45pt;height:842.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 рамках направления «Моделирование, проектирование и управление» в</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качестве основных планируемых результатов возможен, но не ограничивается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следующим, список того, что обучающийся сможет: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строить с помощью компьютерных инструментов разнообразные</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информационные структуры для описания объектов;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конструировать и моделировать с использованием материальных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конструкторов с компьютерным управлением и обратной связью</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(робототехника);</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моделировать с использованием виртуальных конструкторов;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моделировать с использованием средств программирования.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 рамках направления «Коммуникация и социальное взаимодействие» в</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качестве основных планируемых результатов возможен, но не ограничивается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следующим, список того, что обучающийся сможет: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осуществлять образовательное взаимодействие в информационном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пространстве МАОУ СОШ №18 г. Липецка (получение и выполнение заданий,</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получение комментариев, совершенствование своей работы, формирование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портфолио);</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pgSz w:w="11906" w:h="16838"/>
          <w:pgMar w:top="0" w:right="0" w:bottom="0" w:left="0" w:header="720" w:footer="720" w:gutter="0"/>
          <w:cols w:space="720" w:equalWidth="0">
            <w:col w:w="1190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lastRenderedPageBreak/>
        <w:t></w:t>
      </w:r>
      <w:r w:rsidRPr="008D579F">
        <w:rPr>
          <w:rFonts w:ascii="Times New Roman" w:eastAsia="Times New Roman" w:hAnsi="Times New Roman"/>
          <w:color w:val="000000"/>
          <w:sz w:val="28"/>
          <w:szCs w:val="28"/>
          <w:lang w:eastAsia="ru-RU"/>
        </w:rPr>
        <w:t xml:space="preserve"> использовать  возможности  электронной  почты,</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интернет-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2" w:space="720" w:equalWidth="0">
            <w:col w:w="10150" w:space="10"/>
            <w:col w:w="1740"/>
          </w:cols>
          <w:noEndnote/>
        </w:sectPr>
      </w:pP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мессенджеров и социальных сетей для обучения;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вести личный дневник (блог) с использованием возможностей сети</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Интернет;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соблюдать нормы информационной культуры, этики и права; с</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уважением относиться к частной информации и информационным правам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других людей;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осуществлять защиту от троянских вирусов, фишинговых атак,</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информации от компьютерных вирусов с помощью антивирусных программ;</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соблюдать правила безопасного поведения в сети Интернет;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различать безопасные ресурсы сети Интернет и ресурсы, содержание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которых несовместимо с задачами воспитания и образования или</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нежелательно.</w:t>
      </w:r>
    </w:p>
    <w:p w:rsidR="008D579F" w:rsidRPr="008D579F" w:rsidRDefault="008D579F" w:rsidP="008D579F">
      <w:pPr>
        <w:widowControl w:val="0"/>
        <w:autoSpaceDE w:val="0"/>
        <w:autoSpaceDN w:val="0"/>
        <w:adjustRightInd w:val="0"/>
        <w:spacing w:after="0" w:line="495"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Виды взаимодействия с учебными, научными и социальными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организациями, формы привлечения консультантов, экспертов 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научных руководителей</w:t>
      </w:r>
    </w:p>
    <w:p w:rsidR="008D579F" w:rsidRPr="008D579F" w:rsidRDefault="008D579F" w:rsidP="008D579F">
      <w:pPr>
        <w:widowControl w:val="0"/>
        <w:autoSpaceDE w:val="0"/>
        <w:autoSpaceDN w:val="0"/>
        <w:adjustRightInd w:val="0"/>
        <w:spacing w:after="0" w:line="367"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Формы  привлечения  консультантов,  экспертов  и  научных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руководителей могут строиться на основе договорных отношений, отношений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взаимовыгодного сотрудничества. Такие формы включают в себя, но не</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ограничиваться следующим:</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договор с вузом о взаимовыгодном сотрудничестве (привлечение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научных сотрудников, преподавателей университетов в качестве экспертов,</w:t>
      </w:r>
    </w:p>
    <w:p w:rsidR="008D579F" w:rsidRPr="008D579F" w:rsidRDefault="008D579F" w:rsidP="008D579F">
      <w:pPr>
        <w:widowControl w:val="0"/>
        <w:autoSpaceDE w:val="0"/>
        <w:autoSpaceDN w:val="0"/>
        <w:adjustRightInd w:val="0"/>
        <w:spacing w:after="0" w:line="301" w:lineRule="exact"/>
        <w:rPr>
          <w:rFonts w:ascii="Times New Roman" w:eastAsia="Times New Roman" w:hAnsi="Times New Roman"/>
          <w:color w:val="000000"/>
          <w:sz w:val="24"/>
          <w:szCs w:val="24"/>
          <w:lang w:eastAsia="ru-RU"/>
        </w:rPr>
        <w:sectPr w:rsidR="008D579F" w:rsidRPr="008D579F">
          <w:type w:val="continuous"/>
          <w:pgSz w:w="11906" w:h="16838"/>
          <w:pgMar w:top="0" w:right="0" w:bottom="0" w:left="0" w:header="720" w:footer="720" w:gutter="0"/>
          <w:cols w:space="720" w:equalWidth="0">
            <w:col w:w="11900" w:space="10"/>
          </w:cols>
          <w:noEndnote/>
        </w:sectPr>
      </w:pPr>
      <w:r w:rsidRPr="008D579F">
        <w:rPr>
          <w:rFonts w:ascii="Times New Roman" w:eastAsia="Times New Roman" w:hAnsi="Times New Roman"/>
          <w:color w:val="000000"/>
          <w:sz w:val="24"/>
          <w:szCs w:val="24"/>
          <w:lang w:eastAsia="ru-RU"/>
        </w:rPr>
        <w:t>158</w:t>
      </w:r>
      <w:r w:rsidRPr="008D579F">
        <w:rPr>
          <w:rFonts w:eastAsia="Times New Roman"/>
          <w:noProof/>
          <w:lang w:eastAsia="ru-RU"/>
        </w:rPr>
        <mc:AlternateContent>
          <mc:Choice Requires="wps">
            <w:drawing>
              <wp:anchor distT="0" distB="0" distL="114300" distR="114300" simplePos="0" relativeHeight="251689984" behindDoc="1" locked="0" layoutInCell="1" allowOverlap="1" wp14:anchorId="3145CA6F" wp14:editId="5D73C98E">
                <wp:simplePos x="0" y="0"/>
                <wp:positionH relativeFrom="page">
                  <wp:posOffset>0</wp:posOffset>
                </wp:positionH>
                <wp:positionV relativeFrom="page">
                  <wp:posOffset>0</wp:posOffset>
                </wp:positionV>
                <wp:extent cx="7562215" cy="10694035"/>
                <wp:effectExtent l="0" t="0" r="0" b="0"/>
                <wp:wrapNone/>
                <wp:docPr id="22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7" o:spid="_x0000_s1026" style="position:absolute;margin-left:0;margin-top:0;width:595.45pt;height:842.0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консультантов, научных руководителей в обмен на предоставление</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возможности прохождения практики студентам или возможности проведения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исследований на базе организации);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договор о сотрудничестве, который основывается на оплате услуг</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экспертов, консультантов, научных руководителей;</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sectPr w:rsidR="008D579F" w:rsidRPr="008D579F">
          <w:pgSz w:w="11906" w:h="16838"/>
          <w:pgMar w:top="0" w:right="0" w:bottom="0" w:left="0" w:header="720" w:footer="720" w:gutter="0"/>
          <w:cols w:space="720" w:equalWidth="0">
            <w:col w:w="1190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lastRenderedPageBreak/>
        <w:t></w:t>
      </w:r>
      <w:r w:rsidRPr="008D579F">
        <w:rPr>
          <w:rFonts w:ascii="Times New Roman" w:eastAsia="Times New Roman" w:hAnsi="Times New Roman"/>
          <w:color w:val="000000"/>
          <w:sz w:val="28"/>
          <w:szCs w:val="28"/>
          <w:lang w:eastAsia="ru-RU"/>
        </w:rPr>
        <w:t xml:space="preserve"> экспертная, научная и консультационная поддержка,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которая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2" w:space="720" w:equalWidth="0">
            <w:col w:w="10390" w:space="10"/>
            <w:col w:w="150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осуществляется в рамках сетевого взаимодействия общеобразовательных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организаций;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space="720" w:equalWidth="0">
            <w:col w:w="11900" w:space="10"/>
          </w:cols>
          <w:noEndnote/>
        </w:sectPr>
      </w:pP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lastRenderedPageBreak/>
        <w:t></w:t>
      </w:r>
      <w:r w:rsidRPr="008D579F">
        <w:rPr>
          <w:rFonts w:ascii="Times New Roman" w:eastAsia="Times New Roman" w:hAnsi="Times New Roman"/>
          <w:color w:val="000000"/>
          <w:sz w:val="28"/>
          <w:szCs w:val="28"/>
          <w:lang w:eastAsia="ru-RU"/>
        </w:rPr>
        <w:t xml:space="preserve"> консультационная, экспертная, научная поддержка,</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которая</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2" w:space="720" w:equalWidth="0">
            <w:col w:w="10390" w:space="10"/>
            <w:col w:w="150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осуществляется в рамках организации повышения квалификации на базе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стажировочных   площадок   (школ),   применяющих   современные</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образовательные технологии, имеющих высокие образовательные результаты</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обучающихся, реализующих эффективные модели финансово-экономического</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управления.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Взаимодействие с учебными, научными и социальными организациями</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может включать проведение: единовременного или регулярного научного</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семинара; научно-практической конференции; консультаций; круглых столов;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вебинаров; мастер-классов, тренингов и др.</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Приведенные списки направлений и форм взаимодействия могут быть</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скорректированы и дополнены МАОУ СОШ №18 г. Липецка с учетом</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конкретных особенностей и текущей ситуации.</w:t>
      </w:r>
    </w:p>
    <w:p w:rsidR="008D579F" w:rsidRPr="008D579F" w:rsidRDefault="008D579F" w:rsidP="008D579F">
      <w:pPr>
        <w:widowControl w:val="0"/>
        <w:autoSpaceDE w:val="0"/>
        <w:autoSpaceDN w:val="0"/>
        <w:adjustRightInd w:val="0"/>
        <w:spacing w:after="0" w:line="494"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Описание условий, обеспечивающих развитие универсальных учебных</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действий у обучающихся, в том числе организационно-методического 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ресурсного обеспечения учебно-исследовательской и проектной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деятельности обучающихся</w:t>
      </w:r>
    </w:p>
    <w:p w:rsidR="008D579F" w:rsidRPr="008D579F" w:rsidRDefault="008D579F" w:rsidP="008D579F">
      <w:pPr>
        <w:widowControl w:val="0"/>
        <w:autoSpaceDE w:val="0"/>
        <w:autoSpaceDN w:val="0"/>
        <w:adjustRightInd w:val="0"/>
        <w:spacing w:after="0" w:line="364"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Условия реализации основной образовательной программы, в том числе</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программы УУД, должны обеспечить участникам овладение ключевыми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компетенциями, включая формирование опыта проектно-исследовательской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деятельности и ИКТ-компетенций.</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Требования к условиям включают: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укомплектованность МАОУ СОШ №18 г. Липецка педагогическими,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руководящими и иными работниками;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уровень квалификации педагогических и иных работников МАОУ</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СОШ №18 г. Липецка;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непрерывность  профессионального  развития  педагогических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работников МАОУ СОШ №18 г. Липецка, реализующей образовательную</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программу основного общего образования.</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space="720" w:equalWidth="0">
            <w:col w:w="11900" w:space="1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Педагогические кадры</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работают в направлении достижения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2" w:space="720" w:equalWidth="0">
            <w:col w:w="5950" w:space="10"/>
            <w:col w:w="594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необходимого уровня</w:t>
      </w:r>
    </w:p>
    <w:p w:rsidR="003F21D2" w:rsidRDefault="003F21D2" w:rsidP="008D579F">
      <w:pPr>
        <w:widowControl w:val="0"/>
        <w:autoSpaceDE w:val="0"/>
        <w:autoSpaceDN w:val="0"/>
        <w:adjustRightInd w:val="0"/>
        <w:spacing w:after="0" w:line="301" w:lineRule="exac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br w:type="page"/>
      </w:r>
    </w:p>
    <w:p w:rsidR="008D579F" w:rsidRPr="008D579F" w:rsidRDefault="003F21D2" w:rsidP="008D579F">
      <w:pPr>
        <w:widowControl w:val="0"/>
        <w:autoSpaceDE w:val="0"/>
        <w:autoSpaceDN w:val="0"/>
        <w:adjustRightInd w:val="0"/>
        <w:spacing w:after="0" w:line="301" w:lineRule="exact"/>
        <w:rPr>
          <w:rFonts w:ascii="Times New Roman" w:eastAsia="Times New Roman" w:hAnsi="Times New Roman"/>
          <w:color w:val="000000"/>
          <w:sz w:val="24"/>
          <w:szCs w:val="24"/>
          <w:lang w:eastAsia="ru-RU"/>
        </w:rPr>
        <w:sectPr w:rsidR="008D579F" w:rsidRPr="008D579F">
          <w:type w:val="continuous"/>
          <w:pgSz w:w="11906" w:h="16838"/>
          <w:pgMar w:top="0" w:right="0" w:bottom="0" w:left="0" w:header="720" w:footer="720" w:gutter="0"/>
          <w:cols w:num="2" w:space="720" w:equalWidth="0">
            <w:col w:w="4970" w:space="10"/>
            <w:col w:w="6920"/>
          </w:cols>
          <w:noEndnote/>
        </w:sectPr>
      </w:pPr>
      <w:r>
        <w:rPr>
          <w:rFonts w:ascii="Times New Roman" w:eastAsia="Times New Roman" w:hAnsi="Times New Roman"/>
          <w:color w:val="000000"/>
          <w:sz w:val="24"/>
          <w:szCs w:val="24"/>
          <w:lang w:eastAsia="ru-RU"/>
        </w:rPr>
        <w:lastRenderedPageBreak/>
        <w:br w:type="column"/>
      </w:r>
      <w:r>
        <w:rPr>
          <w:rFonts w:ascii="Times New Roman" w:eastAsia="Times New Roman" w:hAnsi="Times New Roman"/>
          <w:color w:val="000000"/>
          <w:sz w:val="24"/>
          <w:szCs w:val="24"/>
          <w:lang w:eastAsia="ru-RU"/>
        </w:rPr>
        <w:lastRenderedPageBreak/>
        <w:br w:type="column"/>
      </w:r>
      <w:r w:rsidR="008D579F" w:rsidRPr="008D579F">
        <w:rPr>
          <w:rFonts w:eastAsia="Times New Roman"/>
          <w:noProof/>
          <w:lang w:eastAsia="ru-RU"/>
        </w:rPr>
        <w:lastRenderedPageBreak/>
        <mc:AlternateContent>
          <mc:Choice Requires="wps">
            <w:drawing>
              <wp:anchor distT="0" distB="0" distL="114300" distR="114300" simplePos="0" relativeHeight="251691008" behindDoc="1" locked="0" layoutInCell="1" allowOverlap="1" wp14:anchorId="3E08467F" wp14:editId="5E853DEB">
                <wp:simplePos x="0" y="0"/>
                <wp:positionH relativeFrom="page">
                  <wp:posOffset>0</wp:posOffset>
                </wp:positionH>
                <wp:positionV relativeFrom="page">
                  <wp:posOffset>0</wp:posOffset>
                </wp:positionV>
                <wp:extent cx="7562215" cy="10694035"/>
                <wp:effectExtent l="0" t="0" r="0" b="0"/>
                <wp:wrapNone/>
                <wp:docPr id="226"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8" o:spid="_x0000_s1026" style="position:absolute;margin-left:0;margin-top:0;width:595.45pt;height:842.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Необходимый уровень подготовки включает следующее:</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педагоги владеют представлениями о возрастных особенностях</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учащихся начальной, основной и старшей школы;</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педагоги прошли курсы повышения квалификации, посвященные</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ФГОС;</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педагоги участвовали в разработке собственной программы по</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формированию УУД или участвовали во внутришкольном семинаре,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посвященном особенностям применения выбранной программы по УУД;</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sectPr w:rsidR="008D579F" w:rsidRPr="008D579F">
          <w:pgSz w:w="11906" w:h="16838"/>
          <w:pgMar w:top="0" w:right="0" w:bottom="0" w:left="0" w:header="720" w:footer="720" w:gutter="0"/>
          <w:cols w:space="720" w:equalWidth="0">
            <w:col w:w="11900"/>
          </w:cols>
          <w:noEndnote/>
        </w:sectPr>
      </w:pP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lastRenderedPageBreak/>
        <w:t></w:t>
      </w:r>
      <w:r w:rsidRPr="008D579F">
        <w:rPr>
          <w:rFonts w:ascii="Times New Roman" w:eastAsia="Times New Roman" w:hAnsi="Times New Roman"/>
          <w:color w:val="000000"/>
          <w:sz w:val="28"/>
          <w:szCs w:val="28"/>
          <w:lang w:eastAsia="ru-RU"/>
        </w:rPr>
        <w:t xml:space="preserve"> педагоги</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sz w:val="24"/>
          <w:szCs w:val="24"/>
          <w:lang w:eastAsia="ru-RU"/>
        </w:rPr>
        <w:br w:type="column"/>
      </w:r>
      <w:r w:rsidRPr="008D579F">
        <w:rPr>
          <w:rFonts w:ascii="Times New Roman" w:eastAsia="Times New Roman" w:hAnsi="Times New Roman"/>
          <w:color w:val="000000"/>
          <w:sz w:val="28"/>
          <w:szCs w:val="28"/>
          <w:lang w:eastAsia="ru-RU"/>
        </w:rPr>
        <w:lastRenderedPageBreak/>
        <w:t>могут строить</w:t>
      </w:r>
      <w:r w:rsidRPr="008D579F">
        <w:rPr>
          <w:rFonts w:ascii="Times New Roman" w:eastAsia="Times New Roman" w:hAnsi="Times New Roman"/>
          <w:color w:val="1F497D"/>
          <w:sz w:val="28"/>
          <w:szCs w:val="28"/>
          <w:lang w:eastAsia="ru-RU"/>
        </w:rPr>
        <w:t xml:space="preserve"> образовательную деятельность</w:t>
      </w:r>
      <w:r w:rsidRPr="008D579F">
        <w:rPr>
          <w:rFonts w:ascii="Times New Roman" w:eastAsia="Times New Roman" w:hAnsi="Times New Roman"/>
          <w:color w:val="000000"/>
          <w:sz w:val="28"/>
          <w:szCs w:val="28"/>
          <w:lang w:eastAsia="ru-RU"/>
        </w:rPr>
        <w:t xml:space="preserve"> в рамках</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sectPr w:rsidR="008D579F" w:rsidRPr="008D579F">
          <w:type w:val="continuous"/>
          <w:pgSz w:w="11906" w:h="16838"/>
          <w:pgMar w:top="0" w:right="0" w:bottom="0" w:left="0" w:header="720" w:footer="720" w:gutter="0"/>
          <w:cols w:num="2" w:space="720" w:equalWidth="0">
            <w:col w:w="4090" w:space="10"/>
            <w:col w:w="7800"/>
          </w:cols>
          <w:noEndnote/>
        </w:sectPr>
      </w:pP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lastRenderedPageBreak/>
        <w:t>учебного предмета в соответствии с особенностями формирования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конкретных УУД;</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педагоги осуществляют формирование УУД в рамках проектной,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исследовательской деятельностей;</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характер взаимодействия педагога и обучающегося не противоречит</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представлениям об условиях формирования УУД;</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педагоги владеют навыками формирующего оценивания;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наличие позиции тьютора или педагоги владеют навыками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тьюторского сопровождения обучающихся;</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педагоги умеют применять диагностический инструментарий для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оценки качества формирования УУД как в рамках предметной, так и</w:t>
      </w:r>
    </w:p>
    <w:p w:rsidR="008D579F" w:rsidRPr="008D579F" w:rsidRDefault="008D579F" w:rsidP="008D579F">
      <w:pPr>
        <w:widowControl w:val="0"/>
        <w:autoSpaceDE w:val="0"/>
        <w:autoSpaceDN w:val="0"/>
        <w:adjustRightInd w:val="0"/>
        <w:spacing w:after="0" w:line="37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внепредметной деятельности.</w:t>
      </w:r>
    </w:p>
    <w:p w:rsidR="008D579F" w:rsidRPr="008D579F" w:rsidRDefault="008D579F" w:rsidP="008D579F">
      <w:pPr>
        <w:widowControl w:val="0"/>
        <w:autoSpaceDE w:val="0"/>
        <w:autoSpaceDN w:val="0"/>
        <w:adjustRightInd w:val="0"/>
        <w:spacing w:after="0" w:line="494"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Методика и инструментарий мониторинга успешности освоения и</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b/>
          <w:bCs/>
          <w:color w:val="000000"/>
          <w:sz w:val="28"/>
          <w:szCs w:val="28"/>
          <w:lang w:eastAsia="ru-RU"/>
        </w:rPr>
      </w:pPr>
      <w:r w:rsidRPr="008D579F">
        <w:rPr>
          <w:rFonts w:ascii="Times New Roman" w:eastAsia="Times New Roman" w:hAnsi="Times New Roman"/>
          <w:b/>
          <w:bCs/>
          <w:color w:val="000000"/>
          <w:sz w:val="28"/>
          <w:szCs w:val="28"/>
          <w:lang w:eastAsia="ru-RU"/>
        </w:rPr>
        <w:t>применения обучающимися универсальных учебных действий</w:t>
      </w:r>
    </w:p>
    <w:p w:rsidR="008D579F" w:rsidRPr="008D579F" w:rsidRDefault="008D579F" w:rsidP="008D579F">
      <w:pPr>
        <w:widowControl w:val="0"/>
        <w:autoSpaceDE w:val="0"/>
        <w:autoSpaceDN w:val="0"/>
        <w:adjustRightInd w:val="0"/>
        <w:spacing w:after="0" w:line="364"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 процессе реализации мониторинга успешности освоения 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применения УУД могут учитываются следующие этапы освоения УУД:</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универсальное учебное действие не сформировано (школьник может</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выполнить лишь отдельные операции, может только копировать действия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учителя, не планирует и не контролирует своих действий, подменяет учебную</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задачу задачей буквального заучивания и воспроизведения);</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учебное действие может быть выполнено в сотрудничестве с</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педагогом, тьютором (требуются разъяснения для установления связи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отдельных операций и условий задачи, ученик может выполнять действия по</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уже усвоенному алгоритму);</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неадекватный перенос учебных действий на новые виды задач (при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изменении условий задачи не может самостоятельно внести коррективы 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действия);</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адекватный перенос учебных действий (самостоятельное обнаружение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учеником несоответствия между условиями задачами и имеющимися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способами ее решения и правильное изменение способа в сотрудничестве с</w:t>
      </w:r>
    </w:p>
    <w:p w:rsidR="008D579F" w:rsidRPr="008D579F" w:rsidRDefault="008D579F" w:rsidP="008D579F">
      <w:pPr>
        <w:widowControl w:val="0"/>
        <w:autoSpaceDE w:val="0"/>
        <w:autoSpaceDN w:val="0"/>
        <w:adjustRightInd w:val="0"/>
        <w:spacing w:after="0" w:line="301" w:lineRule="exact"/>
        <w:rPr>
          <w:rFonts w:ascii="Times New Roman" w:eastAsia="Times New Roman" w:hAnsi="Times New Roman"/>
          <w:color w:val="000000"/>
          <w:sz w:val="24"/>
          <w:szCs w:val="24"/>
          <w:lang w:eastAsia="ru-RU"/>
        </w:rPr>
        <w:sectPr w:rsidR="008D579F" w:rsidRPr="008D579F">
          <w:type w:val="continuous"/>
          <w:pgSz w:w="11906" w:h="16838"/>
          <w:pgMar w:top="0" w:right="0" w:bottom="0" w:left="0" w:header="720" w:footer="720" w:gutter="0"/>
          <w:cols w:space="720" w:equalWidth="0">
            <w:col w:w="11900" w:space="10"/>
          </w:cols>
          <w:noEndnote/>
        </w:sectPr>
      </w:pPr>
      <w:r w:rsidRPr="008D579F">
        <w:rPr>
          <w:rFonts w:ascii="Times New Roman" w:eastAsia="Times New Roman" w:hAnsi="Times New Roman"/>
          <w:color w:val="000000"/>
          <w:sz w:val="24"/>
          <w:szCs w:val="24"/>
          <w:lang w:eastAsia="ru-RU"/>
        </w:rPr>
        <w:t>160</w:t>
      </w:r>
      <w:r w:rsidRPr="008D579F">
        <w:rPr>
          <w:rFonts w:eastAsia="Times New Roman"/>
          <w:noProof/>
          <w:lang w:eastAsia="ru-RU"/>
        </w:rPr>
        <mc:AlternateContent>
          <mc:Choice Requires="wps">
            <w:drawing>
              <wp:anchor distT="0" distB="0" distL="114300" distR="114300" simplePos="0" relativeHeight="251692032" behindDoc="1" locked="0" layoutInCell="1" allowOverlap="1" wp14:anchorId="38A53AA9" wp14:editId="35C83A84">
                <wp:simplePos x="0" y="0"/>
                <wp:positionH relativeFrom="page">
                  <wp:posOffset>0</wp:posOffset>
                </wp:positionH>
                <wp:positionV relativeFrom="page">
                  <wp:posOffset>0</wp:posOffset>
                </wp:positionV>
                <wp:extent cx="7562215" cy="10694035"/>
                <wp:effectExtent l="0" t="0" r="0" b="0"/>
                <wp:wrapNone/>
                <wp:docPr id="225"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10694035"/>
                        </a:xfrm>
                        <a:custGeom>
                          <a:avLst/>
                          <a:gdLst>
                            <a:gd name="T0" fmla="*/ 0 w 11909"/>
                            <a:gd name="T1" fmla="*/ 16841 h 16841"/>
                            <a:gd name="T2" fmla="*/ 11909 w 11909"/>
                            <a:gd name="T3" fmla="*/ 16841 h 16841"/>
                            <a:gd name="T4" fmla="*/ 11909 w 11909"/>
                            <a:gd name="T5" fmla="*/ 0 h 16841"/>
                            <a:gd name="T6" fmla="*/ 0 w 11909"/>
                            <a:gd name="T7" fmla="*/ 0 h 16841"/>
                            <a:gd name="T8" fmla="*/ 0 w 11909"/>
                            <a:gd name="T9" fmla="*/ 16841 h 16841"/>
                          </a:gdLst>
                          <a:ahLst/>
                          <a:cxnLst>
                            <a:cxn ang="0">
                              <a:pos x="T0" y="T1"/>
                            </a:cxn>
                            <a:cxn ang="0">
                              <a:pos x="T2" y="T3"/>
                            </a:cxn>
                            <a:cxn ang="0">
                              <a:pos x="T4" y="T5"/>
                            </a:cxn>
                            <a:cxn ang="0">
                              <a:pos x="T6" y="T7"/>
                            </a:cxn>
                            <a:cxn ang="0">
                              <a:pos x="T8" y="T9"/>
                            </a:cxn>
                          </a:cxnLst>
                          <a:rect l="0" t="0" r="r" b="b"/>
                          <a:pathLst>
                            <a:path w="11909" h="16841">
                              <a:moveTo>
                                <a:pt x="0" y="16841"/>
                              </a:moveTo>
                              <a:lnTo>
                                <a:pt x="11909" y="16841"/>
                              </a:lnTo>
                              <a:lnTo>
                                <a:pt x="11909" y="0"/>
                              </a:lnTo>
                              <a:lnTo>
                                <a:pt x="0" y="0"/>
                              </a:lnTo>
                              <a:lnTo>
                                <a:pt x="0" y="16841"/>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9" o:spid="_x0000_s1026" style="position:absolute;margin-left:0;margin-top:0;width:595.45pt;height:842.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" path="m,16841r11909,l11909,,,,,16841xe" stroked="f" strokeweight="1pt">
                <v:path arrowok="t" o:connecttype="custom" o:connectlocs="0,10694035;7562215,10694035;7562215,0;0,0;0,10694035" o:connectangles="0,0,0,0,0"/>
                <w10:wrap anchorx="page" anchory="page"/>
              </v:shape>
            </w:pict>
          </mc:Fallback>
        </mc:AlternateContent>
      </w: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200"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37" w:lineRule="exact"/>
        <w:rPr>
          <w:rFonts w:ascii="Times New Roman" w:eastAsia="Times New Roman" w:hAnsi="Times New Roman"/>
          <w:sz w:val="24"/>
          <w:szCs w:val="24"/>
          <w:lang w:eastAsia="ru-RU"/>
        </w:rPr>
      </w:pPr>
    </w:p>
    <w:p w:rsidR="008D579F" w:rsidRPr="008D579F" w:rsidRDefault="008D579F" w:rsidP="008D579F">
      <w:pPr>
        <w:widowControl w:val="0"/>
        <w:autoSpaceDE w:val="0"/>
        <w:autoSpaceDN w:val="0"/>
        <w:adjustRightInd w:val="0"/>
        <w:spacing w:after="0" w:line="310"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учителем);</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самостоятельное построение учебных целей (самостоятельное</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построение новых учебных действий на основе развернутого, тщательного</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анализа условий задачи и ранее усвоенных способов действия);</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обобщение учебных действий на основе выявления общих принципов.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Система оценки УУД может быть:</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уровневой (определяются уровни владения УУД);</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Symbol" w:eastAsia="Times New Roman" w:hAnsi="Symbol" w:cs="Symbol"/>
          <w:color w:val="000000"/>
          <w:sz w:val="18"/>
          <w:szCs w:val="18"/>
          <w:lang w:eastAsia="ru-RU"/>
        </w:rPr>
        <w:t></w:t>
      </w:r>
      <w:r w:rsidRPr="008D579F">
        <w:rPr>
          <w:rFonts w:ascii="Times New Roman" w:eastAsia="Times New Roman" w:hAnsi="Times New Roman"/>
          <w:color w:val="000000"/>
          <w:sz w:val="28"/>
          <w:szCs w:val="28"/>
          <w:lang w:eastAsia="ru-RU"/>
        </w:rPr>
        <w:t xml:space="preserve"> позиционной – не только</w:t>
      </w:r>
      <w:r w:rsidRPr="008D579F">
        <w:rPr>
          <w:rFonts w:ascii="Times New Roman" w:eastAsia="Times New Roman" w:hAnsi="Times New Roman"/>
          <w:color w:val="1F497D"/>
          <w:sz w:val="28"/>
          <w:szCs w:val="28"/>
          <w:lang w:eastAsia="ru-RU"/>
        </w:rPr>
        <w:t xml:space="preserve"> педагоги</w:t>
      </w:r>
      <w:r w:rsidRPr="008D579F">
        <w:rPr>
          <w:rFonts w:ascii="Times New Roman" w:eastAsia="Times New Roman" w:hAnsi="Times New Roman"/>
          <w:color w:val="000000"/>
          <w:sz w:val="28"/>
          <w:szCs w:val="28"/>
          <w:lang w:eastAsia="ru-RU"/>
        </w:rPr>
        <w:t xml:space="preserve"> производят оценивание, оценка</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формируется на основе рефлексивных отчетов разных участников</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1F497D"/>
          <w:sz w:val="28"/>
          <w:szCs w:val="28"/>
          <w:lang w:eastAsia="ru-RU"/>
        </w:rPr>
        <w:t>образовательной деятельности</w:t>
      </w:r>
      <w:r w:rsidRPr="008D579F">
        <w:rPr>
          <w:rFonts w:ascii="Times New Roman" w:eastAsia="Times New Roman" w:hAnsi="Times New Roman"/>
          <w:color w:val="000000"/>
          <w:sz w:val="28"/>
          <w:szCs w:val="28"/>
          <w:lang w:eastAsia="ru-RU"/>
        </w:rPr>
        <w:t>: родителей, представителей общественности,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принимающей участие в отдельном проекте или виде социальной практики,</w:t>
      </w:r>
    </w:p>
    <w:p w:rsidR="008D579F" w:rsidRPr="008D579F" w:rsidRDefault="008D579F" w:rsidP="008D579F">
      <w:pPr>
        <w:widowControl w:val="0"/>
        <w:autoSpaceDE w:val="0"/>
        <w:autoSpaceDN w:val="0"/>
        <w:adjustRightInd w:val="0"/>
        <w:spacing w:after="0" w:line="372"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сверстников, самого обучающегося – в результате появляется некоторая карта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самооценивания и позиционного внешнего оценивания.</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При оценивании развития УУД не применяется пятибалльная шкала, а</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применяются технологии формирующего (развивающего оценивания), в том</w:t>
      </w:r>
    </w:p>
    <w:p w:rsidR="008D579F" w:rsidRPr="008D579F" w:rsidRDefault="008D579F" w:rsidP="008D579F">
      <w:pPr>
        <w:widowControl w:val="0"/>
        <w:autoSpaceDE w:val="0"/>
        <w:autoSpaceDN w:val="0"/>
        <w:adjustRightInd w:val="0"/>
        <w:spacing w:after="0" w:line="371"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числе бинарное, критериальное, экспертное оценивание, текст самооценки.</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Представленные формы и методы мониторинга могут быть</w:t>
      </w:r>
    </w:p>
    <w:p w:rsidR="008D579F" w:rsidRPr="008D579F" w:rsidRDefault="008D579F" w:rsidP="008D579F">
      <w:pPr>
        <w:widowControl w:val="0"/>
        <w:autoSpaceDE w:val="0"/>
        <w:autoSpaceDN w:val="0"/>
        <w:adjustRightInd w:val="0"/>
        <w:spacing w:after="0" w:line="369" w:lineRule="exact"/>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скорректированы и дополнены МАОУ СОШ №18 г. Липецка в соответствии с</w:t>
      </w:r>
    </w:p>
    <w:p w:rsidR="003F21D2" w:rsidRDefault="008D579F" w:rsidP="008D579F">
      <w:pPr>
        <w:ind w:firstLine="1134"/>
        <w:jc w:val="center"/>
        <w:rPr>
          <w:rFonts w:ascii="Times New Roman" w:eastAsia="Times New Roman" w:hAnsi="Times New Roman"/>
          <w:color w:val="000000"/>
          <w:sz w:val="28"/>
          <w:szCs w:val="28"/>
          <w:lang w:eastAsia="ru-RU"/>
        </w:rPr>
      </w:pPr>
      <w:r w:rsidRPr="008D579F">
        <w:rPr>
          <w:rFonts w:ascii="Times New Roman" w:eastAsia="Times New Roman" w:hAnsi="Times New Roman"/>
          <w:color w:val="000000"/>
          <w:sz w:val="28"/>
          <w:szCs w:val="28"/>
          <w:lang w:eastAsia="ru-RU"/>
        </w:rPr>
        <w:t>конкретным</w:t>
      </w:r>
      <w:r w:rsidR="003F21D2">
        <w:rPr>
          <w:rFonts w:ascii="Times New Roman" w:eastAsia="Times New Roman" w:hAnsi="Times New Roman"/>
          <w:color w:val="000000"/>
          <w:sz w:val="28"/>
          <w:szCs w:val="28"/>
          <w:lang w:eastAsia="ru-RU"/>
        </w:rPr>
        <w:br w:type="page"/>
      </w:r>
    </w:p>
    <w:p w:rsidR="008D579F" w:rsidRPr="008D579F" w:rsidRDefault="008D579F" w:rsidP="008D579F">
      <w:pPr>
        <w:ind w:firstLine="1134"/>
        <w:jc w:val="center"/>
      </w:pPr>
      <w:r w:rsidRPr="008D579F">
        <w:rPr>
          <w:rFonts w:ascii="Times New Roman" w:eastAsia="Times New Roman" w:hAnsi="Times New Roman"/>
          <w:color w:val="000000"/>
          <w:sz w:val="28"/>
          <w:szCs w:val="28"/>
          <w:lang w:eastAsia="ru-RU"/>
        </w:rPr>
        <w:lastRenderedPageBreak/>
        <w:t>и особенностями и характеристиками текущей ситуации</w:t>
      </w:r>
    </w:p>
    <w:p w:rsidR="00B540EE" w:rsidRPr="00B708A8" w:rsidRDefault="001E2A07" w:rsidP="00731D9E">
      <w:pPr>
        <w:pStyle w:val="2"/>
      </w:pPr>
      <w:bookmarkStart w:id="104" w:name="_Toc406059004"/>
      <w:bookmarkStart w:id="105" w:name="_Toc409691657"/>
      <w:bookmarkStart w:id="106" w:name="_Toc410653981"/>
      <w:bookmarkStart w:id="107" w:name="_Toc414553167"/>
      <w:r w:rsidRPr="00B708A8">
        <w:t xml:space="preserve">2.1. </w:t>
      </w:r>
      <w:r w:rsidR="00B540EE" w:rsidRPr="00B708A8">
        <w:t>Программа развития универсальных учебных действий, включающ</w:t>
      </w:r>
      <w:r w:rsidR="00CB2E36" w:rsidRPr="00B708A8">
        <w:t>ая</w:t>
      </w:r>
      <w:r w:rsidR="00B540EE" w:rsidRPr="00B708A8">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Структура настоящей программы развития универсальных учебных действий (</w:t>
      </w:r>
      <w:r w:rsidR="0021451B" w:rsidRPr="00B708A8">
        <w:rPr>
          <w:rFonts w:ascii="Times New Roman" w:hAnsi="Times New Roman"/>
          <w:sz w:val="28"/>
          <w:szCs w:val="28"/>
        </w:rPr>
        <w:t>УУД</w:t>
      </w:r>
      <w:r w:rsidRPr="00B708A8">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B708A8">
        <w:rPr>
          <w:rStyle w:val="af3"/>
          <w:rFonts w:ascii="Times New Roman" w:hAnsi="Times New Roman"/>
          <w:sz w:val="28"/>
          <w:szCs w:val="28"/>
        </w:rPr>
        <w:footnoteReference w:id="7"/>
      </w:r>
      <w:r w:rsidRPr="00B708A8">
        <w:rPr>
          <w:rFonts w:ascii="Times New Roman" w:hAnsi="Times New Roman"/>
          <w:sz w:val="28"/>
          <w:szCs w:val="28"/>
        </w:rPr>
        <w:t xml:space="preserve">.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2.1.1. </w:t>
      </w:r>
      <w:r w:rsidR="00B540EE" w:rsidRPr="00B708A8">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B708A8">
        <w:rPr>
          <w:rFonts w:ascii="Times New Roman" w:hAnsi="Times New Roman"/>
          <w:b/>
          <w:sz w:val="28"/>
          <w:szCs w:val="28"/>
        </w:rPr>
        <w:t>универсальных учебных действий</w:t>
      </w:r>
    </w:p>
    <w:p w:rsidR="00B540EE" w:rsidRPr="00B708A8" w:rsidRDefault="00B540EE" w:rsidP="001E2A07">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C целью разработки и реализации рограммы </w:t>
      </w:r>
      <w:r w:rsidR="0021451B" w:rsidRPr="00B708A8">
        <w:rPr>
          <w:rFonts w:ascii="Times New Roman" w:hAnsi="Times New Roman"/>
          <w:sz w:val="28"/>
          <w:szCs w:val="28"/>
        </w:rPr>
        <w:t xml:space="preserve">развития УУД </w:t>
      </w:r>
      <w:r w:rsidRPr="00B708A8">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shd w:val="clear" w:color="auto" w:fill="FFFFFF"/>
        </w:rPr>
        <w:t>Н</w:t>
      </w:r>
      <w:r w:rsidR="00B540EE" w:rsidRPr="00B708A8">
        <w:rPr>
          <w:rFonts w:ascii="Times New Roman" w:hAnsi="Times New Roman"/>
          <w:sz w:val="28"/>
          <w:szCs w:val="28"/>
          <w:shd w:val="clear" w:color="auto" w:fill="FFFFFF"/>
        </w:rPr>
        <w:t>аправлени</w:t>
      </w:r>
      <w:r w:rsidRPr="00B708A8">
        <w:rPr>
          <w:rFonts w:ascii="Times New Roman" w:hAnsi="Times New Roman"/>
          <w:sz w:val="28"/>
          <w:szCs w:val="28"/>
          <w:shd w:val="clear" w:color="auto" w:fill="FFFFFF"/>
        </w:rPr>
        <w:t>я</w:t>
      </w:r>
      <w:r w:rsidR="00B540EE" w:rsidRPr="00B708A8">
        <w:rPr>
          <w:rFonts w:ascii="Times New Roman" w:hAnsi="Times New Roman"/>
          <w:sz w:val="28"/>
          <w:szCs w:val="28"/>
          <w:shd w:val="clear" w:color="auto" w:fill="FFFFFF"/>
        </w:rPr>
        <w:t xml:space="preserve"> деятельности рабочей группы мо</w:t>
      </w:r>
      <w:r w:rsidR="00BF27A5" w:rsidRPr="00B708A8">
        <w:rPr>
          <w:rFonts w:ascii="Times New Roman" w:hAnsi="Times New Roman"/>
          <w:sz w:val="28"/>
          <w:szCs w:val="28"/>
          <w:shd w:val="clear" w:color="auto" w:fill="FFFFFF"/>
        </w:rPr>
        <w:t>г</w:t>
      </w:r>
      <w:r w:rsidRPr="00B708A8">
        <w:rPr>
          <w:rFonts w:ascii="Times New Roman" w:hAnsi="Times New Roman"/>
          <w:sz w:val="28"/>
          <w:szCs w:val="28"/>
          <w:shd w:val="clear" w:color="auto" w:fill="FFFFFF"/>
        </w:rPr>
        <w:t>ут</w:t>
      </w:r>
      <w:r w:rsidR="00B540EE" w:rsidRPr="00B708A8">
        <w:rPr>
          <w:rFonts w:ascii="Times New Roman" w:hAnsi="Times New Roman"/>
          <w:sz w:val="28"/>
          <w:szCs w:val="28"/>
          <w:shd w:val="clear" w:color="auto" w:fill="FFFFFF"/>
        </w:rPr>
        <w:t xml:space="preserve"> включ</w:t>
      </w:r>
      <w:r w:rsidRPr="00B708A8">
        <w:rPr>
          <w:rFonts w:ascii="Times New Roman" w:hAnsi="Times New Roman"/>
          <w:sz w:val="28"/>
          <w:szCs w:val="28"/>
          <w:shd w:val="clear" w:color="auto" w:fill="FFFFFF"/>
        </w:rPr>
        <w:t>а</w:t>
      </w:r>
      <w:r w:rsidR="00B540EE" w:rsidRPr="00B708A8">
        <w:rPr>
          <w:rFonts w:ascii="Times New Roman" w:hAnsi="Times New Roman"/>
          <w:sz w:val="28"/>
          <w:szCs w:val="28"/>
          <w:shd w:val="clear" w:color="auto" w:fill="FFFFFF"/>
        </w:rPr>
        <w:t>ть:</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 xml:space="preserve">, так и для групп с особыми образовательными </w:t>
      </w:r>
      <w:r w:rsidRPr="00B708A8">
        <w:rPr>
          <w:rFonts w:ascii="Times New Roman" w:hAnsi="Times New Roman"/>
          <w:sz w:val="28"/>
          <w:szCs w:val="28"/>
          <w:shd w:val="clear" w:color="auto" w:fill="FFFFFF"/>
        </w:rPr>
        <w:lastRenderedPageBreak/>
        <w:t>потребностями</w:t>
      </w:r>
      <w:r w:rsidR="00715FA7" w:rsidRPr="00B708A8">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B708A8">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учебной деятельности по формированию и развитию ИКТ-компетенций;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организации </w:t>
      </w:r>
      <w:r w:rsidRPr="00B708A8">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обеспечению </w:t>
      </w:r>
      <w:r w:rsidRPr="00B708A8">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рекомендаций педагогам по конструированию уроков и иных </w:t>
      </w:r>
      <w:r w:rsidRPr="00B708A8">
        <w:rPr>
          <w:rFonts w:ascii="Times New Roman" w:hAnsi="Times New Roman"/>
          <w:sz w:val="28"/>
          <w:szCs w:val="28"/>
          <w:shd w:val="clear" w:color="auto" w:fill="FFFFFF"/>
        </w:rPr>
        <w:lastRenderedPageBreak/>
        <w:t>учебных занятий с учетом требований развития и применения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B708A8">
        <w:rPr>
          <w:rFonts w:ascii="Times New Roman" w:hAnsi="Times New Roman"/>
          <w:sz w:val="28"/>
          <w:szCs w:val="28"/>
          <w:shd w:val="clear" w:color="auto" w:fill="FFFFFF"/>
        </w:rPr>
        <w:t xml:space="preserve">уровне </w:t>
      </w:r>
      <w:r w:rsidRPr="00B708A8">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Для подготовки содержания разделов программы по развитию УУД, определенных</w:t>
      </w:r>
      <w:r w:rsidR="00D21562" w:rsidRPr="00B708A8">
        <w:rPr>
          <w:rFonts w:ascii="Times New Roman" w:hAnsi="Times New Roman"/>
          <w:sz w:val="28"/>
          <w:szCs w:val="28"/>
        </w:rPr>
        <w:t>.</w:t>
      </w:r>
      <w:r w:rsidRPr="00B708A8">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w:t>
      </w:r>
      <w:r w:rsidR="00025D75" w:rsidRPr="00B708A8">
        <w:rPr>
          <w:rFonts w:ascii="Times New Roman" w:hAnsi="Times New Roman"/>
          <w:sz w:val="28"/>
          <w:szCs w:val="28"/>
        </w:rPr>
        <w:t>овать</w:t>
      </w:r>
      <w:r w:rsidRPr="00B708A8">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рассматрива</w:t>
      </w:r>
      <w:r w:rsidR="00025D75" w:rsidRPr="00B708A8">
        <w:rPr>
          <w:rFonts w:ascii="Times New Roman" w:hAnsi="Times New Roman"/>
          <w:sz w:val="28"/>
          <w:szCs w:val="28"/>
        </w:rPr>
        <w:t>ть</w:t>
      </w:r>
      <w:r w:rsidRPr="00B708A8">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определя</w:t>
      </w:r>
      <w:r w:rsidR="00025D75" w:rsidRPr="00B708A8">
        <w:rPr>
          <w:rFonts w:ascii="Times New Roman" w:hAnsi="Times New Roman"/>
          <w:sz w:val="28"/>
          <w:szCs w:val="28"/>
        </w:rPr>
        <w:t>ть</w:t>
      </w:r>
      <w:r w:rsidRPr="00B708A8">
        <w:rPr>
          <w:rFonts w:ascii="Times New Roman" w:hAnsi="Times New Roman"/>
          <w:sz w:val="28"/>
          <w:szCs w:val="28"/>
        </w:rPr>
        <w:t xml:space="preserve"> состав детей с особыми образовательными потребностями, в том </w:t>
      </w:r>
      <w:r w:rsidRPr="00B708A8">
        <w:rPr>
          <w:rFonts w:ascii="Times New Roman" w:hAnsi="Times New Roman"/>
          <w:sz w:val="28"/>
          <w:szCs w:val="28"/>
        </w:rPr>
        <w:lastRenderedPageBreak/>
        <w:t xml:space="preserve">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 xml:space="preserve">, детей с </w:t>
      </w:r>
      <w:r w:rsidR="000D18F7" w:rsidRPr="00B708A8">
        <w:rPr>
          <w:rFonts w:ascii="Times New Roman" w:hAnsi="Times New Roman"/>
          <w:sz w:val="28"/>
          <w:szCs w:val="28"/>
        </w:rPr>
        <w:t>ОВЗ</w:t>
      </w:r>
      <w:r w:rsidRPr="00B708A8">
        <w:rPr>
          <w:rFonts w:ascii="Times New Roman" w:hAnsi="Times New Roman"/>
          <w:sz w:val="28"/>
          <w:szCs w:val="28"/>
        </w:rPr>
        <w:t>, а также возможности построения их индивидуальных образовательных траекторий;</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анализировать </w:t>
      </w:r>
      <w:r w:rsidR="00B540EE" w:rsidRPr="00B708A8">
        <w:rPr>
          <w:rFonts w:ascii="Times New Roman" w:hAnsi="Times New Roman"/>
          <w:sz w:val="28"/>
          <w:szCs w:val="28"/>
        </w:rPr>
        <w:t>результаты учащихся по линии развития УУД на предыдуще</w:t>
      </w:r>
      <w:r w:rsidR="00F91F55" w:rsidRPr="00B708A8">
        <w:rPr>
          <w:rFonts w:ascii="Times New Roman" w:hAnsi="Times New Roman"/>
          <w:sz w:val="28"/>
          <w:szCs w:val="28"/>
        </w:rPr>
        <w:t>м</w:t>
      </w:r>
      <w:r w:rsidR="00B540EE" w:rsidRPr="00B708A8">
        <w:rPr>
          <w:rFonts w:ascii="Times New Roman" w:hAnsi="Times New Roman"/>
          <w:sz w:val="28"/>
          <w:szCs w:val="28"/>
        </w:rPr>
        <w:t xml:space="preserve"> </w:t>
      </w:r>
      <w:r w:rsidR="00F91F55" w:rsidRPr="00B708A8">
        <w:rPr>
          <w:rFonts w:ascii="Times New Roman" w:hAnsi="Times New Roman"/>
          <w:sz w:val="28"/>
          <w:szCs w:val="28"/>
        </w:rPr>
        <w:t>уровне</w:t>
      </w:r>
      <w:r w:rsidR="00B540EE" w:rsidRPr="00B708A8">
        <w:rPr>
          <w:rFonts w:ascii="Times New Roman" w:hAnsi="Times New Roman"/>
          <w:sz w:val="28"/>
          <w:szCs w:val="28"/>
        </w:rPr>
        <w:t>;</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анализировать</w:t>
      </w:r>
      <w:r w:rsidR="00B540EE" w:rsidRPr="00B708A8">
        <w:rPr>
          <w:rFonts w:ascii="Times New Roman" w:hAnsi="Times New Roman"/>
          <w:sz w:val="28"/>
          <w:szCs w:val="28"/>
        </w:rPr>
        <w:t xml:space="preserve">и </w:t>
      </w:r>
      <w:r w:rsidRPr="00B708A8">
        <w:rPr>
          <w:rFonts w:ascii="Times New Roman" w:hAnsi="Times New Roman"/>
          <w:sz w:val="28"/>
          <w:szCs w:val="28"/>
        </w:rPr>
        <w:t xml:space="preserve">обсуждать </w:t>
      </w:r>
      <w:r w:rsidR="00B540EE" w:rsidRPr="00B708A8">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основном этапе может пров</w:t>
      </w:r>
      <w:r w:rsidR="00025D75" w:rsidRPr="00B708A8">
        <w:rPr>
          <w:rFonts w:ascii="Times New Roman" w:hAnsi="Times New Roman"/>
          <w:sz w:val="28"/>
          <w:szCs w:val="28"/>
        </w:rPr>
        <w:t>одиться</w:t>
      </w:r>
      <w:r w:rsidRPr="00B708A8">
        <w:rPr>
          <w:rFonts w:ascii="Times New Roman" w:hAnsi="Times New Roman"/>
          <w:sz w:val="28"/>
          <w:szCs w:val="28"/>
        </w:rPr>
        <w:t xml:space="preserve"> работа по разработке общей стратегии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организации и механизма реализации задач программы, </w:t>
      </w:r>
      <w:r w:rsidR="00025D75" w:rsidRPr="00B708A8">
        <w:rPr>
          <w:rFonts w:ascii="Times New Roman" w:hAnsi="Times New Roman"/>
          <w:sz w:val="28"/>
          <w:szCs w:val="28"/>
        </w:rPr>
        <w:t xml:space="preserve">могут быть </w:t>
      </w:r>
      <w:r w:rsidRPr="00B708A8">
        <w:rPr>
          <w:rFonts w:ascii="Times New Roman" w:hAnsi="Times New Roman"/>
          <w:sz w:val="28"/>
          <w:szCs w:val="28"/>
        </w:rPr>
        <w:t>раскрыты направления и ожидаемые результаты работы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w:t>
      </w:r>
      <w:r w:rsidR="00025D75" w:rsidRPr="00B708A8">
        <w:rPr>
          <w:rFonts w:ascii="Times New Roman" w:hAnsi="Times New Roman"/>
          <w:sz w:val="28"/>
          <w:szCs w:val="28"/>
        </w:rPr>
        <w:t>Данный перечень</w:t>
      </w:r>
      <w:r w:rsidRPr="00B708A8">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Итоговый текст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2.1.2. </w:t>
      </w:r>
      <w:r w:rsidR="00B540EE" w:rsidRPr="00B708A8">
        <w:rPr>
          <w:rFonts w:ascii="Times New Roman" w:hAnsi="Times New Roman"/>
          <w:b/>
          <w:sz w:val="28"/>
          <w:szCs w:val="28"/>
        </w:rPr>
        <w:t>Цели и задачи программы, описание ее места и роли в реализации требований ФГОС</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sz w:val="28"/>
          <w:szCs w:val="28"/>
        </w:rPr>
        <w:t>Целью программы</w:t>
      </w:r>
      <w:r w:rsidRPr="00B708A8">
        <w:rPr>
          <w:rFonts w:ascii="Times New Roman" w:hAnsi="Times New Roman"/>
          <w:sz w:val="28"/>
          <w:szCs w:val="28"/>
        </w:rPr>
        <w:t xml:space="preserve"> развития </w:t>
      </w:r>
      <w:r w:rsidR="00025D75" w:rsidRPr="00B708A8">
        <w:rPr>
          <w:rFonts w:ascii="Times New Roman" w:hAnsi="Times New Roman"/>
          <w:sz w:val="28"/>
          <w:szCs w:val="28"/>
        </w:rPr>
        <w:t>УУД</w:t>
      </w:r>
      <w:r w:rsidRPr="00B708A8">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708A8">
        <w:rPr>
          <w:rFonts w:ascii="Times New Roman" w:hAnsi="Times New Roman"/>
          <w:sz w:val="28"/>
          <w:szCs w:val="28"/>
        </w:rPr>
        <w:t xml:space="preserve"> ООО</w:t>
      </w:r>
      <w:r w:rsidRPr="00B708A8">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b/>
          <w:bCs/>
          <w:sz w:val="28"/>
          <w:szCs w:val="28"/>
        </w:rPr>
        <w:t>задачи</w:t>
      </w:r>
      <w:r w:rsidRPr="00B708A8">
        <w:rPr>
          <w:rFonts w:ascii="Times New Roman" w:hAnsi="Times New Roman"/>
          <w:sz w:val="28"/>
          <w:szCs w:val="28"/>
        </w:rPr>
        <w:t>:</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B708A8">
        <w:rPr>
          <w:rFonts w:ascii="Times New Roman" w:hAnsi="Times New Roman"/>
          <w:sz w:val="28"/>
          <w:szCs w:val="28"/>
        </w:rPr>
        <w:t>УУД</w:t>
      </w:r>
      <w:r w:rsidRPr="00B708A8">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2.1.3. </w:t>
      </w:r>
      <w:r w:rsidR="00B540EE" w:rsidRPr="00B708A8">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К принципам формирования УУД в основной школе можно отнести следующие:</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708A8"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708A8">
        <w:rPr>
          <w:rFonts w:ascii="Times New Roman" w:hAnsi="Times New Roman"/>
          <w:sz w:val="28"/>
          <w:szCs w:val="28"/>
        </w:rPr>
        <w:t>УУД</w:t>
      </w:r>
      <w:r w:rsidRPr="00B708A8">
        <w:rPr>
          <w:rFonts w:ascii="Times New Roman" w:hAnsi="Times New Roman"/>
          <w:sz w:val="28"/>
          <w:szCs w:val="28"/>
        </w:rPr>
        <w:t xml:space="preserve"> как основа учебного сотрудничества и умения учиться в общении.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Решение задачи формирования </w:t>
      </w:r>
      <w:r w:rsidR="00A428B9" w:rsidRPr="00B708A8">
        <w:rPr>
          <w:rFonts w:ascii="Times New Roman" w:hAnsi="Times New Roman"/>
          <w:sz w:val="28"/>
          <w:szCs w:val="28"/>
        </w:rPr>
        <w:t>УУД</w:t>
      </w:r>
      <w:r w:rsidRPr="00B708A8">
        <w:rPr>
          <w:rFonts w:ascii="Times New Roman" w:hAnsi="Times New Roman"/>
          <w:sz w:val="28"/>
          <w:szCs w:val="28"/>
        </w:rPr>
        <w:t xml:space="preserve"> в основной школе происходит не только </w:t>
      </w:r>
      <w:r w:rsidRPr="00B708A8">
        <w:rPr>
          <w:rFonts w:ascii="Times New Roman" w:hAnsi="Times New Roman"/>
          <w:sz w:val="28"/>
          <w:szCs w:val="28"/>
        </w:rPr>
        <w:lastRenderedPageBreak/>
        <w:t>на занятиях по отдельным учебным предметам, но и в ходе внеурочной деятельности, а также в рамках факультативов, кружков, элективов.</w:t>
      </w:r>
    </w:p>
    <w:p w:rsidR="00B540EE" w:rsidRPr="00B708A8"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2.1.4. </w:t>
      </w:r>
      <w:r w:rsidR="00B540EE" w:rsidRPr="00B708A8">
        <w:rPr>
          <w:rFonts w:ascii="Times New Roman" w:hAnsi="Times New Roman"/>
          <w:b/>
          <w:sz w:val="28"/>
          <w:szCs w:val="28"/>
        </w:rPr>
        <w:t>Типовые задачи применения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Различаются два типа заданий, связанных с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в рамках образовательного процесса сформировать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диагностировать уровень сформированности УУД.</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708A8"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основной школе возможно использовать в том числе следующие типы задач:</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1</w:t>
      </w:r>
      <w:r w:rsidR="00B540EE" w:rsidRPr="00B708A8">
        <w:rPr>
          <w:rFonts w:ascii="Times New Roman" w:hAnsi="Times New Roman"/>
          <w:sz w:val="28"/>
          <w:szCs w:val="28"/>
        </w:rPr>
        <w:t xml:space="preserve">. Задачи, формирующие коммуникативные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учет позиции партнера;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организацию и осуществление сотрудничества;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передачу информации и отображение предметного содержания;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тренинги коммуникативных навыков;</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ролевые игры.</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2</w:t>
      </w:r>
      <w:r w:rsidR="00B540EE" w:rsidRPr="00B708A8">
        <w:rPr>
          <w:rFonts w:ascii="Times New Roman" w:hAnsi="Times New Roman"/>
          <w:sz w:val="28"/>
          <w:szCs w:val="28"/>
        </w:rPr>
        <w:t xml:space="preserve">. Задачи, формирующие познавательные </w:t>
      </w:r>
      <w:r w:rsidR="00A428B9"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проекты на выстраивание стратегии поиска решения задач;</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задачи на сериацию, сравнение, оценивание;</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эмпирического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теоретического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смысловое чтение.</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3</w:t>
      </w:r>
      <w:r w:rsidR="00B540EE" w:rsidRPr="00B708A8">
        <w:rPr>
          <w:rFonts w:ascii="Times New Roman" w:hAnsi="Times New Roman"/>
          <w:sz w:val="28"/>
          <w:szCs w:val="28"/>
        </w:rPr>
        <w:t xml:space="preserve">. Задачи, формирующие регулятивные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планирование;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ориентировку в ситуации;</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прогнозирование;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целеполагание;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принятие решения;</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самоконтроль.</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Развитию регулятивных </w:t>
      </w:r>
      <w:r w:rsidR="00A428B9" w:rsidRPr="00B708A8">
        <w:rPr>
          <w:rFonts w:ascii="Times New Roman" w:hAnsi="Times New Roman"/>
          <w:sz w:val="28"/>
          <w:szCs w:val="28"/>
        </w:rPr>
        <w:t>УУД</w:t>
      </w:r>
      <w:r w:rsidRPr="00B708A8">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B708A8">
        <w:rPr>
          <w:rFonts w:ascii="Times New Roman" w:hAnsi="Times New Roman"/>
          <w:sz w:val="28"/>
          <w:szCs w:val="28"/>
        </w:rPr>
        <w:t>УУД</w:t>
      </w:r>
      <w:r w:rsidRPr="00B708A8">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B708A8"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lastRenderedPageBreak/>
        <w:t xml:space="preserve">2.1.5. </w:t>
      </w:r>
      <w:r w:rsidR="00C66CE5" w:rsidRPr="00B708A8">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B708A8"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Специфика</w:t>
      </w:r>
      <w:r w:rsidRPr="00B708A8">
        <w:rPr>
          <w:rFonts w:ascii="Times New Roman" w:hAnsi="Times New Roman"/>
          <w:b/>
          <w:bCs/>
          <w:sz w:val="28"/>
          <w:szCs w:val="28"/>
        </w:rPr>
        <w:t xml:space="preserve"> проектной деятельности обучающихся </w:t>
      </w:r>
      <w:r w:rsidRPr="00B708A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708A8">
        <w:rPr>
          <w:rFonts w:ascii="Times New Roman" w:hAnsi="Times New Roman"/>
          <w:sz w:val="28"/>
          <w:szCs w:val="28"/>
        </w:rPr>
        <w:t xml:space="preserve"> и </w:t>
      </w:r>
      <w:r w:rsidRPr="00B708A8">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Особенностью </w:t>
      </w:r>
      <w:r w:rsidRPr="00B708A8">
        <w:rPr>
          <w:rFonts w:ascii="Times New Roman" w:hAnsi="Times New Roman"/>
          <w:b/>
          <w:bCs/>
          <w:sz w:val="28"/>
          <w:szCs w:val="28"/>
        </w:rPr>
        <w:t xml:space="preserve">учебно-исследовательской деятельности </w:t>
      </w:r>
      <w:r w:rsidRPr="00B708A8">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708A8">
        <w:rPr>
          <w:rFonts w:ascii="Times New Roman" w:hAnsi="Times New Roman"/>
          <w:sz w:val="28"/>
          <w:szCs w:val="28"/>
        </w:rPr>
        <w:t xml:space="preserve"> и </w:t>
      </w:r>
      <w:r w:rsidRPr="00B708A8">
        <w:rPr>
          <w:rFonts w:ascii="Times New Roman" w:hAnsi="Times New Roman"/>
          <w:sz w:val="28"/>
          <w:szCs w:val="28"/>
        </w:rPr>
        <w:t>др.</w:t>
      </w:r>
    </w:p>
    <w:p w:rsidR="00B540EE" w:rsidRPr="00B708A8"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инженерное;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прикладное;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информационное;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социальное;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игровое;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творческое.</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B708A8">
        <w:rPr>
          <w:rFonts w:ascii="Times New Roman" w:hAnsi="Times New Roman"/>
          <w:sz w:val="28"/>
          <w:szCs w:val="28"/>
        </w:rPr>
        <w:t>(</w:t>
      </w:r>
      <w:r w:rsidRPr="00B708A8">
        <w:rPr>
          <w:rFonts w:ascii="Times New Roman" w:hAnsi="Times New Roman"/>
          <w:sz w:val="28"/>
          <w:szCs w:val="28"/>
        </w:rPr>
        <w:t>автор проекта</w:t>
      </w:r>
      <w:r w:rsidR="007D62DE" w:rsidRPr="00B708A8">
        <w:rPr>
          <w:rFonts w:ascii="Times New Roman" w:hAnsi="Times New Roman"/>
          <w:sz w:val="28"/>
          <w:szCs w:val="28"/>
        </w:rPr>
        <w:t>)</w:t>
      </w:r>
      <w:r w:rsidRPr="00B708A8">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исследовательская практика обучающихся;</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факультативные занятия, предполагающие углубленное изучение предмета, </w:t>
      </w:r>
      <w:r w:rsidRPr="00B708A8">
        <w:rPr>
          <w:rFonts w:ascii="Times New Roman" w:hAnsi="Times New Roman"/>
          <w:sz w:val="28"/>
          <w:szCs w:val="28"/>
        </w:rPr>
        <w:lastRenderedPageBreak/>
        <w:t>дают большие возможности для реализации учебно-исследовательской деятельности обучающихся;</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ученическое научно-исследовательское общество</w:t>
      </w:r>
      <w:r w:rsidR="007D62DE" w:rsidRPr="00B708A8">
        <w:rPr>
          <w:rFonts w:ascii="Times New Roman" w:hAnsi="Times New Roman"/>
          <w:sz w:val="28"/>
          <w:szCs w:val="28"/>
        </w:rPr>
        <w:t xml:space="preserve"> </w:t>
      </w:r>
      <w:r w:rsidRPr="00B708A8">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708A8">
        <w:rPr>
          <w:rFonts w:ascii="Times New Roman" w:hAnsi="Times New Roman"/>
          <w:sz w:val="28"/>
          <w:szCs w:val="28"/>
        </w:rPr>
        <w:t xml:space="preserve">включает </w:t>
      </w:r>
      <w:r w:rsidRPr="00B708A8">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B708A8">
        <w:rPr>
          <w:rFonts w:ascii="Times New Roman" w:hAnsi="Times New Roman"/>
          <w:sz w:val="28"/>
          <w:szCs w:val="28"/>
        </w:rPr>
        <w:t>е</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макеты, модели, рабочие установки, схемы, план-карт</w:t>
      </w:r>
      <w:r w:rsidR="007D62DE" w:rsidRPr="00B708A8">
        <w:rPr>
          <w:rFonts w:ascii="Times New Roman" w:hAnsi="Times New Roman"/>
          <w:sz w:val="28"/>
          <w:szCs w:val="28"/>
        </w:rPr>
        <w:t>ы</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постеры, презентации;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альбомы, буклеты, брошюры, книги;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реконструкции событий;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эссе, рассказы, стихи, рисунки;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результаты исследовательских экспедиций, обработки архивов и мемуаров;</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документальные фильмы, мультфильмы;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выставки, игры, тематические вечера, концерты;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сценарии мероприятий;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веб-сайты, программное обеспечение, компакт-диски (или другие цифровые носители)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708A8"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2.1.6. </w:t>
      </w:r>
      <w:r w:rsidR="00B540EE" w:rsidRPr="00B708A8">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708A8">
        <w:rPr>
          <w:rFonts w:ascii="Times New Roman" w:hAnsi="Times New Roman"/>
          <w:sz w:val="28"/>
          <w:szCs w:val="28"/>
        </w:rPr>
        <w:t xml:space="preserve"> (ИКТ)</w:t>
      </w:r>
      <w:r w:rsidRPr="00B708A8">
        <w:rPr>
          <w:rFonts w:ascii="Times New Roman" w:hAnsi="Times New Roman"/>
          <w:sz w:val="28"/>
          <w:szCs w:val="28"/>
        </w:rPr>
        <w:t xml:space="preserve">. </w:t>
      </w:r>
      <w:r w:rsidR="00E5382A" w:rsidRPr="00B708A8">
        <w:rPr>
          <w:rFonts w:ascii="Times New Roman" w:hAnsi="Times New Roman"/>
          <w:sz w:val="28"/>
          <w:szCs w:val="28"/>
        </w:rPr>
        <w:t>П</w:t>
      </w:r>
      <w:r w:rsidRPr="00B708A8">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настоящее время значительно присутствие компьютерных и </w:t>
      </w:r>
      <w:r w:rsidR="00B46327" w:rsidRPr="00B708A8">
        <w:rPr>
          <w:rFonts w:ascii="Times New Roman" w:hAnsi="Times New Roman"/>
          <w:sz w:val="28"/>
          <w:szCs w:val="28"/>
        </w:rPr>
        <w:t>интернет</w:t>
      </w:r>
      <w:r w:rsidRPr="00B708A8">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w:t>
      </w:r>
      <w:r w:rsidR="00B540EE" w:rsidRPr="00B708A8">
        <w:rPr>
          <w:rFonts w:ascii="Times New Roman" w:hAnsi="Times New Roman"/>
          <w:sz w:val="28"/>
          <w:szCs w:val="28"/>
        </w:rPr>
        <w:t>еобходимо указать возможные виды и формы организации учебной деятельности</w:t>
      </w:r>
      <w:r w:rsidRPr="00B708A8">
        <w:rPr>
          <w:rFonts w:ascii="Times New Roman" w:hAnsi="Times New Roman"/>
          <w:sz w:val="28"/>
          <w:szCs w:val="28"/>
        </w:rPr>
        <w:t xml:space="preserve">, позволяющие эффктивно </w:t>
      </w:r>
      <w:r w:rsidR="00667803" w:rsidRPr="00B708A8">
        <w:rPr>
          <w:rFonts w:ascii="Times New Roman" w:hAnsi="Times New Roman"/>
          <w:sz w:val="28"/>
          <w:szCs w:val="28"/>
        </w:rPr>
        <w:t>реализовывать данное направление</w:t>
      </w:r>
      <w:r w:rsidR="00B540EE" w:rsidRPr="00B708A8">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B708A8"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w:t>
      </w:r>
      <w:r w:rsidR="00B540EE" w:rsidRPr="00B708A8">
        <w:rPr>
          <w:rFonts w:ascii="Times New Roman" w:hAnsi="Times New Roman"/>
          <w:sz w:val="28"/>
          <w:szCs w:val="28"/>
        </w:rPr>
        <w:t>сновны</w:t>
      </w:r>
      <w:r w:rsidRPr="00B708A8">
        <w:rPr>
          <w:rFonts w:ascii="Times New Roman" w:hAnsi="Times New Roman"/>
          <w:sz w:val="28"/>
          <w:szCs w:val="28"/>
        </w:rPr>
        <w:t>е</w:t>
      </w:r>
      <w:r w:rsidR="00B540EE" w:rsidRPr="00B708A8">
        <w:rPr>
          <w:rFonts w:ascii="Times New Roman" w:hAnsi="Times New Roman"/>
          <w:sz w:val="28"/>
          <w:szCs w:val="28"/>
        </w:rPr>
        <w:t xml:space="preserve"> форм</w:t>
      </w:r>
      <w:r w:rsidRPr="00B708A8">
        <w:rPr>
          <w:rFonts w:ascii="Times New Roman" w:hAnsi="Times New Roman"/>
          <w:sz w:val="28"/>
          <w:szCs w:val="28"/>
        </w:rPr>
        <w:t>ы</w:t>
      </w:r>
      <w:r w:rsidR="00B540EE" w:rsidRPr="00B708A8">
        <w:rPr>
          <w:rFonts w:ascii="Times New Roman" w:hAnsi="Times New Roman"/>
          <w:sz w:val="28"/>
          <w:szCs w:val="28"/>
        </w:rPr>
        <w:t xml:space="preserve"> организации учебной деятельности по формированию ИКТ-компетенции обучающихся </w:t>
      </w:r>
      <w:r w:rsidRPr="00B708A8">
        <w:rPr>
          <w:rFonts w:ascii="Times New Roman" w:hAnsi="Times New Roman"/>
          <w:sz w:val="28"/>
          <w:szCs w:val="28"/>
        </w:rPr>
        <w:t xml:space="preserve">могут </w:t>
      </w:r>
      <w:r w:rsidR="00B540EE" w:rsidRPr="00B708A8">
        <w:rPr>
          <w:rFonts w:ascii="Times New Roman" w:hAnsi="Times New Roman"/>
          <w:sz w:val="28"/>
          <w:szCs w:val="28"/>
        </w:rPr>
        <w:t>включить:</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 по информатике и другим предметам;</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кружки;</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интегративные межпредметные проекты;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внеурочные и внешкольные активности.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текстов;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электронных таблиц;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презентаций;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графики и фото;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видео;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музыкальных и звуковых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поиск и анализ информации в Интернете;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моделирование, проектирование и управление;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математическая обработка и визуализация данных;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создание</w:t>
      </w:r>
      <w:r w:rsidR="00B46327" w:rsidRPr="00B708A8">
        <w:rPr>
          <w:rFonts w:ascii="Times New Roman" w:hAnsi="Times New Roman"/>
          <w:sz w:val="28"/>
          <w:szCs w:val="28"/>
        </w:rPr>
        <w:t xml:space="preserve"> веб</w:t>
      </w:r>
      <w:r w:rsidRPr="00B708A8">
        <w:rPr>
          <w:rFonts w:ascii="Times New Roman" w:hAnsi="Times New Roman"/>
          <w:sz w:val="28"/>
          <w:szCs w:val="28"/>
        </w:rPr>
        <w:t xml:space="preserve">-страниц и сайтов;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сетевая коммуникация между учениками и (или) учителем.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B708A8"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2.1.7. </w:t>
      </w:r>
      <w:r w:rsidR="00B540EE" w:rsidRPr="00B708A8">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Обращение с устройствами ИКТ.</w:t>
      </w:r>
      <w:r w:rsidRPr="00B708A8">
        <w:rPr>
          <w:rFonts w:ascii="Times New Roman" w:hAnsi="Times New Roman"/>
          <w:b/>
          <w:bCs/>
          <w:i/>
          <w:iCs/>
          <w:sz w:val="28"/>
          <w:szCs w:val="28"/>
        </w:rPr>
        <w:t xml:space="preserve"> </w:t>
      </w:r>
      <w:r w:rsidRPr="00B708A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Фиксация и обработка изображений и звуков.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w:t>
      </w:r>
      <w:r w:rsidRPr="00B708A8">
        <w:rPr>
          <w:rFonts w:ascii="Times New Roman" w:hAnsi="Times New Roman"/>
          <w:sz w:val="28"/>
          <w:szCs w:val="28"/>
        </w:rPr>
        <w:lastRenderedPageBreak/>
        <w:t>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Поиск и организация хранения информации.</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письменных сообщений.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w:t>
      </w:r>
      <w:r w:rsidRPr="00B708A8">
        <w:rPr>
          <w:rFonts w:ascii="Times New Roman" w:hAnsi="Times New Roman"/>
          <w:sz w:val="28"/>
          <w:szCs w:val="28"/>
        </w:rPr>
        <w:lastRenderedPageBreak/>
        <w:t>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графических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музыкальных и звуковых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w:t>
      </w:r>
      <w:r w:rsidRPr="00B708A8">
        <w:rPr>
          <w:rFonts w:ascii="Times New Roman" w:hAnsi="Times New Roman"/>
          <w:sz w:val="28"/>
          <w:szCs w:val="28"/>
        </w:rPr>
        <w:lastRenderedPageBreak/>
        <w:t>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Анализ информации, математическая обработка данных в исследовании.</w:t>
      </w:r>
      <w:r w:rsidRPr="00B708A8">
        <w:rPr>
          <w:rFonts w:ascii="Times New Roman" w:hAnsi="Times New Roman"/>
          <w:b/>
          <w:bCs/>
          <w:i/>
          <w:iCs/>
          <w:sz w:val="28"/>
          <w:szCs w:val="28"/>
        </w:rPr>
        <w:t xml:space="preserve"> </w:t>
      </w:r>
      <w:r w:rsidRPr="00B708A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Моделирование, проектирование и управление.</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w:t>
      </w:r>
      <w:r w:rsidRPr="00B708A8">
        <w:rPr>
          <w:rFonts w:ascii="Times New Roman" w:hAnsi="Times New Roman"/>
          <w:sz w:val="28"/>
          <w:szCs w:val="28"/>
        </w:rPr>
        <w:lastRenderedPageBreak/>
        <w:t>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Коммуникация и социальное взаимодействие.</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Информационная безопасность.</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 </w:t>
      </w:r>
      <w:r w:rsidR="00667803" w:rsidRPr="00B708A8">
        <w:rPr>
          <w:rFonts w:ascii="Times New Roman" w:hAnsi="Times New Roman"/>
          <w:b/>
          <w:sz w:val="28"/>
          <w:szCs w:val="28"/>
        </w:rPr>
        <w:t xml:space="preserve">2.1.8. </w:t>
      </w:r>
      <w:r w:rsidRPr="00B708A8">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667803" w:rsidRPr="00B708A8">
        <w:rPr>
          <w:rFonts w:ascii="Times New Roman" w:hAnsi="Times New Roman"/>
          <w:b/>
          <w:sz w:val="28"/>
          <w:szCs w:val="28"/>
        </w:rPr>
        <w:t xml:space="preserve">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B708A8" w:rsidRDefault="00B540EE"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B708A8">
        <w:rPr>
          <w:b w:val="0"/>
        </w:rPr>
        <w:lastRenderedPageBreak/>
        <w:t xml:space="preserve">В рамках направления </w:t>
      </w:r>
      <w:r w:rsidR="00B46327" w:rsidRPr="00B708A8">
        <w:rPr>
          <w:b w:val="0"/>
        </w:rPr>
        <w:t>«О</w:t>
      </w:r>
      <w:r w:rsidRPr="00B708A8">
        <w:rPr>
          <w:b w:val="0"/>
        </w:rPr>
        <w:t>бращение с устройствами ИКТ</w:t>
      </w:r>
      <w:r w:rsidR="00B46327" w:rsidRPr="00B708A8">
        <w:rPr>
          <w:b w:val="0"/>
        </w:rPr>
        <w:t>»</w:t>
      </w:r>
      <w:r w:rsidRPr="00B708A8">
        <w:rPr>
          <w:b w:val="0"/>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получать информацию о характеристиках компьютера;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B708A8">
        <w:rPr>
          <w:rFonts w:ascii="Times New Roman" w:hAnsi="Times New Roman"/>
          <w:sz w:val="28"/>
          <w:szCs w:val="28"/>
        </w:rPr>
        <w:t xml:space="preserve">сеть </w:t>
      </w:r>
      <w:r w:rsidRPr="00B708A8">
        <w:rPr>
          <w:rFonts w:ascii="Times New Roman" w:hAnsi="Times New Roman"/>
          <w:sz w:val="28"/>
          <w:szCs w:val="28"/>
        </w:rPr>
        <w:t>Интернет, размещать в информационной среде различные информационные объекты;</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B708A8" w:rsidRDefault="00731D9E"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B708A8">
        <w:rPr>
          <w:b w:val="0"/>
        </w:rPr>
        <w:tab/>
      </w:r>
      <w:bookmarkStart w:id="123" w:name="_Toc284662743"/>
      <w:bookmarkStart w:id="124" w:name="_Toc284663369"/>
      <w:bookmarkStart w:id="125" w:name="_Toc414553169"/>
      <w:r w:rsidR="00B540EE" w:rsidRPr="00B708A8">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презентации на основе цифровых фотографий;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708A8" w:rsidRDefault="00731D9E"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B708A8">
        <w:rPr>
          <w:b w:val="0"/>
        </w:rPr>
        <w:lastRenderedPageBreak/>
        <w:tab/>
      </w:r>
      <w:bookmarkStart w:id="132" w:name="_Toc284662744"/>
      <w:bookmarkStart w:id="133" w:name="_Toc284663370"/>
      <w:bookmarkStart w:id="134" w:name="_Toc414553170"/>
      <w:r w:rsidR="00B540EE" w:rsidRPr="00B708A8">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различные приемы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B708A8" w:rsidRDefault="00731D9E"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B708A8">
        <w:rPr>
          <w:b w:val="0"/>
        </w:rPr>
        <w:tab/>
      </w:r>
      <w:bookmarkStart w:id="141" w:name="_Toc284662745"/>
      <w:bookmarkStart w:id="142" w:name="_Toc284663371"/>
      <w:bookmarkStart w:id="143" w:name="_Toc414553171"/>
      <w:r w:rsidR="00B540EE" w:rsidRPr="00B708A8">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вставлять в документ формулы, таблицы, списки, изображения;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участвовать в коллективном создании текстового документа;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гипертекстовые документы.</w:t>
      </w:r>
    </w:p>
    <w:p w:rsidR="00B540EE" w:rsidRPr="00B708A8" w:rsidRDefault="00731D9E"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B708A8">
        <w:rPr>
          <w:b w:val="0"/>
        </w:rPr>
        <w:tab/>
      </w:r>
      <w:bookmarkStart w:id="150" w:name="_Toc284662746"/>
      <w:bookmarkStart w:id="151" w:name="_Toc284663372"/>
      <w:bookmarkStart w:id="152" w:name="_Toc414553172"/>
      <w:r w:rsidR="00B540EE" w:rsidRPr="00B708A8">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и редактировать изображения с помощью инструментов </w:t>
      </w:r>
      <w:r w:rsidRPr="00B708A8">
        <w:rPr>
          <w:rFonts w:ascii="Times New Roman" w:hAnsi="Times New Roman"/>
          <w:sz w:val="28"/>
          <w:szCs w:val="28"/>
        </w:rPr>
        <w:lastRenderedPageBreak/>
        <w:t>графического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708A8" w:rsidRDefault="00731D9E"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B708A8">
        <w:rPr>
          <w:b w:val="0"/>
        </w:rPr>
        <w:tab/>
      </w:r>
      <w:bookmarkStart w:id="159" w:name="_Toc284662747"/>
      <w:bookmarkStart w:id="160" w:name="_Toc284663373"/>
      <w:bookmarkStart w:id="161" w:name="_Toc414553173"/>
      <w:r w:rsidR="00B540EE" w:rsidRPr="00B708A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B708A8" w:rsidRDefault="00731D9E"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B708A8">
        <w:rPr>
          <w:b w:val="0"/>
        </w:rPr>
        <w:tab/>
      </w:r>
      <w:bookmarkStart w:id="168" w:name="_Toc284662748"/>
      <w:bookmarkStart w:id="169" w:name="_Toc284663374"/>
      <w:bookmarkStart w:id="170" w:name="_Toc414553174"/>
      <w:r w:rsidR="00B540EE" w:rsidRPr="00B708A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программы-архиваторы.</w:t>
      </w:r>
    </w:p>
    <w:p w:rsidR="00B540EE" w:rsidRPr="00B708A8" w:rsidRDefault="00731D9E"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B708A8">
        <w:rPr>
          <w:b w:val="0"/>
        </w:rPr>
        <w:lastRenderedPageBreak/>
        <w:tab/>
      </w:r>
      <w:bookmarkStart w:id="177" w:name="_Toc284662749"/>
      <w:bookmarkStart w:id="178" w:name="_Toc284663375"/>
      <w:bookmarkStart w:id="179" w:name="_Toc414553175"/>
      <w:r w:rsidR="00B540EE" w:rsidRPr="00B708A8">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простые эксперименты и исследования в виртуальных лабораториях;</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B708A8" w:rsidRDefault="00731D9E"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B708A8">
        <w:rPr>
          <w:b w:val="0"/>
        </w:rPr>
        <w:tab/>
      </w:r>
      <w:bookmarkStart w:id="186" w:name="_Toc284662750"/>
      <w:bookmarkStart w:id="187" w:name="_Toc284663376"/>
      <w:bookmarkStart w:id="188" w:name="_Toc414553176"/>
      <w:r w:rsidR="00B540EE" w:rsidRPr="00B708A8">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B708A8">
        <w:rPr>
          <w:rFonts w:ascii="Times New Roman" w:hAnsi="Times New Roman"/>
          <w:sz w:val="28"/>
          <w:szCs w:val="28"/>
        </w:rPr>
        <w:t xml:space="preserve"> (робототехника)</w:t>
      </w:r>
      <w:r w:rsidRPr="00B708A8">
        <w:rPr>
          <w:rFonts w:ascii="Times New Roman" w:hAnsi="Times New Roman"/>
          <w:sz w:val="28"/>
          <w:szCs w:val="28"/>
        </w:rPr>
        <w:t>;</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виртуальных конструкторов;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средств программирования.</w:t>
      </w:r>
    </w:p>
    <w:p w:rsidR="00B540EE" w:rsidRPr="00B708A8" w:rsidRDefault="00731D9E"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B708A8">
        <w:rPr>
          <w:b w:val="0"/>
        </w:rPr>
        <w:tab/>
      </w:r>
      <w:bookmarkStart w:id="195" w:name="_Toc284662751"/>
      <w:bookmarkStart w:id="196" w:name="_Toc284663377"/>
      <w:bookmarkStart w:id="197" w:name="_Toc414553177"/>
      <w:r w:rsidR="00B540EE" w:rsidRPr="00B708A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возможности электронной почты, </w:t>
      </w:r>
      <w:r w:rsidR="00B46327" w:rsidRPr="00B708A8">
        <w:rPr>
          <w:rFonts w:ascii="Times New Roman" w:hAnsi="Times New Roman"/>
          <w:sz w:val="28"/>
          <w:szCs w:val="28"/>
        </w:rPr>
        <w:t>и</w:t>
      </w:r>
      <w:r w:rsidRPr="00B708A8">
        <w:rPr>
          <w:rFonts w:ascii="Times New Roman" w:hAnsi="Times New Roman"/>
          <w:sz w:val="28"/>
          <w:szCs w:val="28"/>
        </w:rPr>
        <w:t>нтернет-мессенджеров и социальных сетей для обучения;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вести личный дневник (блог) с использованием возможностей </w:t>
      </w:r>
      <w:r w:rsidR="00B46327" w:rsidRPr="00B708A8">
        <w:rPr>
          <w:rFonts w:ascii="Times New Roman" w:hAnsi="Times New Roman"/>
          <w:sz w:val="28"/>
          <w:szCs w:val="28"/>
        </w:rPr>
        <w:t xml:space="preserve">сети </w:t>
      </w:r>
      <w:r w:rsidRPr="00B708A8">
        <w:rPr>
          <w:rFonts w:ascii="Times New Roman" w:hAnsi="Times New Roman"/>
          <w:sz w:val="28"/>
          <w:szCs w:val="28"/>
        </w:rPr>
        <w:lastRenderedPageBreak/>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соблюдать правила безопасного поведения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различать безопасные ресурсы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B708A8"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B708A8"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B708A8">
        <w:rPr>
          <w:rFonts w:ascii="Times New Roman" w:hAnsi="Times New Roman"/>
          <w:b/>
          <w:sz w:val="28"/>
          <w:szCs w:val="28"/>
        </w:rPr>
        <w:t xml:space="preserve">2.1.9. </w:t>
      </w:r>
      <w:r w:rsidR="00B540EE" w:rsidRPr="00B708A8">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договор с </w:t>
      </w:r>
      <w:r w:rsidR="00667803" w:rsidRPr="00B708A8">
        <w:rPr>
          <w:rFonts w:ascii="Times New Roman" w:hAnsi="Times New Roman"/>
          <w:sz w:val="28"/>
          <w:szCs w:val="28"/>
        </w:rPr>
        <w:t xml:space="preserve">вузом </w:t>
      </w:r>
      <w:r w:rsidRPr="00B708A8">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B708A8">
        <w:rPr>
          <w:rFonts w:ascii="Times New Roman" w:hAnsi="Times New Roman"/>
          <w:sz w:val="28"/>
          <w:szCs w:val="28"/>
        </w:rPr>
        <w:t>обще</w:t>
      </w:r>
      <w:r w:rsidRPr="00B708A8">
        <w:rPr>
          <w:rFonts w:ascii="Times New Roman" w:hAnsi="Times New Roman"/>
          <w:sz w:val="28"/>
          <w:szCs w:val="28"/>
        </w:rPr>
        <w:t>образовательных организаций;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w:t>
      </w:r>
      <w:r w:rsidRPr="00B708A8">
        <w:rPr>
          <w:rFonts w:ascii="Times New Roman" w:hAnsi="Times New Roman"/>
          <w:sz w:val="28"/>
          <w:szCs w:val="28"/>
        </w:rPr>
        <w:lastRenderedPageBreak/>
        <w:t>высокие образовательные результаты обучающихся, реализующих эффективные модели финансово-экономического управления.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B708A8"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2.1.10. </w:t>
      </w:r>
      <w:r w:rsidR="00C66CE5" w:rsidRPr="00B708A8">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условиям включают:</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Педагогические кадры имеют необходимый уровень подготовки для </w:t>
      </w:r>
      <w:r w:rsidRPr="00B708A8">
        <w:rPr>
          <w:rFonts w:ascii="Times New Roman" w:hAnsi="Times New Roman"/>
          <w:sz w:val="28"/>
          <w:szCs w:val="28"/>
        </w:rPr>
        <w:lastRenderedPageBreak/>
        <w:t>реализации программы УУД, что может включать следующее:</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прошли курсы повышения квалификации, посвященные ФГОС;</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навыками формирующего оценивания;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708A8"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B708A8"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2.1.11. </w:t>
      </w:r>
      <w:r w:rsidR="00B540EE" w:rsidRPr="00B708A8">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обобщение учебных действий на основе выявления общих принципов.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оценки </w:t>
      </w:r>
      <w:r w:rsidR="00323A58" w:rsidRPr="00B708A8">
        <w:rPr>
          <w:rFonts w:ascii="Times New Roman" w:hAnsi="Times New Roman"/>
          <w:sz w:val="28"/>
          <w:szCs w:val="28"/>
        </w:rPr>
        <w:t>УУД</w:t>
      </w:r>
      <w:r w:rsidRPr="00B708A8">
        <w:rPr>
          <w:rFonts w:ascii="Times New Roman" w:hAnsi="Times New Roman"/>
          <w:sz w:val="28"/>
          <w:szCs w:val="28"/>
        </w:rPr>
        <w:t xml:space="preserve"> может быть:</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уровневой (определяются уровни владения </w:t>
      </w:r>
      <w:r w:rsidR="00323A58"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708A8"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B708A8">
        <w:rPr>
          <w:rFonts w:ascii="Times New Roman" w:hAnsi="Times New Roman" w:cs="Times New Roman"/>
          <w:color w:val="auto"/>
          <w:sz w:val="28"/>
          <w:szCs w:val="28"/>
          <w:lang w:val="ru-RU"/>
        </w:rPr>
        <w:t xml:space="preserve">Представленные формы и методы мониторинга носят рекомендательный </w:t>
      </w:r>
      <w:r w:rsidRPr="00B708A8">
        <w:rPr>
          <w:rFonts w:ascii="Times New Roman" w:hAnsi="Times New Roman" w:cs="Times New Roman"/>
          <w:color w:val="auto"/>
          <w:sz w:val="28"/>
          <w:szCs w:val="28"/>
          <w:lang w:val="ru-RU"/>
        </w:rPr>
        <w:lastRenderedPageBreak/>
        <w:t>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B708A8">
        <w:rPr>
          <w:rStyle w:val="Zag11"/>
          <w:rFonts w:ascii="Times New Roman" w:eastAsia="@Arial Unicode MS" w:hAnsi="Times New Roman" w:cs="Times New Roman"/>
          <w:color w:val="auto"/>
          <w:sz w:val="28"/>
          <w:szCs w:val="28"/>
          <w:lang w:val="ru-RU"/>
        </w:rPr>
        <w:t xml:space="preserve"> </w:t>
      </w:r>
    </w:p>
    <w:p w:rsidR="00940641" w:rsidRPr="00B708A8" w:rsidRDefault="00940641">
      <w:pPr>
        <w:pStyle w:val="3"/>
        <w:spacing w:before="0" w:beforeAutospacing="0" w:after="0" w:afterAutospacing="0" w:line="360" w:lineRule="auto"/>
        <w:ind w:firstLine="709"/>
        <w:rPr>
          <w:b w:val="0"/>
          <w:i/>
          <w:szCs w:val="28"/>
        </w:rPr>
      </w:pPr>
      <w:bookmarkStart w:id="198" w:name="_Toc406059015"/>
    </w:p>
    <w:p w:rsidR="00B540EE" w:rsidRPr="00B708A8" w:rsidRDefault="00140CF3" w:rsidP="00140CF3">
      <w:pPr>
        <w:pStyle w:val="2"/>
      </w:pPr>
      <w:bookmarkStart w:id="199" w:name="_Toc409691668"/>
      <w:bookmarkStart w:id="200" w:name="_Toc410653992"/>
      <w:bookmarkStart w:id="201" w:name="_Toc414553178"/>
      <w:r w:rsidRPr="00B708A8">
        <w:t xml:space="preserve">2.2. </w:t>
      </w:r>
      <w:r w:rsidR="00B540EE" w:rsidRPr="00B708A8">
        <w:t>Примерные программы учебных предметов, курсов</w:t>
      </w:r>
      <w:bookmarkEnd w:id="199"/>
      <w:bookmarkEnd w:id="200"/>
      <w:bookmarkEnd w:id="201"/>
      <w:r w:rsidR="00B540EE" w:rsidRPr="00B708A8">
        <w:t xml:space="preserve"> </w:t>
      </w:r>
      <w:bookmarkEnd w:id="198"/>
    </w:p>
    <w:p w:rsidR="00140CF3" w:rsidRPr="00B708A8" w:rsidRDefault="00533ABE" w:rsidP="00533ABE">
      <w:pPr>
        <w:pStyle w:val="2"/>
        <w:rPr>
          <w:b w:val="0"/>
        </w:rPr>
      </w:pPr>
      <w:bookmarkStart w:id="202" w:name="_Toc414553179"/>
      <w:r w:rsidRPr="00B708A8">
        <w:t>2.2.1 Общие положения</w:t>
      </w:r>
      <w:bookmarkEnd w:id="202"/>
    </w:p>
    <w:p w:rsidR="008E7CA7" w:rsidRPr="00B708A8" w:rsidRDefault="008E7CA7">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В данном разделе Примерной основной образователь</w:t>
      </w:r>
      <w:r w:rsidRPr="00B708A8">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w:t>
      </w:r>
      <w:r w:rsidR="00F91F55" w:rsidRPr="00B708A8">
        <w:rPr>
          <w:rFonts w:ascii="Times New Roman" w:hAnsi="Times New Roman"/>
          <w:sz w:val="28"/>
          <w:szCs w:val="28"/>
        </w:rPr>
        <w:t xml:space="preserve"> уровне</w:t>
      </w:r>
      <w:r w:rsidRPr="00B708A8">
        <w:rPr>
          <w:rFonts w:ascii="Times New Roman" w:hAnsi="Times New Roman"/>
          <w:sz w:val="28"/>
          <w:szCs w:val="28"/>
        </w:rPr>
        <w:t xml:space="preserve"> </w:t>
      </w:r>
      <w:r w:rsidR="00E5241E" w:rsidRPr="00B708A8">
        <w:rPr>
          <w:rFonts w:ascii="Times New Roman" w:hAnsi="Times New Roman"/>
          <w:sz w:val="28"/>
          <w:szCs w:val="28"/>
        </w:rPr>
        <w:t>основного</w:t>
      </w:r>
      <w:r w:rsidRPr="00B708A8">
        <w:rPr>
          <w:rFonts w:ascii="Times New Roman" w:hAnsi="Times New Roman"/>
          <w:sz w:val="28"/>
          <w:szCs w:val="28"/>
        </w:rPr>
        <w:t xml:space="preserve"> общего образования (за исклю</w:t>
      </w:r>
      <w:r w:rsidRPr="00B708A8">
        <w:rPr>
          <w:rFonts w:ascii="Times New Roman" w:hAnsi="Times New Roman"/>
          <w:spacing w:val="2"/>
          <w:sz w:val="28"/>
          <w:szCs w:val="28"/>
        </w:rPr>
        <w:t xml:space="preserve">чением родного языка и литературного чтения на родном </w:t>
      </w:r>
      <w:r w:rsidRPr="00B708A8">
        <w:rPr>
          <w:rFonts w:ascii="Times New Roman" w:hAnsi="Times New Roman"/>
          <w:sz w:val="28"/>
          <w:szCs w:val="28"/>
        </w:rPr>
        <w:t>языке), которое должно быть в полном объёме отражено в соответствующих разделах рабочих программ учебных пред</w:t>
      </w:r>
      <w:r w:rsidRPr="00B708A8">
        <w:rPr>
          <w:rFonts w:ascii="Times New Roman" w:hAnsi="Times New Roman"/>
          <w:spacing w:val="2"/>
          <w:sz w:val="28"/>
          <w:szCs w:val="28"/>
        </w:rPr>
        <w:t xml:space="preserve">метов. Остальные разделы примерных программ учебных </w:t>
      </w:r>
      <w:r w:rsidRPr="00B708A8">
        <w:rPr>
          <w:rFonts w:ascii="Times New Roman" w:hAnsi="Times New Roman"/>
          <w:sz w:val="28"/>
          <w:szCs w:val="28"/>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708A8">
        <w:rPr>
          <w:rFonts w:ascii="Times New Roman" w:hAnsi="Times New Roman"/>
          <w:sz w:val="28"/>
          <w:szCs w:val="28"/>
        </w:rPr>
        <w:t>ФГОС ООО</w:t>
      </w:r>
      <w:r w:rsidRPr="00B708A8">
        <w:rPr>
          <w:rFonts w:ascii="Times New Roman" w:hAnsi="Times New Roman"/>
          <w:sz w:val="28"/>
          <w:szCs w:val="28"/>
        </w:rPr>
        <w:t>.</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Программы </w:t>
      </w:r>
      <w:r w:rsidR="00323A58" w:rsidRPr="00B708A8">
        <w:rPr>
          <w:rFonts w:ascii="Times New Roman" w:hAnsi="Times New Roman"/>
          <w:sz w:val="28"/>
          <w:szCs w:val="28"/>
        </w:rPr>
        <w:t xml:space="preserve">разработаны </w:t>
      </w:r>
      <w:r w:rsidRPr="00B708A8">
        <w:rPr>
          <w:rFonts w:ascii="Times New Roman" w:hAnsi="Times New Roman"/>
          <w:sz w:val="28"/>
          <w:szCs w:val="28"/>
        </w:rPr>
        <w:t>с учетом актуальных задач воспитания, обучения и развития обучающихся</w:t>
      </w:r>
      <w:r w:rsidR="00323A58" w:rsidRPr="00B708A8">
        <w:rPr>
          <w:rFonts w:ascii="Times New Roman" w:hAnsi="Times New Roman"/>
          <w:sz w:val="28"/>
          <w:szCs w:val="28"/>
        </w:rPr>
        <w:t xml:space="preserve">, их возрастных и иных особенностей, а также </w:t>
      </w:r>
      <w:r w:rsidRPr="00B708A8">
        <w:rPr>
          <w:rFonts w:ascii="Times New Roman" w:hAnsi="Times New Roman"/>
          <w:sz w:val="28"/>
          <w:szCs w:val="28"/>
        </w:rPr>
        <w:t>условий, необходимых для развития их личностных и познавательных качеств.</w:t>
      </w:r>
    </w:p>
    <w:p w:rsidR="008E7CA7" w:rsidRPr="00B708A8" w:rsidRDefault="008E7CA7" w:rsidP="0012121B">
      <w:pPr>
        <w:spacing w:line="36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w:t>
      </w:r>
      <w:r w:rsidR="004E6316" w:rsidRPr="00B708A8">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708A8" w:rsidRDefault="00667803">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Pr="00B708A8">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w:t>
      </w:r>
      <w:r w:rsidR="008E7CA7" w:rsidRPr="00B708A8">
        <w:rPr>
          <w:rFonts w:ascii="Times New Roman" w:hAnsi="Times New Roman"/>
          <w:sz w:val="28"/>
          <w:szCs w:val="28"/>
        </w:rPr>
        <w:t xml:space="preserve"> и получения личностных результатов</w:t>
      </w:r>
      <w:r w:rsidRPr="00B708A8">
        <w:rPr>
          <w:rFonts w:ascii="Times New Roman" w:hAnsi="Times New Roman"/>
          <w:sz w:val="28"/>
          <w:szCs w:val="28"/>
        </w:rPr>
        <w:t>.</w:t>
      </w:r>
    </w:p>
    <w:p w:rsidR="008E7CA7" w:rsidRPr="00B708A8" w:rsidRDefault="008E7CA7" w:rsidP="0012121B">
      <w:pPr>
        <w:spacing w:line="360" w:lineRule="auto"/>
        <w:ind w:firstLine="709"/>
        <w:jc w:val="both"/>
        <w:rPr>
          <w:rFonts w:ascii="Times New Roman" w:hAnsi="Times New Roman"/>
          <w:b/>
          <w:sz w:val="28"/>
          <w:szCs w:val="28"/>
        </w:rPr>
      </w:pPr>
      <w:r w:rsidRPr="00B708A8">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708A8">
        <w:rPr>
          <w:rFonts w:ascii="Times New Roman" w:hAnsi="Times New Roman"/>
          <w:sz w:val="28"/>
          <w:szCs w:val="28"/>
        </w:rPr>
        <w:t>ОВЗ</w:t>
      </w:r>
      <w:r w:rsidRPr="00B708A8">
        <w:rPr>
          <w:rFonts w:ascii="Times New Roman" w:hAnsi="Times New Roman"/>
          <w:sz w:val="28"/>
          <w:szCs w:val="28"/>
        </w:rPr>
        <w:t xml:space="preserve"> и инвалидами.</w:t>
      </w:r>
    </w:p>
    <w:p w:rsidR="004E6316" w:rsidRPr="00B708A8" w:rsidRDefault="004E6316">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708A8" w:rsidRDefault="004E6316" w:rsidP="00140CF3">
      <w:pPr>
        <w:pStyle w:val="2"/>
      </w:pPr>
    </w:p>
    <w:p w:rsidR="00140CF3" w:rsidRPr="00B708A8" w:rsidRDefault="00140CF3" w:rsidP="00140CF3">
      <w:pPr>
        <w:pStyle w:val="2"/>
      </w:pPr>
      <w:bookmarkStart w:id="203" w:name="_Toc410653993"/>
      <w:bookmarkStart w:id="204" w:name="_Toc414553180"/>
      <w:r w:rsidRPr="00B708A8">
        <w:t xml:space="preserve">2.2.2. Основное содержание </w:t>
      </w:r>
      <w:r w:rsidR="0048158A" w:rsidRPr="00B708A8">
        <w:t xml:space="preserve">учебных предметов на </w:t>
      </w:r>
      <w:r w:rsidR="00F91F55" w:rsidRPr="00B708A8">
        <w:t xml:space="preserve">уровне </w:t>
      </w:r>
      <w:r w:rsidR="0048158A" w:rsidRPr="00B708A8">
        <w:t>основн</w:t>
      </w:r>
      <w:r w:rsidR="00731D9E" w:rsidRPr="00B708A8">
        <w:t>о</w:t>
      </w:r>
      <w:r w:rsidR="0048158A" w:rsidRPr="00B708A8">
        <w:t>го общего образования</w:t>
      </w:r>
      <w:bookmarkEnd w:id="203"/>
      <w:bookmarkEnd w:id="204"/>
    </w:p>
    <w:p w:rsidR="00B540EE" w:rsidRPr="00B708A8" w:rsidRDefault="0048158A" w:rsidP="0012121B">
      <w:pPr>
        <w:pStyle w:val="4"/>
      </w:pPr>
      <w:bookmarkStart w:id="205" w:name="_Toc409691669"/>
      <w:bookmarkStart w:id="206" w:name="_Toc410653994"/>
      <w:bookmarkStart w:id="207" w:name="_Toc414553181"/>
      <w:r w:rsidRPr="00B708A8">
        <w:t xml:space="preserve">2.2.2.1. </w:t>
      </w:r>
      <w:r w:rsidR="00B540EE" w:rsidRPr="00B708A8">
        <w:t>Русский язык</w:t>
      </w:r>
      <w:bookmarkEnd w:id="205"/>
      <w:bookmarkEnd w:id="206"/>
      <w:bookmarkEnd w:id="207"/>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708A8" w:rsidRDefault="006969DC" w:rsidP="00A2432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B708A8" w:rsidRDefault="008E7CA7" w:rsidP="009A2DE7">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708A8" w:rsidRDefault="008E7CA7" w:rsidP="00F0133A">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708A8" w:rsidRDefault="008E7CA7" w:rsidP="001225E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708A8" w:rsidRDefault="006969DC" w:rsidP="00106F6C">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w:t>
      </w:r>
      <w:r w:rsidRPr="00B708A8">
        <w:rPr>
          <w:rFonts w:ascii="Times New Roman" w:hAnsi="Times New Roman"/>
          <w:sz w:val="28"/>
          <w:szCs w:val="28"/>
        </w:rPr>
        <w:lastRenderedPageBreak/>
        <w:t>способствуют их социальной адаптации к изменяющимся условиям современного мира.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Pr="00B708A8" w:rsidDel="003C333A">
        <w:rPr>
          <w:rFonts w:ascii="Times New Roman" w:hAnsi="Times New Roman"/>
          <w:sz w:val="28"/>
          <w:szCs w:val="28"/>
        </w:rPr>
        <w:t xml:space="preserve"> </w:t>
      </w:r>
      <w:r w:rsidRPr="00B708A8">
        <w:rPr>
          <w:rFonts w:ascii="Times New Roman" w:hAnsi="Times New Roman"/>
          <w:sz w:val="28"/>
          <w:szCs w:val="28"/>
        </w:rPr>
        <w:t>являются: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для формирования социальных ценностей обучающихся, основ их гражданской идентичности и социально-профессиональных ориентаций;</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знакомства обучающихся с методами научного познания;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708A8" w:rsidRDefault="008E7CA7" w:rsidP="00923922">
      <w:pPr>
        <w:pStyle w:val="2"/>
      </w:pPr>
      <w:bookmarkStart w:id="208" w:name="_Toc287934280"/>
      <w:bookmarkStart w:id="209" w:name="_Toc414553182"/>
      <w:r w:rsidRPr="00B708A8">
        <w:t>Речь. Речевая деятельность</w:t>
      </w:r>
      <w:bookmarkEnd w:id="208"/>
      <w:bookmarkEnd w:id="20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тезисы,</w:t>
      </w:r>
      <w:r w:rsidRPr="00B708A8">
        <w:rPr>
          <w:rFonts w:ascii="Times New Roman" w:hAnsi="Times New Roman"/>
          <w:sz w:val="28"/>
          <w:szCs w:val="28"/>
        </w:rPr>
        <w:t xml:space="preserve"> </w:t>
      </w:r>
      <w:r w:rsidRPr="00B708A8">
        <w:rPr>
          <w:rFonts w:ascii="Times New Roman" w:hAnsi="Times New Roman"/>
          <w:i/>
          <w:sz w:val="28"/>
          <w:szCs w:val="28"/>
        </w:rPr>
        <w:t xml:space="preserve">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rPr>
        <w:t xml:space="preserve">Тексты смешанного типа.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8E7CA7" w:rsidRPr="00B708A8" w:rsidRDefault="008E7CA7" w:rsidP="0012121B">
      <w:pPr>
        <w:pStyle w:val="3"/>
        <w:spacing w:before="0" w:beforeAutospacing="0" w:after="0" w:afterAutospacing="0" w:line="360" w:lineRule="auto"/>
        <w:rPr>
          <w:b w:val="0"/>
          <w:szCs w:val="28"/>
        </w:rPr>
      </w:pPr>
      <w:bookmarkStart w:id="210" w:name="_Toc287934281"/>
      <w:bookmarkStart w:id="211" w:name="_Toc414553183"/>
      <w:r w:rsidRPr="00B708A8">
        <w:rPr>
          <w:szCs w:val="28"/>
        </w:rPr>
        <w:t>Культура речи</w:t>
      </w:r>
      <w:bookmarkEnd w:id="210"/>
      <w:bookmarkEnd w:id="211"/>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Оценивание правильности, коммуникативных качеств и эффективности речи.</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w:t>
      </w:r>
      <w:r w:rsidRPr="00B708A8">
        <w:rPr>
          <w:rFonts w:ascii="Times New Roman" w:hAnsi="Times New Roman"/>
          <w:sz w:val="28"/>
          <w:szCs w:val="28"/>
        </w:rPr>
        <w:t xml:space="preserve"> </w:t>
      </w:r>
      <w:r w:rsidRPr="00B708A8">
        <w:rPr>
          <w:rFonts w:ascii="Times New Roman" w:hAnsi="Times New Roman"/>
          <w:i/>
          <w:sz w:val="28"/>
          <w:szCs w:val="28"/>
        </w:rPr>
        <w:t>Межкультурная коммуникация.</w:t>
      </w:r>
    </w:p>
    <w:p w:rsidR="008E7CA7" w:rsidRPr="00B708A8" w:rsidRDefault="008E7CA7" w:rsidP="00923922">
      <w:pPr>
        <w:pStyle w:val="2"/>
      </w:pPr>
      <w:bookmarkStart w:id="212" w:name="_Toc287934282"/>
      <w:bookmarkStart w:id="213" w:name="_Toc414553184"/>
      <w:r w:rsidRPr="00B708A8">
        <w:t>Общие сведения о языке. Основные разделы науки о языке</w:t>
      </w:r>
      <w:bookmarkEnd w:id="212"/>
      <w:bookmarkEnd w:id="213"/>
    </w:p>
    <w:p w:rsidR="008E7CA7" w:rsidRPr="00B708A8" w:rsidRDefault="008E7CA7" w:rsidP="0012121B">
      <w:pPr>
        <w:pStyle w:val="3"/>
        <w:spacing w:before="0" w:beforeAutospacing="0" w:after="0" w:afterAutospacing="0" w:line="360" w:lineRule="auto"/>
        <w:ind w:firstLine="708"/>
        <w:rPr>
          <w:szCs w:val="28"/>
        </w:rPr>
      </w:pPr>
      <w:bookmarkStart w:id="214" w:name="_Toc287934283"/>
      <w:bookmarkStart w:id="215" w:name="_Toc414553185"/>
      <w:r w:rsidRPr="00B708A8">
        <w:rPr>
          <w:szCs w:val="28"/>
        </w:rPr>
        <w:lastRenderedPageBreak/>
        <w:t>Общие сведения о языке</w:t>
      </w:r>
      <w:bookmarkEnd w:id="214"/>
      <w:bookmarkEnd w:id="21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r w:rsidRPr="00B708A8">
        <w:rPr>
          <w:rFonts w:ascii="Times New Roman" w:hAnsi="Times New Roman"/>
          <w:sz w:val="28"/>
          <w:szCs w:val="28"/>
        </w:rPr>
        <w:t xml:space="preserve"> </w:t>
      </w:r>
    </w:p>
    <w:p w:rsidR="008E7CA7" w:rsidRPr="00B708A8" w:rsidRDefault="008E7CA7" w:rsidP="0012121B">
      <w:pPr>
        <w:pStyle w:val="3"/>
        <w:spacing w:before="0" w:beforeAutospacing="0" w:after="0" w:afterAutospacing="0" w:line="360" w:lineRule="auto"/>
        <w:ind w:firstLine="708"/>
        <w:rPr>
          <w:szCs w:val="28"/>
        </w:rPr>
      </w:pPr>
      <w:bookmarkStart w:id="216" w:name="_Toc287934284"/>
      <w:bookmarkStart w:id="217" w:name="_Toc414553186"/>
      <w:r w:rsidRPr="00B708A8">
        <w:rPr>
          <w:szCs w:val="28"/>
        </w:rPr>
        <w:t>Фонетика, орфоэпия и графика</w:t>
      </w:r>
      <w:bookmarkEnd w:id="216"/>
      <w:bookmarkEnd w:id="21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Связь фонетики с графикой и орфографией.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фонетике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8" w:name="_Toc287934285"/>
      <w:bookmarkStart w:id="219" w:name="_Toc414553187"/>
      <w:r w:rsidRPr="00B708A8">
        <w:rPr>
          <w:szCs w:val="28"/>
        </w:rPr>
        <w:t>Морфемика и словообразование</w:t>
      </w:r>
      <w:bookmarkEnd w:id="218"/>
      <w:bookmarkEnd w:id="21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r w:rsidRPr="00B708A8">
        <w:rPr>
          <w:rFonts w:ascii="Times New Roman" w:hAnsi="Times New Roman"/>
          <w:sz w:val="28"/>
          <w:szCs w:val="28"/>
        </w:rPr>
        <w:t xml:space="preserve">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0" w:name="_Toc287934286"/>
      <w:bookmarkStart w:id="221" w:name="_Toc414553188"/>
      <w:r w:rsidRPr="00B708A8">
        <w:rPr>
          <w:szCs w:val="28"/>
        </w:rPr>
        <w:t>Лексикология и фразеология</w:t>
      </w:r>
      <w:bookmarkEnd w:id="220"/>
      <w:bookmarkEnd w:id="221"/>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w:t>
      </w:r>
      <w:r w:rsidRPr="00B708A8">
        <w:rPr>
          <w:rFonts w:ascii="Times New Roman" w:hAnsi="Times New Roman"/>
          <w:sz w:val="28"/>
          <w:szCs w:val="28"/>
        </w:rPr>
        <w:lastRenderedPageBreak/>
        <w:t>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B708A8" w:rsidRDefault="008E7CA7" w:rsidP="0012121B">
      <w:pPr>
        <w:pStyle w:val="3"/>
        <w:spacing w:before="0" w:beforeAutospacing="0" w:after="0" w:afterAutospacing="0" w:line="360" w:lineRule="auto"/>
        <w:ind w:firstLine="708"/>
        <w:rPr>
          <w:szCs w:val="28"/>
        </w:rPr>
      </w:pPr>
      <w:bookmarkStart w:id="222" w:name="_Toc287934287"/>
      <w:bookmarkStart w:id="223" w:name="_Toc414553189"/>
      <w:r w:rsidRPr="00B708A8">
        <w:rPr>
          <w:szCs w:val="28"/>
        </w:rPr>
        <w:t>Морфология</w:t>
      </w:r>
      <w:bookmarkEnd w:id="222"/>
      <w:bookmarkEnd w:id="223"/>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4" w:name="_Toc287934288"/>
      <w:bookmarkStart w:id="225" w:name="_Toc414553190"/>
      <w:r w:rsidRPr="00B708A8">
        <w:rPr>
          <w:szCs w:val="28"/>
        </w:rPr>
        <w:t>Синтаксис</w:t>
      </w:r>
      <w:bookmarkEnd w:id="224"/>
      <w:bookmarkEnd w:id="22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w:t>
      </w:r>
      <w:r w:rsidRPr="00B708A8">
        <w:rPr>
          <w:rFonts w:ascii="Times New Roman" w:hAnsi="Times New Roman"/>
          <w:sz w:val="28"/>
          <w:szCs w:val="28"/>
        </w:rPr>
        <w:lastRenderedPageBreak/>
        <w:t>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Синтаксический анализ простого и сложного предложения.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6" w:name="_Toc287934289"/>
      <w:bookmarkStart w:id="227" w:name="_Toc414553191"/>
      <w:r w:rsidRPr="00B708A8">
        <w:rPr>
          <w:szCs w:val="28"/>
        </w:rPr>
        <w:t>Правописание: орфография и пунктуация</w:t>
      </w:r>
      <w:bookmarkEnd w:id="226"/>
      <w:bookmarkEnd w:id="22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708A8" w:rsidRDefault="008E7CA7" w:rsidP="0012121B">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B540EE" w:rsidRPr="00B708A8" w:rsidRDefault="00B540EE" w:rsidP="007565F9">
      <w:pPr>
        <w:spacing w:after="0" w:line="360" w:lineRule="auto"/>
        <w:ind w:firstLine="709"/>
        <w:jc w:val="both"/>
        <w:rPr>
          <w:rFonts w:ascii="Times New Roman" w:hAnsi="Times New Roman"/>
          <w:sz w:val="28"/>
          <w:szCs w:val="28"/>
        </w:rPr>
      </w:pPr>
    </w:p>
    <w:p w:rsidR="00B540EE" w:rsidRPr="00B708A8" w:rsidRDefault="0048158A"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B708A8">
        <w:rPr>
          <w:szCs w:val="28"/>
        </w:rPr>
        <w:t xml:space="preserve">2.2.2.2. </w:t>
      </w:r>
      <w:r w:rsidR="00B540EE" w:rsidRPr="00B708A8">
        <w:rPr>
          <w:szCs w:val="28"/>
        </w:rPr>
        <w:t>Литература</w:t>
      </w:r>
      <w:bookmarkEnd w:id="228"/>
      <w:bookmarkEnd w:id="229"/>
      <w:bookmarkEnd w:id="230"/>
    </w:p>
    <w:p w:rsidR="00B540EE" w:rsidRPr="00B708A8" w:rsidRDefault="00B540EE" w:rsidP="002C6EB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708A8" w:rsidRDefault="006E6575" w:rsidP="0042291A">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w:t>
      </w:r>
      <w:r w:rsidRPr="00B708A8">
        <w:rPr>
          <w:rFonts w:ascii="Times New Roman" w:hAnsi="Times New Roman"/>
          <w:sz w:val="28"/>
          <w:szCs w:val="28"/>
        </w:rPr>
        <w:lastRenderedPageBreak/>
        <w:t xml:space="preserve">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Стратегическая</w:t>
      </w:r>
      <w:r w:rsidRPr="00B708A8">
        <w:rPr>
          <w:rFonts w:ascii="Times New Roman" w:hAnsi="Times New Roman"/>
          <w:sz w:val="28"/>
          <w:szCs w:val="28"/>
        </w:rPr>
        <w:t xml:space="preserve"> </w:t>
      </w:r>
      <w:r w:rsidRPr="00B708A8">
        <w:rPr>
          <w:rFonts w:ascii="Times New Roman" w:hAnsi="Times New Roman"/>
          <w:b/>
          <w:bCs/>
          <w:sz w:val="28"/>
          <w:szCs w:val="28"/>
        </w:rPr>
        <w:t>цель</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B708A8" w:rsidRDefault="006E6575" w:rsidP="0042291A">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B708A8" w:rsidRDefault="007332F5"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r w:rsidRPr="00B708A8">
        <w:rPr>
          <w:rFonts w:ascii="Times New Roman" w:hAnsi="Times New Roman"/>
          <w:b/>
          <w:bCs/>
          <w:sz w:val="28"/>
          <w:szCs w:val="28"/>
        </w:rPr>
        <w:t xml:space="preserve"> </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lastRenderedPageBreak/>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708A8">
        <w:rPr>
          <w:rFonts w:ascii="Times New Roman" w:hAnsi="Times New Roman"/>
          <w:sz w:val="28"/>
          <w:szCs w:val="28"/>
        </w:rPr>
        <w:t>ответственного отношения к разнообразным художественным смыслам</w:t>
      </w:r>
      <w:r w:rsidRPr="00B708A8">
        <w:rPr>
          <w:rFonts w:ascii="Times New Roman" w:eastAsia="Times New Roman" w:hAnsi="Times New Roman"/>
          <w:sz w:val="28"/>
          <w:szCs w:val="28"/>
        </w:rPr>
        <w:t>;</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формирование отношения к литературе как к </w:t>
      </w:r>
      <w:r w:rsidRPr="00B708A8">
        <w:rPr>
          <w:rFonts w:ascii="Times New Roman" w:eastAsia="Times New Roman" w:hAnsi="Times New Roman"/>
          <w:sz w:val="28"/>
          <w:szCs w:val="28"/>
        </w:rPr>
        <w:t>особому способу познания жизни;</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воспитание у читателя культуры выражения собственной позиции, </w:t>
      </w:r>
      <w:r w:rsidRPr="00B708A8">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708A8">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r w:rsidRPr="00B708A8">
        <w:rPr>
          <w:rFonts w:ascii="Times New Roman" w:eastAsia="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B708A8" w:rsidRDefault="007332F5" w:rsidP="00F01082">
      <w:pPr>
        <w:spacing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708A8">
        <w:rPr>
          <w:rFonts w:ascii="Times New Roman" w:hAnsi="Times New Roman"/>
          <w:sz w:val="28"/>
          <w:szCs w:val="28"/>
        </w:rPr>
        <w:tab/>
      </w:r>
    </w:p>
    <w:p w:rsidR="0042291A" w:rsidRPr="00B708A8" w:rsidRDefault="0042291A" w:rsidP="007332F5">
      <w:pPr>
        <w:ind w:firstLine="709"/>
        <w:rPr>
          <w:rFonts w:ascii="Times New Roman" w:hAnsi="Times New Roman"/>
          <w:b/>
          <w:sz w:val="28"/>
          <w:szCs w:val="28"/>
        </w:rPr>
      </w:pPr>
      <w:r w:rsidRPr="00B708A8">
        <w:rPr>
          <w:rFonts w:ascii="Times New Roman" w:hAnsi="Times New Roman"/>
          <w:sz w:val="28"/>
          <w:szCs w:val="28"/>
        </w:rPr>
        <w:t>Примерная программа по литературе строится с учетом:</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лучших традиций</w:t>
      </w:r>
      <w:r w:rsidRPr="00B708A8">
        <w:rPr>
          <w:rFonts w:ascii="Times New Roman" w:hAnsi="Times New Roman"/>
          <w:sz w:val="28"/>
          <w:szCs w:val="28"/>
        </w:rPr>
        <w:t xml:space="preserve"> отечественной </w:t>
      </w:r>
      <w:r w:rsidRPr="00B708A8">
        <w:rPr>
          <w:rFonts w:ascii="Times New Roman" w:hAnsi="Times New Roman"/>
          <w:b/>
          <w:sz w:val="28"/>
          <w:szCs w:val="28"/>
        </w:rPr>
        <w:t>методики</w:t>
      </w:r>
      <w:r w:rsidRPr="00B708A8">
        <w:rPr>
          <w:rFonts w:ascii="Times New Roman" w:hAnsi="Times New Roman"/>
          <w:sz w:val="28"/>
          <w:szCs w:val="28"/>
        </w:rPr>
        <w:t xml:space="preserve">  преподавания литературы</w:t>
      </w:r>
      <w:r w:rsidR="007332F5" w:rsidRPr="00B708A8">
        <w:rPr>
          <w:rFonts w:ascii="Times New Roman" w:hAnsi="Times New Roman"/>
          <w:sz w:val="28"/>
          <w:szCs w:val="28"/>
        </w:rPr>
        <w:t xml:space="preserve">, </w:t>
      </w:r>
      <w:r w:rsidR="007332F5" w:rsidRPr="00B708A8">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sz w:val="28"/>
          <w:szCs w:val="28"/>
        </w:rPr>
        <w:t>;</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конкретных</w:t>
      </w:r>
      <w:r w:rsidRPr="00B708A8">
        <w:rPr>
          <w:rFonts w:ascii="Times New Roman" w:hAnsi="Times New Roman"/>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B708A8"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B708A8">
        <w:rPr>
          <w:rFonts w:ascii="Times New Roman" w:hAnsi="Times New Roman"/>
          <w:b/>
          <w:sz w:val="28"/>
          <w:szCs w:val="28"/>
        </w:rPr>
        <w:t>традиций научного анализа, а</w:t>
      </w:r>
      <w:r w:rsidRPr="00B708A8">
        <w:rPr>
          <w:rFonts w:ascii="Times New Roman" w:hAnsi="Times New Roman"/>
          <w:sz w:val="28"/>
          <w:szCs w:val="28"/>
        </w:rPr>
        <w:t xml:space="preserve"> </w:t>
      </w:r>
      <w:r w:rsidRPr="00B708A8">
        <w:rPr>
          <w:rFonts w:ascii="Times New Roman" w:hAnsi="Times New Roman"/>
          <w:b/>
          <w:sz w:val="28"/>
          <w:szCs w:val="28"/>
        </w:rPr>
        <w:t xml:space="preserve">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w:t>
      </w:r>
      <w:r w:rsidRPr="00B708A8">
        <w:rPr>
          <w:rFonts w:ascii="Times New Roman" w:hAnsi="Times New Roman"/>
          <w:b/>
          <w:sz w:val="28"/>
          <w:szCs w:val="28"/>
        </w:rPr>
        <w:t xml:space="preserve"> </w:t>
      </w:r>
      <w:r w:rsidRPr="00B708A8">
        <w:rPr>
          <w:rFonts w:ascii="Times New Roman" w:hAnsi="Times New Roman"/>
          <w:sz w:val="28"/>
          <w:szCs w:val="28"/>
        </w:rPr>
        <w:t>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hAnsi="Times New Roman"/>
          <w:b/>
          <w:sz w:val="28"/>
          <w:szCs w:val="28"/>
        </w:rPr>
        <w:t xml:space="preserve"> </w:t>
      </w:r>
      <w:r w:rsidRPr="00B708A8">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eastAsia="Times New Roman" w:hAnsi="Times New Roman"/>
          <w:b/>
          <w:sz w:val="28"/>
          <w:szCs w:val="28"/>
          <w:lang w:eastAsia="ru-RU"/>
        </w:rPr>
        <w:t xml:space="preserve">; </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sidRPr="00B708A8">
        <w:rPr>
          <w:rFonts w:ascii="Times New Roman" w:hAnsi="Times New Roman"/>
          <w:sz w:val="28"/>
          <w:szCs w:val="28"/>
        </w:rPr>
        <w:t xml:space="preserve"> особенностям обучающихся;</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sz w:val="28"/>
          <w:szCs w:val="28"/>
        </w:rPr>
        <w:lastRenderedPageBreak/>
        <w:t>«</w:t>
      </w:r>
      <w:r w:rsidRPr="00B708A8">
        <w:rPr>
          <w:rFonts w:ascii="Times New Roman" w:hAnsi="Times New Roman"/>
          <w:b/>
          <w:sz w:val="28"/>
          <w:szCs w:val="28"/>
        </w:rPr>
        <w:t>конструктор»</w:t>
      </w:r>
      <w:r w:rsidRPr="00B708A8">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действующим </w:t>
      </w:r>
      <w:r w:rsidR="00106F6C" w:rsidRPr="00B708A8">
        <w:rPr>
          <w:rFonts w:ascii="Times New Roman" w:hAnsi="Times New Roman"/>
          <w:sz w:val="28"/>
          <w:szCs w:val="28"/>
        </w:rPr>
        <w:t>Федеральным з</w:t>
      </w:r>
      <w:r w:rsidRPr="00B708A8">
        <w:rPr>
          <w:rFonts w:ascii="Times New Roman" w:hAnsi="Times New Roman"/>
          <w:sz w:val="28"/>
          <w:szCs w:val="28"/>
        </w:rPr>
        <w:t xml:space="preserve">аконом </w:t>
      </w:r>
      <w:r w:rsidR="00106F6C" w:rsidRPr="00B708A8">
        <w:rPr>
          <w:rFonts w:ascii="Times New Roman" w:hAnsi="Times New Roman"/>
          <w:sz w:val="28"/>
          <w:szCs w:val="28"/>
        </w:rPr>
        <w:t>«О</w:t>
      </w:r>
      <w:r w:rsidRPr="00B708A8">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xml:space="preserve">: А, В и С (см. таблицу ниже). 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Список А</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708A8">
        <w:rPr>
          <w:rFonts w:ascii="Times New Roman" w:hAnsi="Times New Roman"/>
          <w:b/>
          <w:bCs/>
          <w:sz w:val="28"/>
          <w:szCs w:val="28"/>
        </w:rPr>
        <w:t>А</w:t>
      </w:r>
      <w:r w:rsidRPr="00B708A8">
        <w:rPr>
          <w:rFonts w:ascii="Times New Roman" w:hAnsi="Times New Roman"/>
          <w:sz w:val="28"/>
          <w:szCs w:val="28"/>
        </w:rPr>
        <w:t xml:space="preserve"> нет.</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В</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w:t>
      </w:r>
      <w:r w:rsidRPr="00B708A8">
        <w:rPr>
          <w:rFonts w:ascii="Times New Roman" w:hAnsi="Times New Roman"/>
          <w:sz w:val="28"/>
          <w:szCs w:val="28"/>
        </w:rPr>
        <w:t xml:space="preserve"> </w:t>
      </w:r>
      <w:r w:rsidRPr="00B708A8">
        <w:rPr>
          <w:rFonts w:ascii="Times New Roman" w:hAnsi="Times New Roman"/>
          <w:b/>
          <w:bCs/>
          <w:sz w:val="28"/>
          <w:szCs w:val="28"/>
        </w:rPr>
        <w:t xml:space="preserve">авторов, </w:t>
      </w:r>
      <w:r w:rsidRPr="00B708A8">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708A8">
        <w:rPr>
          <w:rFonts w:ascii="Times New Roman" w:hAnsi="Times New Roman"/>
          <w:b/>
          <w:bCs/>
          <w:sz w:val="28"/>
          <w:szCs w:val="28"/>
        </w:rPr>
        <w:t xml:space="preserve">В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w:t>
      </w:r>
      <w:r w:rsidRPr="00B708A8">
        <w:rPr>
          <w:rFonts w:ascii="Times New Roman" w:hAnsi="Times New Roman"/>
          <w:sz w:val="28"/>
          <w:szCs w:val="28"/>
        </w:rPr>
        <w:t xml:space="preserve"> </w:t>
      </w:r>
      <w:r w:rsidRPr="00B708A8">
        <w:rPr>
          <w:rFonts w:ascii="Times New Roman" w:hAnsi="Times New Roman"/>
          <w:iCs/>
          <w:sz w:val="28"/>
          <w:szCs w:val="28"/>
        </w:rPr>
        <w:t>стихотворение; М.Булгаков. 1 повесть</w:t>
      </w:r>
      <w:r w:rsidRPr="00B708A8">
        <w:rPr>
          <w:rFonts w:ascii="Times New Roman" w:hAnsi="Times New Roman"/>
          <w:sz w:val="28"/>
          <w:szCs w:val="28"/>
        </w:rPr>
        <w:t xml:space="preserve">. В программы включаются произведения всех указанных в списке </w:t>
      </w:r>
      <w:r w:rsidRPr="00B708A8">
        <w:rPr>
          <w:rFonts w:ascii="Times New Roman" w:hAnsi="Times New Roman"/>
          <w:b/>
          <w:bCs/>
          <w:sz w:val="28"/>
          <w:szCs w:val="28"/>
        </w:rPr>
        <w:t>В</w:t>
      </w:r>
      <w:r w:rsidRPr="00B708A8">
        <w:rPr>
          <w:rFonts w:ascii="Times New Roman" w:hAnsi="Times New Roman"/>
          <w:sz w:val="28"/>
          <w:szCs w:val="28"/>
        </w:rPr>
        <w:t xml:space="preserve"> авторов. Единство списков в разных рабочих программах скрепляется в списке </w:t>
      </w:r>
      <w:r w:rsidRPr="00B708A8">
        <w:rPr>
          <w:rFonts w:ascii="Times New Roman" w:hAnsi="Times New Roman"/>
          <w:b/>
          <w:bCs/>
          <w:sz w:val="28"/>
          <w:szCs w:val="28"/>
        </w:rPr>
        <w:t>В</w:t>
      </w:r>
      <w:r w:rsidRPr="00B708A8">
        <w:rPr>
          <w:rFonts w:ascii="Times New Roman" w:hAnsi="Times New Roman"/>
          <w:sz w:val="28"/>
          <w:szCs w:val="28"/>
        </w:rPr>
        <w:t xml:space="preserve"> фигурой автора.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Список С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b/>
          <w:bCs/>
          <w:sz w:val="28"/>
          <w:szCs w:val="28"/>
        </w:rPr>
        <w:t xml:space="preserve"> </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708A8">
        <w:rPr>
          <w:rFonts w:ascii="Times New Roman" w:hAnsi="Times New Roman"/>
          <w:b/>
          <w:bCs/>
          <w:sz w:val="28"/>
          <w:szCs w:val="28"/>
        </w:rPr>
        <w:t>С</w:t>
      </w:r>
      <w:r w:rsidRPr="00B708A8">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708A8" w:rsidRDefault="0042291A" w:rsidP="0042291A">
      <w:pPr>
        <w:pStyle w:val="24"/>
        <w:spacing w:line="360" w:lineRule="auto"/>
        <w:ind w:firstLine="709"/>
        <w:rPr>
          <w:szCs w:val="28"/>
        </w:rPr>
      </w:pPr>
      <w:r w:rsidRPr="00B708A8">
        <w:rPr>
          <w:szCs w:val="28"/>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708A8" w:rsidRDefault="0042291A"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708A8">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708A8" w:rsidRDefault="0042291A" w:rsidP="0042291A">
      <w:pPr>
        <w:pStyle w:val="24"/>
        <w:spacing w:line="360" w:lineRule="auto"/>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w:t>
      </w:r>
      <w:r w:rsidRPr="00B708A8">
        <w:rPr>
          <w:szCs w:val="28"/>
        </w:rPr>
        <w:lastRenderedPageBreak/>
        <w:t xml:space="preserve">чтобы легче было увидеть принцип; более детализированные списки представлены после таблицы. </w:t>
      </w:r>
    </w:p>
    <w:p w:rsidR="0042291A" w:rsidRPr="00B708A8" w:rsidRDefault="0042291A" w:rsidP="0042291A">
      <w:pPr>
        <w:pStyle w:val="24"/>
        <w:spacing w:line="360" w:lineRule="auto"/>
        <w:ind w:firstLine="709"/>
        <w:rPr>
          <w:szCs w:val="28"/>
        </w:rPr>
      </w:pPr>
      <w:r w:rsidRPr="00B708A8">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708A8" w:rsidRDefault="0042291A" w:rsidP="0042291A">
      <w:pPr>
        <w:tabs>
          <w:tab w:val="left" w:pos="5760"/>
        </w:tabs>
        <w:jc w:val="center"/>
        <w:rPr>
          <w:rFonts w:ascii="Times New Roman" w:hAnsi="Times New Roman"/>
          <w:b/>
          <w:bCs/>
          <w:sz w:val="28"/>
          <w:szCs w:val="28"/>
        </w:rPr>
      </w:pPr>
      <w:r w:rsidRPr="00B708A8">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42291A" w:rsidRPr="00B708A8" w:rsidTr="0042291A">
        <w:tc>
          <w:tcPr>
            <w:tcW w:w="2518"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42291A">
        <w:tc>
          <w:tcPr>
            <w:tcW w:w="2518" w:type="dxa"/>
          </w:tcPr>
          <w:p w:rsidR="0042291A" w:rsidRPr="00B708A8" w:rsidRDefault="0042291A" w:rsidP="0042291A">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Cs/>
                <w:sz w:val="24"/>
                <w:szCs w:val="24"/>
                <w:shd w:val="clear" w:color="auto" w:fill="FFFFFF"/>
              </w:rPr>
              <w:t xml:space="preserve"> </w:t>
            </w:r>
            <w:r w:rsidRPr="00B708A8">
              <w:rPr>
                <w:rFonts w:ascii="Times New Roman" w:hAnsi="Times New Roman"/>
                <w:b/>
                <w:sz w:val="24"/>
                <w:szCs w:val="24"/>
                <w:shd w:val="clear" w:color="auto" w:fill="FFFFFF"/>
              </w:rPr>
              <w:t>(8-9 кл.)</w:t>
            </w:r>
            <w:r w:rsidRPr="00B708A8">
              <w:rPr>
                <w:rStyle w:val="af3"/>
                <w:rFonts w:ascii="Times New Roman" w:hAnsi="Times New Roman"/>
                <w:b/>
                <w:sz w:val="24"/>
                <w:szCs w:val="24"/>
                <w:shd w:val="clear" w:color="auto" w:fill="FFFFFF"/>
              </w:rPr>
              <w:footnoteReference w:id="8"/>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w:t>
            </w:r>
            <w:r w:rsidRPr="00B708A8">
              <w:rPr>
                <w:rFonts w:ascii="Times New Roman" w:hAnsi="Times New Roman"/>
                <w:i/>
                <w:iCs/>
                <w:sz w:val="24"/>
                <w:szCs w:val="24"/>
              </w:rPr>
              <w:t xml:space="preserve"> </w:t>
            </w:r>
            <w:r w:rsidRPr="00B708A8">
              <w:rPr>
                <w:rFonts w:ascii="Times New Roman" w:hAnsi="Times New Roman"/>
                <w:b/>
                <w:bCs/>
                <w:i/>
                <w:iCs/>
                <w:sz w:val="24"/>
                <w:szCs w:val="24"/>
              </w:rPr>
              <w:t>–  1-2 произведения на выбор, например:</w:t>
            </w:r>
            <w:r w:rsidRPr="00B708A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
          <w:p w:rsidR="0042291A" w:rsidRPr="00B708A8" w:rsidRDefault="0042291A" w:rsidP="0012121B">
            <w:pPr>
              <w:tabs>
                <w:tab w:val="left" w:pos="5760"/>
              </w:tabs>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42291A" w:rsidRPr="00B708A8" w:rsidRDefault="0042291A" w:rsidP="0042291A">
            <w:pPr>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2291A" w:rsidRPr="00B708A8" w:rsidRDefault="0042291A" w:rsidP="0042291A">
            <w:pPr>
              <w:tabs>
                <w:tab w:val="left" w:pos="5760"/>
              </w:tabs>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708A8">
              <w:rPr>
                <w:rFonts w:ascii="Times New Roman" w:hAnsi="Times New Roman"/>
                <w:b/>
                <w:bCs/>
                <w:i/>
                <w:iCs/>
                <w:sz w:val="24"/>
                <w:szCs w:val="24"/>
              </w:rPr>
              <w:lastRenderedPageBreak/>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708A8" w:rsidRDefault="0042291A" w:rsidP="0042291A">
            <w:pPr>
              <w:pStyle w:val="HTML"/>
              <w:tabs>
                <w:tab w:val="left" w:pos="5760"/>
              </w:tabs>
              <w:rPr>
                <w:rFonts w:ascii="Times New Roman" w:hAnsi="Times New Roman"/>
                <w:b/>
                <w:i/>
                <w:iCs/>
                <w:sz w:val="24"/>
                <w:szCs w:val="24"/>
              </w:rPr>
            </w:pPr>
            <w:r w:rsidRPr="00B708A8">
              <w:rPr>
                <w:rFonts w:ascii="Times New Roman" w:hAnsi="Times New Roman"/>
                <w:i/>
                <w:iCs/>
                <w:sz w:val="24"/>
                <w:szCs w:val="24"/>
              </w:rPr>
              <w:t xml:space="preserve">Елисаветы Петровны 1747 года» </w:t>
            </w:r>
            <w:r w:rsidRPr="00B708A8">
              <w:rPr>
                <w:rFonts w:ascii="Times New Roman" w:hAnsi="Times New Roman"/>
                <w:i/>
                <w:iCs/>
                <w:sz w:val="24"/>
                <w:szCs w:val="24"/>
              </w:rPr>
              <w:lastRenderedPageBreak/>
              <w:t>и др.</w:t>
            </w:r>
            <w:r w:rsidRPr="00B708A8">
              <w:rPr>
                <w:rFonts w:ascii="Times New Roman" w:hAnsi="Times New Roman"/>
                <w:bCs/>
                <w:sz w:val="24"/>
                <w:szCs w:val="24"/>
              </w:rPr>
              <w:t xml:space="preserve"> </w:t>
            </w:r>
            <w:r w:rsidRPr="00B708A8">
              <w:rPr>
                <w:rFonts w:ascii="Times New Roman" w:hAnsi="Times New Roman"/>
                <w:b/>
                <w:sz w:val="24"/>
                <w:szCs w:val="24"/>
              </w:rPr>
              <w:t>(8-9 кл.)</w:t>
            </w:r>
          </w:p>
          <w:p w:rsidR="0042291A" w:rsidRPr="00B708A8" w:rsidRDefault="0042291A" w:rsidP="0042291A">
            <w:pPr>
              <w:keepNext/>
              <w:tabs>
                <w:tab w:val="left" w:pos="5760"/>
              </w:tabs>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708A8" w:rsidRDefault="0042291A" w:rsidP="0042291A">
            <w:pPr>
              <w:tabs>
                <w:tab w:val="left" w:pos="5760"/>
              </w:tabs>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42291A" w:rsidRPr="00B708A8" w:rsidRDefault="0042291A" w:rsidP="0042291A">
            <w:pPr>
              <w:keepNext/>
              <w:tabs>
                <w:tab w:val="left" w:pos="5760"/>
              </w:tabs>
              <w:outlineLvl w:val="1"/>
              <w:rPr>
                <w:rFonts w:ascii="Times New Roman" w:hAnsi="Times New Roman"/>
                <w:b/>
                <w:bCs/>
                <w:sz w:val="24"/>
                <w:szCs w:val="24"/>
              </w:rPr>
            </w:pP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2291A" w:rsidRPr="00B708A8"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Fonts w:ascii="Times New Roman" w:hAnsi="Times New Roman"/>
                <w:sz w:val="24"/>
                <w:szCs w:val="24"/>
              </w:rPr>
              <w:t xml:space="preserve"> </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iCs/>
                <w:sz w:val="24"/>
                <w:szCs w:val="24"/>
              </w:rPr>
              <w:t>(7-8 кл.).</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«К Чаадаеву» («Любви, надежды, тихой </w:t>
            </w:r>
            <w:r w:rsidRPr="00B708A8">
              <w:rPr>
                <w:rFonts w:ascii="Times New Roman" w:hAnsi="Times New Roman"/>
                <w:sz w:val="24"/>
                <w:szCs w:val="24"/>
              </w:rPr>
              <w:lastRenderedPageBreak/>
              <w:t>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B708A8">
              <w:rPr>
                <w:rFonts w:ascii="Times New Roman" w:hAnsi="Times New Roman"/>
                <w:b/>
                <w:bCs/>
                <w:sz w:val="24"/>
                <w:szCs w:val="24"/>
              </w:rPr>
              <w:t xml:space="preserve"> </w:t>
            </w:r>
          </w:p>
          <w:p w:rsidR="0042291A" w:rsidRPr="00B708A8" w:rsidRDefault="0042291A" w:rsidP="0042291A">
            <w:pPr>
              <w:tabs>
                <w:tab w:val="left" w:pos="770"/>
                <w:tab w:val="left" w:pos="5760"/>
              </w:tabs>
              <w:autoSpaceDE w:val="0"/>
              <w:autoSpaceDN w:val="0"/>
              <w:adjustRightInd w:val="0"/>
              <w:jc w:val="both"/>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w:t>
            </w:r>
            <w:r w:rsidRPr="00B708A8">
              <w:rPr>
                <w:rFonts w:ascii="Times New Roman" w:hAnsi="Times New Roman"/>
                <w:i/>
                <w:iCs/>
                <w:sz w:val="24"/>
                <w:szCs w:val="24"/>
              </w:rPr>
              <w:lastRenderedPageBreak/>
              <w:t xml:space="preserve">пустынный…» (1823), </w:t>
            </w:r>
          </w:p>
          <w:p w:rsidR="0042291A" w:rsidRPr="00B708A8" w:rsidRDefault="0042291A" w:rsidP="0042291A">
            <w:pPr>
              <w:pStyle w:val="HTML"/>
              <w:tabs>
                <w:tab w:val="left" w:pos="5760"/>
              </w:tabs>
              <w:rPr>
                <w:rFonts w:ascii="Times New Roman" w:hAnsi="Times New Roman"/>
                <w:i/>
                <w:iCs/>
                <w:sz w:val="24"/>
                <w:szCs w:val="24"/>
              </w:rPr>
            </w:pPr>
            <w:r w:rsidRPr="00B708A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Поэмы –</w:t>
            </w:r>
            <w:r w:rsidRPr="00B708A8">
              <w:rPr>
                <w:rFonts w:ascii="Times New Roman" w:hAnsi="Times New Roman"/>
                <w:i/>
                <w:iCs/>
                <w:sz w:val="24"/>
                <w:szCs w:val="24"/>
              </w:rPr>
              <w:t xml:space="preserve"> </w:t>
            </w:r>
            <w:r w:rsidRPr="00B708A8">
              <w:rPr>
                <w:rFonts w:ascii="Times New Roman" w:hAnsi="Times New Roman"/>
                <w:b/>
                <w:bCs/>
                <w:i/>
                <w:iCs/>
                <w:sz w:val="24"/>
                <w:szCs w:val="24"/>
              </w:rPr>
              <w:t>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autoSpaceDE w:val="0"/>
              <w:autoSpaceDN w:val="0"/>
              <w:adjustRightInd w:val="0"/>
              <w:rPr>
                <w:rFonts w:ascii="Times New Roman" w:hAnsi="Times New Roman"/>
                <w:sz w:val="24"/>
                <w:szCs w:val="24"/>
              </w:rPr>
            </w:pPr>
            <w:r w:rsidRPr="00B708A8">
              <w:rPr>
                <w:rFonts w:ascii="Times New Roman" w:hAnsi="Times New Roman"/>
                <w:b/>
                <w:bCs/>
                <w:i/>
                <w:iCs/>
                <w:sz w:val="24"/>
                <w:szCs w:val="24"/>
              </w:rPr>
              <w:lastRenderedPageBreak/>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42291A" w:rsidRPr="00B708A8" w:rsidRDefault="0042291A" w:rsidP="0012121B">
            <w:pPr>
              <w:tabs>
                <w:tab w:val="left" w:pos="5760"/>
              </w:tabs>
              <w:autoSpaceDE w:val="0"/>
              <w:autoSpaceDN w:val="0"/>
              <w:adjustRightInd w:val="0"/>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Поэзия пушкинской эпохи</w:t>
            </w:r>
            <w:r w:rsidRPr="00B708A8">
              <w:rPr>
                <w:rFonts w:ascii="Times New Roman" w:hAnsi="Times New Roman"/>
                <w:i/>
                <w:iCs/>
                <w:sz w:val="24"/>
                <w:szCs w:val="24"/>
              </w:rPr>
              <w:t xml:space="preserve">, например: </w:t>
            </w:r>
          </w:p>
          <w:p w:rsidR="0042291A" w:rsidRPr="00B708A8" w:rsidRDefault="0042291A" w:rsidP="0042291A">
            <w:pPr>
              <w:tabs>
                <w:tab w:val="left" w:pos="5760"/>
              </w:tabs>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w:t>
            </w:r>
            <w:r w:rsidRPr="00B708A8">
              <w:rPr>
                <w:rFonts w:ascii="Times New Roman" w:hAnsi="Times New Roman"/>
                <w:i/>
                <w:iCs/>
                <w:sz w:val="24"/>
                <w:szCs w:val="24"/>
              </w:rPr>
              <w:t xml:space="preserve"> </w:t>
            </w:r>
            <w:r w:rsidRPr="00B708A8">
              <w:rPr>
                <w:rFonts w:ascii="Times New Roman" w:hAnsi="Times New Roman"/>
                <w:b/>
                <w:bCs/>
                <w:i/>
                <w:iCs/>
                <w:sz w:val="24"/>
                <w:szCs w:val="24"/>
              </w:rPr>
              <w:t>(2-3 стихотворения по выбору, 5-9 кл.</w:t>
            </w:r>
            <w:r w:rsidRPr="00B708A8">
              <w:rPr>
                <w:rFonts w:ascii="Times New Roman" w:hAnsi="Times New Roman"/>
                <w:i/>
                <w:iCs/>
                <w:sz w:val="24"/>
                <w:szCs w:val="24"/>
              </w:rPr>
              <w:t>)</w:t>
            </w: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sz w:val="24"/>
                <w:szCs w:val="24"/>
              </w:rPr>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42291A" w:rsidRPr="00B708A8"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708A8">
              <w:rPr>
                <w:rFonts w:ascii="Times New Roman" w:hAnsi="Times New Roman"/>
                <w:b/>
                <w:bCs/>
                <w:i/>
                <w:iCs/>
                <w:sz w:val="24"/>
                <w:szCs w:val="24"/>
              </w:rPr>
              <w:t>Поэмы</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 </w:t>
            </w:r>
            <w:r w:rsidRPr="00B708A8">
              <w:rPr>
                <w:rFonts w:ascii="Times New Roman" w:hAnsi="Times New Roman"/>
                <w:b/>
                <w:bCs/>
                <w:i/>
                <w:iCs/>
                <w:sz w:val="24"/>
                <w:szCs w:val="24"/>
              </w:rPr>
              <w:t>1-2 по выбору,</w:t>
            </w:r>
            <w:r w:rsidRPr="00B708A8">
              <w:rPr>
                <w:rFonts w:ascii="Times New Roman" w:hAnsi="Times New Roman"/>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B708A8">
              <w:rPr>
                <w:rFonts w:ascii="Times New Roman" w:hAnsi="Times New Roman"/>
                <w:b/>
                <w:bCs/>
                <w:sz w:val="24"/>
                <w:szCs w:val="24"/>
              </w:rPr>
              <w:t xml:space="preserve"> </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i/>
                <w:iCs/>
                <w:sz w:val="24"/>
                <w:szCs w:val="24"/>
              </w:rPr>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Н.В.Гоголь</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w:t>
            </w:r>
            <w:r w:rsidRPr="00B708A8">
              <w:rPr>
                <w:rFonts w:ascii="Times New Roman" w:hAnsi="Times New Roman"/>
                <w:i/>
                <w:iCs/>
                <w:sz w:val="24"/>
                <w:szCs w:val="24"/>
              </w:rPr>
              <w:lastRenderedPageBreak/>
              <w:t xml:space="preserve">Никифоровичем» (1834), «Невский проспект» (1833 – 1834), «Тарас Бульба» (1835), «Старосветские помещики» (1835), «Шинель» (1839)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lastRenderedPageBreak/>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«Умом Россию не понять…» (1866).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А.А. Фет</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b/>
                <w:bCs/>
                <w:kern w:val="36"/>
                <w:sz w:val="24"/>
                <w:szCs w:val="24"/>
              </w:rPr>
              <w:t xml:space="preserve"> </w:t>
            </w:r>
            <w:r w:rsidRPr="00B708A8">
              <w:rPr>
                <w:rFonts w:ascii="Times New Roman" w:hAnsi="Times New Roman"/>
                <w:sz w:val="24"/>
                <w:szCs w:val="24"/>
              </w:rPr>
              <w:t xml:space="preserve">«Крестьянские дети» (1861), «Вчерашний день, часу в шестом…» (1848),  «Несжатая полоса» </w:t>
            </w:r>
            <w:r w:rsidRPr="00B708A8">
              <w:rPr>
                <w:rFonts w:ascii="Times New Roman" w:hAnsi="Times New Roman"/>
                <w:sz w:val="24"/>
                <w:szCs w:val="24"/>
              </w:rPr>
              <w:lastRenderedPageBreak/>
              <w:t xml:space="preserve">(1854). </w:t>
            </w:r>
          </w:p>
          <w:p w:rsidR="0042291A" w:rsidRPr="00B708A8" w:rsidRDefault="0042291A" w:rsidP="0012121B">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B708A8" w:rsidRDefault="0042291A" w:rsidP="0012121B">
            <w:pPr>
              <w:tabs>
                <w:tab w:val="left" w:pos="5760"/>
              </w:tabs>
              <w:autoSpaceDE w:val="0"/>
              <w:autoSpaceDN w:val="0"/>
              <w:adjustRightInd w:val="0"/>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12121B">
            <w:pPr>
              <w:pStyle w:val="western"/>
              <w:shd w:val="clear" w:color="auto" w:fill="FFFFFF"/>
              <w:tabs>
                <w:tab w:val="left" w:pos="5760"/>
              </w:tabs>
              <w:spacing w:before="0" w:beforeAutospacing="0"/>
              <w:ind w:firstLine="0"/>
              <w:jc w:val="left"/>
              <w:rPr>
                <w:color w:val="auto"/>
              </w:rPr>
            </w:pP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kern w:val="36"/>
                <w:sz w:val="24"/>
                <w:szCs w:val="24"/>
              </w:rPr>
              <w:t>- 1–2 стихотворения по выбору,</w:t>
            </w:r>
            <w:r w:rsidRPr="00B708A8">
              <w:rPr>
                <w:rFonts w:ascii="Times New Roman" w:hAnsi="Times New Roman"/>
                <w:iCs/>
                <w:kern w:val="36"/>
                <w:sz w:val="24"/>
                <w:szCs w:val="24"/>
              </w:rPr>
              <w:t xml:space="preserve"> </w:t>
            </w:r>
            <w:r w:rsidRPr="00B708A8">
              <w:rPr>
                <w:rFonts w:ascii="Times New Roman" w:hAnsi="Times New Roman"/>
                <w:b/>
                <w:bCs/>
                <w:i/>
                <w:iCs/>
                <w:kern w:val="36"/>
                <w:sz w:val="24"/>
                <w:szCs w:val="24"/>
              </w:rPr>
              <w:t xml:space="preserve">например: </w:t>
            </w:r>
            <w:r w:rsidRPr="00B708A8">
              <w:rPr>
                <w:rFonts w:ascii="Times New Roman" w:hAnsi="Times New Roman"/>
                <w:i/>
                <w:iCs/>
                <w:sz w:val="24"/>
                <w:szCs w:val="24"/>
              </w:rPr>
              <w:t xml:space="preserve">«Тройка» (1846), «Размышления у парадного подъезда» (1858), «Зеленый </w:t>
            </w:r>
            <w:r w:rsidRPr="00B708A8">
              <w:rPr>
                <w:rFonts w:ascii="Times New Roman" w:hAnsi="Times New Roman"/>
                <w:i/>
                <w:iCs/>
                <w:sz w:val="24"/>
                <w:szCs w:val="24"/>
              </w:rPr>
              <w:lastRenderedPageBreak/>
              <w:t xml:space="preserve">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42291A" w:rsidRPr="00B708A8"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w:t>
            </w:r>
            <w:r w:rsidRPr="00B708A8">
              <w:rPr>
                <w:b/>
                <w:bCs/>
                <w:color w:val="auto"/>
              </w:rPr>
              <w:t xml:space="preserve"> </w:t>
            </w:r>
            <w:r w:rsidRPr="00B708A8">
              <w:rPr>
                <w:b/>
                <w:bCs/>
                <w:i/>
                <w:iCs/>
                <w:color w:val="auto"/>
              </w:rPr>
              <w:t xml:space="preserve">«Певцы»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«Разговор» (1878), «Воробей» (1878),</w:t>
            </w:r>
            <w:r w:rsidRPr="00B708A8">
              <w:rPr>
                <w:i/>
                <w:iCs/>
                <w:color w:val="auto"/>
              </w:rPr>
              <w:t xml:space="preserve"> </w:t>
            </w:r>
            <w:r w:rsidRPr="00B708A8">
              <w:rPr>
                <w:b/>
                <w:bCs/>
                <w:i/>
                <w:iCs/>
                <w:color w:val="auto"/>
              </w:rPr>
              <w:t xml:space="preserve">«Два богача» (1878), «Русский язык» (1882)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(6-8 кл.)</w:t>
            </w:r>
          </w:p>
          <w:p w:rsidR="0042291A" w:rsidRPr="00B708A8" w:rsidRDefault="0042291A" w:rsidP="0042291A">
            <w:pPr>
              <w:tabs>
                <w:tab w:val="left" w:pos="5760"/>
              </w:tabs>
              <w:autoSpaceDE w:val="0"/>
              <w:autoSpaceDN w:val="0"/>
              <w:adjustRightInd w:val="0"/>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2291A" w:rsidRPr="00B708A8" w:rsidRDefault="0042291A" w:rsidP="0042291A">
            <w:pPr>
              <w:tabs>
                <w:tab w:val="left" w:pos="5760"/>
              </w:tabs>
              <w:rPr>
                <w:rFonts w:ascii="Times New Roman" w:hAnsi="Times New Roman"/>
                <w:i/>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708A8">
              <w:rPr>
                <w:rFonts w:ascii="Times New Roman" w:hAnsi="Times New Roman"/>
                <w:i/>
                <w:sz w:val="24"/>
                <w:szCs w:val="24"/>
              </w:rPr>
              <w:t xml:space="preserve"> </w:t>
            </w:r>
          </w:p>
          <w:p w:rsidR="0042291A" w:rsidRPr="00B708A8" w:rsidRDefault="0042291A" w:rsidP="0042291A">
            <w:pPr>
              <w:tabs>
                <w:tab w:val="left" w:pos="5760"/>
              </w:tabs>
              <w:rPr>
                <w:rFonts w:ascii="Times New Roman" w:hAnsi="Times New Roman"/>
                <w:b/>
                <w:bCs/>
                <w:iCs/>
                <w:sz w:val="24"/>
                <w:szCs w:val="24"/>
              </w:rPr>
            </w:pPr>
            <w:r w:rsidRPr="00B708A8">
              <w:rPr>
                <w:rFonts w:ascii="Times New Roman" w:hAnsi="Times New Roman"/>
                <w:b/>
                <w:bCs/>
                <w:i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2291A" w:rsidRPr="00B708A8"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B708A8">
              <w:rPr>
                <w:i/>
                <w:iCs/>
                <w:sz w:val="24"/>
                <w:szCs w:val="24"/>
              </w:rPr>
              <w:t>- 2 сказки по выбору, например</w:t>
            </w:r>
            <w:r w:rsidRPr="00B708A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708A8"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B708A8">
              <w:rPr>
                <w:sz w:val="24"/>
                <w:szCs w:val="24"/>
              </w:rPr>
              <w:t>(7-8 кл.)</w:t>
            </w:r>
            <w:r w:rsidRPr="00B708A8">
              <w:rPr>
                <w:i/>
                <w:iCs/>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lastRenderedPageBreak/>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«Смуглый отрок бродил по аллеям…» </w:t>
            </w:r>
            <w:r w:rsidRPr="00B708A8">
              <w:rPr>
                <w:b/>
                <w:bCs/>
                <w:i/>
                <w:iCs/>
                <w:color w:val="auto"/>
              </w:rPr>
              <w:lastRenderedPageBreak/>
              <w:t>(1911), «Перед весной бывают дни такие…» (1915), «Родная земля» (1961) и др.</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(7-9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42291A" w:rsidRPr="00B708A8" w:rsidRDefault="0042291A" w:rsidP="0042291A">
            <w:pPr>
              <w:tabs>
                <w:tab w:val="left" w:pos="1440"/>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708A8" w:rsidRDefault="0042291A" w:rsidP="0042291A">
            <w:pPr>
              <w:tabs>
                <w:tab w:val="left" w:pos="1440"/>
                <w:tab w:val="left" w:pos="5760"/>
              </w:tabs>
              <w:rPr>
                <w:rFonts w:ascii="Times New Roman" w:hAnsi="Times New Roman"/>
                <w:sz w:val="24"/>
                <w:szCs w:val="24"/>
              </w:rPr>
            </w:pPr>
            <w:r w:rsidRPr="00B708A8">
              <w:rPr>
                <w:rFonts w:ascii="Times New Roman" w:hAnsi="Times New Roman"/>
                <w:b/>
                <w:sz w:val="24"/>
                <w:szCs w:val="24"/>
                <w:shd w:val="clear" w:color="auto" w:fill="FFFFFF"/>
              </w:rPr>
              <w:t>(6-9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М.А.Булгаков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xml:space="preserve">: «В прекрасном и яростном мире (Машинист Мальцев)» (1937), «Рассказ о мертвом старике» (1942), «Никита» (1945), </w:t>
            </w:r>
            <w:r w:rsidRPr="00B708A8">
              <w:rPr>
                <w:rFonts w:ascii="Times New Roman" w:hAnsi="Times New Roman"/>
                <w:i/>
                <w:iCs/>
                <w:sz w:val="24"/>
                <w:szCs w:val="24"/>
              </w:rPr>
              <w:lastRenderedPageBreak/>
              <w:t>«Цветок на земле» (1949)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2291A" w:rsidRPr="00B708A8" w:rsidRDefault="0042291A" w:rsidP="0012121B">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42291A" w:rsidRPr="00B708A8" w:rsidRDefault="0042291A" w:rsidP="0012121B">
            <w:pPr>
              <w:tabs>
                <w:tab w:val="left" w:pos="5760"/>
              </w:tabs>
              <w:spacing w:after="0"/>
              <w:rPr>
                <w:rFonts w:ascii="Times New Roman" w:eastAsia="Times New Roman" w:hAnsi="Times New Roman"/>
                <w:b/>
                <w:bCs/>
                <w:color w:val="272727"/>
                <w:sz w:val="24"/>
                <w:szCs w:val="24"/>
              </w:rPr>
            </w:pPr>
            <w:r w:rsidRPr="00B708A8">
              <w:rPr>
                <w:rFonts w:ascii="Times New Roman" w:hAnsi="Times New Roman"/>
                <w:b/>
                <w:bCs/>
                <w:sz w:val="24"/>
                <w:szCs w:val="24"/>
              </w:rPr>
              <w:t>(5-7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b/>
                <w:bCs/>
                <w:sz w:val="24"/>
                <w:szCs w:val="24"/>
              </w:rPr>
              <w:t>А.Т. Твардовский</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i/>
                <w:iCs/>
                <w:sz w:val="24"/>
                <w:szCs w:val="24"/>
              </w:rPr>
              <w:t>1 стихотворение  по выбору, например: «</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А.И. Солженицын</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xml:space="preserve">: «Чудик» (1967), «Срезал» (1970), </w:t>
            </w:r>
            <w:r w:rsidRPr="00B708A8">
              <w:rPr>
                <w:rFonts w:ascii="Times New Roman" w:hAnsi="Times New Roman"/>
                <w:i/>
                <w:iCs/>
                <w:sz w:val="24"/>
                <w:szCs w:val="24"/>
              </w:rPr>
              <w:lastRenderedPageBreak/>
              <w:t>«Мастер» (1971) и др.</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both"/>
              <w:rPr>
                <w:rFonts w:ascii="Times New Roman" w:hAnsi="Times New Roman"/>
                <w:i/>
                <w:iCs/>
                <w:sz w:val="24"/>
                <w:szCs w:val="24"/>
              </w:rPr>
            </w:pP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12121B">
            <w:pPr>
              <w:tabs>
                <w:tab w:val="left" w:pos="5760"/>
              </w:tabs>
              <w:spacing w:after="0"/>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20-50-х годов ХХ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Н.М.Олейников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Художественная проза о </w:t>
            </w:r>
            <w:r w:rsidRPr="00B708A8">
              <w:rPr>
                <w:rFonts w:ascii="Times New Roman" w:hAnsi="Times New Roman"/>
                <w:b/>
                <w:bCs/>
                <w:i/>
                <w:iCs/>
                <w:sz w:val="24"/>
                <w:szCs w:val="24"/>
              </w:rPr>
              <w:lastRenderedPageBreak/>
              <w:t>человеке и природе, их взаимоотношениях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2-й половины ХХ в.</w:t>
            </w:r>
            <w:r w:rsidRPr="00B708A8">
              <w:rPr>
                <w:rFonts w:ascii="Times New Roman" w:hAnsi="Times New Roman"/>
                <w:i/>
                <w:iCs/>
                <w:sz w:val="24"/>
                <w:szCs w:val="24"/>
              </w:rPr>
              <w:t>, например:</w:t>
            </w:r>
          </w:p>
          <w:p w:rsidR="0042291A" w:rsidRPr="00B708A8" w:rsidRDefault="0042291A" w:rsidP="0042291A">
            <w:pPr>
              <w:spacing w:after="0"/>
              <w:rPr>
                <w:rFonts w:ascii="Times New Roman" w:hAnsi="Times New Roman"/>
                <w:i/>
                <w:iCs/>
                <w:sz w:val="24"/>
                <w:szCs w:val="24"/>
              </w:rPr>
            </w:pPr>
            <w:r w:rsidRPr="00B708A8">
              <w:rPr>
                <w:rFonts w:ascii="Times New Roman" w:hAnsi="Times New Roman"/>
                <w:b/>
                <w:bCs/>
                <w:i/>
                <w:iCs/>
                <w:sz w:val="24"/>
                <w:szCs w:val="24"/>
              </w:rPr>
              <w:t>Н.И. Глазков, Е.А.Евтушенко, А.А.Вознесенский, Н.М.Рубцов, Д.С.Самойлов,</w:t>
            </w:r>
            <w:r w:rsidRPr="00B708A8">
              <w:rPr>
                <w:rFonts w:ascii="Times New Roman" w:hAnsi="Times New Roman"/>
                <w:b/>
                <w:bCs/>
                <w:sz w:val="24"/>
                <w:szCs w:val="24"/>
              </w:rPr>
              <w:t xml:space="preserve"> </w:t>
            </w:r>
            <w:r w:rsidRPr="00B708A8">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B708A8">
              <w:rPr>
                <w:rFonts w:ascii="Times New Roman" w:hAnsi="Times New Roman"/>
                <w:i/>
                <w:iCs/>
                <w:sz w:val="24"/>
                <w:szCs w:val="24"/>
              </w:rPr>
              <w:t>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42291A" w:rsidRPr="00B708A8" w:rsidRDefault="0042291A" w:rsidP="0042291A">
            <w:pPr>
              <w:tabs>
                <w:tab w:val="left" w:pos="5760"/>
              </w:tabs>
              <w:spacing w:after="0"/>
              <w:jc w:val="center"/>
              <w:rPr>
                <w:rFonts w:ascii="Times New Roman" w:hAnsi="Times New Roman"/>
                <w:b/>
                <w:b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spacing w:after="0"/>
              <w:rPr>
                <w:rFonts w:ascii="Times New Roman" w:hAnsi="Times New Roman"/>
                <w:sz w:val="24"/>
                <w:szCs w:val="24"/>
              </w:rPr>
            </w:pPr>
            <w:r w:rsidRPr="00B708A8">
              <w:rPr>
                <w:rFonts w:ascii="Times New Roman" w:hAnsi="Times New Roman"/>
                <w:b/>
                <w:bCs/>
                <w:i/>
                <w:iCs/>
                <w:sz w:val="24"/>
                <w:szCs w:val="24"/>
              </w:rPr>
              <w:t xml:space="preserve">Проза и поэзия о подростках и для подростков последних десятилетий авторов-лауреатов премий и конкурсов («Книгуру», </w:t>
            </w:r>
            <w:r w:rsidRPr="00B708A8">
              <w:rPr>
                <w:rFonts w:ascii="Times New Roman" w:hAnsi="Times New Roman"/>
                <w:b/>
                <w:bCs/>
                <w:i/>
                <w:iCs/>
                <w:sz w:val="24"/>
                <w:szCs w:val="24"/>
              </w:rPr>
              <w:lastRenderedPageBreak/>
              <w:t>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
          <w:p w:rsidR="0042291A" w:rsidRPr="00B708A8" w:rsidRDefault="0042291A" w:rsidP="0042291A">
            <w:pPr>
              <w:spacing w:after="0"/>
              <w:rPr>
                <w:rFonts w:ascii="Times New Roman" w:hAnsi="Times New Roman"/>
                <w:bCs/>
                <w:i/>
                <w:iCs/>
                <w:sz w:val="24"/>
                <w:szCs w:val="24"/>
              </w:rPr>
            </w:pPr>
            <w:r w:rsidRPr="00B708A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42291A" w:rsidRPr="00B708A8" w:rsidRDefault="0042291A" w:rsidP="0042291A">
            <w:pPr>
              <w:tabs>
                <w:tab w:val="left" w:pos="5760"/>
              </w:tabs>
              <w:spacing w:after="0"/>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lastRenderedPageBreak/>
              <w:t xml:space="preserve">Литература народов России </w:t>
            </w:r>
          </w:p>
        </w:tc>
      </w:tr>
      <w:tr w:rsidR="0042291A" w:rsidRPr="00B708A8" w:rsidTr="0042291A">
        <w:tc>
          <w:tcPr>
            <w:tcW w:w="2518" w:type="dxa"/>
          </w:tcPr>
          <w:p w:rsidR="0042291A" w:rsidRPr="00B708A8"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Г.Тукай, М.Карим,</w:t>
            </w:r>
          </w:p>
          <w:p w:rsidR="0042291A" w:rsidRPr="00B708A8"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(1 произведение по выбору,</w:t>
            </w:r>
          </w:p>
          <w:p w:rsidR="0042291A" w:rsidRPr="00B708A8"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708A8">
              <w:rPr>
                <w:rFonts w:ascii="Times New Roman" w:hAnsi="Times New Roman"/>
                <w:b/>
                <w:bCs/>
                <w:sz w:val="24"/>
                <w:szCs w:val="24"/>
              </w:rPr>
              <w:t>5-9 кл.</w:t>
            </w:r>
            <w:r w:rsidRPr="00B708A8">
              <w:rPr>
                <w:rFonts w:ascii="Times New Roman" w:hAnsi="Times New Roman"/>
                <w:b/>
                <w:bCs/>
                <w:i/>
                <w:iCs/>
                <w:sz w:val="24"/>
                <w:szCs w:val="24"/>
              </w:rPr>
              <w:t>)</w:t>
            </w:r>
          </w:p>
          <w:p w:rsidR="0042291A" w:rsidRPr="00B708A8" w:rsidRDefault="0042291A" w:rsidP="0012121B">
            <w:pPr>
              <w:tabs>
                <w:tab w:val="left" w:pos="5760"/>
              </w:tabs>
              <w:spacing w:after="0" w:line="240" w:lineRule="auto"/>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i/>
                <w:iCs/>
                <w:sz w:val="24"/>
                <w:szCs w:val="24"/>
              </w:rPr>
            </w:pPr>
          </w:p>
          <w:p w:rsidR="0042291A" w:rsidRPr="00B708A8" w:rsidRDefault="0042291A" w:rsidP="0042291A">
            <w:pPr>
              <w:tabs>
                <w:tab w:val="left" w:pos="5760"/>
              </w:tabs>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w:t>
            </w:r>
            <w:r w:rsidRPr="00B708A8">
              <w:rPr>
                <w:rFonts w:ascii="Times New Roman" w:hAnsi="Times New Roman"/>
                <w:b/>
                <w:sz w:val="24"/>
                <w:szCs w:val="24"/>
              </w:rPr>
              <w:t xml:space="preserve"> </w:t>
            </w:r>
            <w:r w:rsidRPr="00B708A8">
              <w:rPr>
                <w:rFonts w:ascii="Times New Roman" w:hAnsi="Times New Roman"/>
                <w:b/>
                <w:i/>
                <w:iCs/>
                <w:sz w:val="24"/>
                <w:szCs w:val="24"/>
              </w:rPr>
              <w:t>легенды, баллады, саги, песни</w:t>
            </w:r>
            <w:r w:rsidRPr="00B708A8">
              <w:rPr>
                <w:rFonts w:ascii="Times New Roman" w:hAnsi="Times New Roman"/>
                <w:b/>
                <w:sz w:val="24"/>
                <w:szCs w:val="24"/>
              </w:rPr>
              <w:t xml:space="preserve">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42291A" w:rsidRPr="00B708A8" w:rsidRDefault="0042291A" w:rsidP="0042291A">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708A8">
              <w:rPr>
                <w:rFonts w:ascii="Times New Roman" w:hAnsi="Times New Roman"/>
                <w:b/>
                <w:bCs/>
                <w:i/>
                <w:iCs/>
              </w:rPr>
              <w:t>1–2 сонета по выбору,  например</w:t>
            </w:r>
            <w:r w:rsidRPr="00B708A8">
              <w:rPr>
                <w:rFonts w:ascii="Times New Roman" w:hAnsi="Times New Roman"/>
                <w:b/>
                <w:bCs/>
              </w:rPr>
              <w:t xml:space="preserve">: </w:t>
            </w:r>
          </w:p>
          <w:p w:rsidR="0042291A" w:rsidRPr="00B708A8" w:rsidRDefault="0042291A" w:rsidP="0042291A">
            <w:pPr>
              <w:pStyle w:val="a7"/>
              <w:keepNext/>
              <w:keepLines/>
              <w:tabs>
                <w:tab w:val="left" w:pos="5760"/>
              </w:tabs>
              <w:spacing w:before="0" w:beforeAutospacing="0"/>
              <w:outlineLvl w:val="7"/>
              <w:rPr>
                <w:rFonts w:ascii="Times New Roman" w:hAnsi="Times New Roman"/>
                <w:i/>
                <w:iCs/>
                <w:lang w:bidi="he-IL"/>
              </w:rPr>
            </w:pPr>
            <w:r w:rsidRPr="00B708A8">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B708A8" w:rsidRDefault="0042291A" w:rsidP="0042291A">
            <w:pPr>
              <w:pStyle w:val="a7"/>
              <w:keepNext/>
              <w:keepLines/>
              <w:tabs>
                <w:tab w:val="left" w:pos="5760"/>
              </w:tabs>
              <w:spacing w:before="0" w:before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sz w:val="24"/>
                <w:szCs w:val="24"/>
              </w:rPr>
              <w:lastRenderedPageBreak/>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lastRenderedPageBreak/>
              <w:t>( 6-7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w:t>
            </w:r>
            <w:r w:rsidRPr="00B708A8">
              <w:rPr>
                <w:rFonts w:ascii="Times New Roman" w:hAnsi="Times New Roman"/>
                <w:b/>
                <w:bCs/>
                <w:i/>
                <w:iCs/>
                <w:sz w:val="24"/>
                <w:szCs w:val="24"/>
              </w:rPr>
              <w:t xml:space="preserve"> </w:t>
            </w:r>
            <w:r w:rsidRPr="00B708A8">
              <w:rPr>
                <w:rFonts w:ascii="Times New Roman" w:hAnsi="Times New Roman"/>
                <w:i/>
                <w:iCs/>
                <w:sz w:val="24"/>
                <w:szCs w:val="24"/>
              </w:rPr>
              <w:t>«Мещанин во дворянстве» (1670).</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sz w:val="24"/>
                <w:szCs w:val="24"/>
              </w:rPr>
              <w:t xml:space="preserve"> </w:t>
            </w:r>
            <w:r w:rsidRPr="00B708A8">
              <w:rPr>
                <w:rFonts w:ascii="Times New Roman" w:hAnsi="Times New Roman"/>
                <w:i/>
                <w:iCs/>
                <w:sz w:val="24"/>
                <w:szCs w:val="24"/>
              </w:rPr>
              <w:t>Сказки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(5 кл.) </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Дж. Г. Байрон </w:t>
            </w:r>
          </w:p>
          <w:p w:rsidR="0042291A" w:rsidRPr="00B708A8" w:rsidRDefault="0042291A" w:rsidP="0042291A">
            <w:pPr>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xml:space="preserve">: «Душа моя мрачна. Скорей, певец, скорей!» (1814)(пер. М. Лермонтова), «Прощание Наполеона» (1815) (пер. В. Луговского), Романс  («Какая  радость  заменит </w:t>
            </w:r>
            <w:r w:rsidRPr="00B708A8">
              <w:rPr>
                <w:rFonts w:ascii="Times New Roman" w:hAnsi="Times New Roman"/>
                <w:i/>
                <w:iCs/>
                <w:sz w:val="24"/>
                <w:szCs w:val="24"/>
              </w:rPr>
              <w:lastRenderedPageBreak/>
              <w:t>былое светлых чар...») (1815) (пер. Вяч.Иванова),  «Стансы к Августе» (1816)(пер. А. Плещеева)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Чайльд Гарольда» (1809 – 1811) (пер. В. Левика).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i/>
                <w:iCs/>
                <w:sz w:val="24"/>
                <w:szCs w:val="24"/>
              </w:rPr>
            </w:pPr>
          </w:p>
          <w:p w:rsidR="0042291A" w:rsidRPr="00B708A8"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B708A8" w:rsidRDefault="0042291A" w:rsidP="0042291A">
            <w:pPr>
              <w:rPr>
                <w:rFonts w:ascii="Times New Roman" w:hAnsi="Times New Roman"/>
                <w:i/>
                <w:iCs/>
                <w:sz w:val="24"/>
                <w:szCs w:val="24"/>
              </w:rPr>
            </w:pPr>
            <w:r w:rsidRPr="00B708A8">
              <w:rPr>
                <w:rFonts w:ascii="Times New Roman" w:hAnsi="Times New Roman"/>
                <w:i/>
                <w:iCs/>
                <w:sz w:val="24"/>
                <w:szCs w:val="24"/>
              </w:rPr>
              <w:lastRenderedPageBreak/>
              <w:t>Зарубежная сказочная и фантастическая проза,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lastRenderedPageBreak/>
              <w:t>Ш.Перро, В.Гауф, Э.Т.А. Гофман, Бр.Гримм,</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П.Мериме, Э. По, О`Генри, О.Уайльд, А.К.Дойл, Джером К. Джером, У.Сароян,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i/>
                <w:iCs/>
                <w:sz w:val="24"/>
                <w:szCs w:val="24"/>
              </w:rPr>
              <w:t xml:space="preserve"> </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(1-2 романа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 xml:space="preserve">М.Твен, Ф.Х.Бёрнетт, Л.М.Монтгомери, А.де Сент-Экзюпери, А.Линдгрен, Я.Корчак,  Харпер Ли, У.Голдинг, </w:t>
            </w:r>
            <w:r w:rsidRPr="00B708A8">
              <w:rPr>
                <w:rFonts w:ascii="Times New Roman" w:hAnsi="Times New Roman"/>
                <w:b/>
                <w:bCs/>
                <w:sz w:val="24"/>
                <w:szCs w:val="24"/>
              </w:rPr>
              <w:lastRenderedPageBreak/>
              <w:t>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 xml:space="preserve">(2 произведения по выбору,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Р.Киплинг, Дж.Лондон,</w:t>
            </w:r>
          </w:p>
          <w:p w:rsidR="0042291A" w:rsidRPr="00B708A8" w:rsidRDefault="0042291A" w:rsidP="0042291A">
            <w:pPr>
              <w:spacing w:after="0"/>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Современные зарубежная проза, например:</w:t>
            </w:r>
          </w:p>
          <w:p w:rsidR="0042291A" w:rsidRPr="00B708A8" w:rsidRDefault="0042291A" w:rsidP="0042291A">
            <w:pPr>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(1 произведение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tc>
      </w:tr>
    </w:tbl>
    <w:p w:rsidR="00B540EE" w:rsidRPr="00B708A8" w:rsidRDefault="00B540EE">
      <w:pPr>
        <w:spacing w:after="0" w:line="360" w:lineRule="auto"/>
        <w:ind w:firstLine="709"/>
        <w:jc w:val="both"/>
        <w:rPr>
          <w:rFonts w:ascii="Times New Roman" w:hAnsi="Times New Roman"/>
          <w:sz w:val="28"/>
          <w:szCs w:val="28"/>
        </w:rPr>
      </w:pPr>
    </w:p>
    <w:p w:rsidR="009D2C8F" w:rsidRPr="00B708A8" w:rsidRDefault="009D2C8F" w:rsidP="00106F6C">
      <w:pPr>
        <w:spacing w:after="0" w:line="360" w:lineRule="auto"/>
        <w:ind w:firstLine="708"/>
        <w:jc w:val="both"/>
        <w:rPr>
          <w:rFonts w:ascii="Times New Roman" w:hAnsi="Times New Roman"/>
          <w:sz w:val="28"/>
          <w:szCs w:val="28"/>
        </w:rPr>
      </w:pPr>
      <w:r w:rsidRPr="00B708A8">
        <w:rPr>
          <w:rFonts w:ascii="Times New Roman" w:hAnsi="Times New Roman"/>
          <w:sz w:val="28"/>
          <w:szCs w:val="28"/>
        </w:rPr>
        <w:t>При составлении рабочих программ следует учесть:</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w:t>
      </w:r>
      <w:r w:rsidRPr="00B708A8">
        <w:rPr>
          <w:rFonts w:ascii="Times New Roman" w:hAnsi="Times New Roman"/>
          <w:sz w:val="28"/>
          <w:szCs w:val="28"/>
        </w:rPr>
        <w:lastRenderedPageBreak/>
        <w:t xml:space="preserve">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B708A8" w:rsidRDefault="009D2C8F" w:rsidP="008B20B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708A8" w:rsidRDefault="009D2C8F" w:rsidP="008B20BB">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программ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9D2C8F" w:rsidRPr="00B708A8" w:rsidRDefault="009D2C8F" w:rsidP="0012121B">
      <w:pPr>
        <w:pStyle w:val="3"/>
        <w:spacing w:before="0" w:beforeAutospacing="0" w:after="0" w:afterAutospacing="0" w:line="360" w:lineRule="auto"/>
        <w:ind w:firstLine="708"/>
        <w:jc w:val="both"/>
        <w:rPr>
          <w:szCs w:val="28"/>
        </w:rPr>
      </w:pPr>
    </w:p>
    <w:p w:rsidR="009D2C8F" w:rsidRPr="00B708A8" w:rsidRDefault="009D2C8F" w:rsidP="0012121B">
      <w:pPr>
        <w:pStyle w:val="3"/>
        <w:spacing w:before="0" w:beforeAutospacing="0" w:after="0" w:afterAutospacing="0" w:line="360" w:lineRule="auto"/>
        <w:ind w:firstLine="708"/>
        <w:jc w:val="center"/>
        <w:rPr>
          <w:szCs w:val="28"/>
        </w:rPr>
      </w:pPr>
      <w:r w:rsidRPr="00B708A8">
        <w:rPr>
          <w:szCs w:val="28"/>
        </w:rPr>
        <w:t>Основные теоретико-литературные понятия, требующие освоения в основной школе</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B708A8" w:rsidRDefault="00B540EE" w:rsidP="007565F9">
      <w:pPr>
        <w:pStyle w:val="24"/>
        <w:spacing w:line="360" w:lineRule="auto"/>
        <w:ind w:right="0" w:firstLine="709"/>
        <w:rPr>
          <w:i/>
          <w:szCs w:val="28"/>
        </w:rPr>
      </w:pPr>
    </w:p>
    <w:p w:rsidR="00B540EE" w:rsidRPr="00B708A8" w:rsidRDefault="0048158A" w:rsidP="003E2FF0">
      <w:pPr>
        <w:pStyle w:val="4"/>
      </w:pPr>
      <w:bookmarkStart w:id="231" w:name="_Toc409691704"/>
      <w:bookmarkStart w:id="232" w:name="_Toc410654030"/>
      <w:bookmarkStart w:id="233" w:name="_Toc414553227"/>
      <w:r w:rsidRPr="00B708A8">
        <w:t xml:space="preserve">2.2.2.3. </w:t>
      </w:r>
      <w:r w:rsidR="00B540EE" w:rsidRPr="00B708A8">
        <w:t>Иностранный язык</w:t>
      </w:r>
      <w:bookmarkEnd w:id="231"/>
      <w:bookmarkEnd w:id="232"/>
      <w:bookmarkEnd w:id="233"/>
    </w:p>
    <w:p w:rsidR="001937F7" w:rsidRPr="00B708A8" w:rsidRDefault="001937F7" w:rsidP="0012121B">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708A8" w:rsidRDefault="001937F7" w:rsidP="0012121B">
      <w:pPr>
        <w:pStyle w:val="a7"/>
        <w:spacing w:before="0" w:beforeAutospacing="0" w:after="0" w:afterAutospacing="0" w:line="360" w:lineRule="auto"/>
        <w:ind w:firstLine="709"/>
        <w:contextualSpacing/>
        <w:jc w:val="both"/>
      </w:pPr>
      <w:r w:rsidRPr="00B708A8">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B708A8" w:rsidRDefault="003E2FF0" w:rsidP="003E2FF0">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w:t>
      </w:r>
      <w:r w:rsidRPr="00B708A8">
        <w:rPr>
          <w:rFonts w:ascii="Times New Roman" w:hAnsi="Times New Roman"/>
          <w:sz w:val="28"/>
          <w:szCs w:val="28"/>
        </w:rPr>
        <w:lastRenderedPageBreak/>
        <w:t>события, традиции и обычаи. Выдающиеся люди и их вклад в науку и мировую культуру.</w:t>
      </w:r>
    </w:p>
    <w:p w:rsidR="00B540EE" w:rsidRPr="00B708A8"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48158A">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w:t>
      </w:r>
      <w:r w:rsidRPr="00B708A8">
        <w:rPr>
          <w:rFonts w:ascii="Times New Roman" w:hAnsi="Times New Roman"/>
          <w:sz w:val="28"/>
          <w:szCs w:val="28"/>
          <w:lang w:bidi="en-US"/>
        </w:rPr>
        <w:lastRenderedPageBreak/>
        <w:t>программе. Тексты могут содержать некоторое количество неизученных языковых явлений. Объем текстов для чтения –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w:t>
      </w:r>
      <w:r w:rsidRPr="00B708A8">
        <w:rPr>
          <w:rFonts w:ascii="Times New Roman" w:hAnsi="Times New Roman"/>
          <w:sz w:val="28"/>
          <w:szCs w:val="28"/>
          <w:lang w:bidi="en-US"/>
        </w:rPr>
        <w:lastRenderedPageBreak/>
        <w:t xml:space="preserve">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48158A">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w:t>
      </w:r>
      <w:r w:rsidR="002C6EB2" w:rsidRPr="00B708A8">
        <w:rPr>
          <w:rFonts w:ascii="Times New Roman" w:hAnsi="Times New Roman"/>
          <w:sz w:val="28"/>
          <w:szCs w:val="28"/>
          <w:lang w:bidi="en-US"/>
        </w:rPr>
        <w:t>п</w:t>
      </w:r>
      <w:r w:rsidRPr="00B708A8">
        <w:rPr>
          <w:rFonts w:ascii="Times New Roman" w:hAnsi="Times New Roman"/>
          <w:sz w:val="28"/>
          <w:szCs w:val="28"/>
          <w:lang w:bidi="en-US"/>
        </w:rPr>
        <w:t xml:space="preserve">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w:t>
      </w:r>
      <w:r w:rsidRPr="00B708A8">
        <w:rPr>
          <w:rFonts w:ascii="Times New Roman" w:hAnsi="Times New Roman"/>
          <w:sz w:val="28"/>
          <w:szCs w:val="28"/>
        </w:rPr>
        <w:lastRenderedPageBreak/>
        <w:t>долгосрочным проектом, взаимодействие в группе с другими участниками проектной деятельности;</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B540EE" w:rsidRPr="00B708A8" w:rsidRDefault="00B540EE">
      <w:pPr>
        <w:spacing w:after="0" w:line="360" w:lineRule="auto"/>
        <w:ind w:firstLine="709"/>
        <w:rPr>
          <w:rFonts w:ascii="Times New Roman" w:hAnsi="Times New Roman"/>
          <w:sz w:val="28"/>
          <w:szCs w:val="28"/>
        </w:rPr>
      </w:pPr>
    </w:p>
    <w:p w:rsidR="003A2BB4" w:rsidRPr="00B708A8" w:rsidRDefault="00E60BFA" w:rsidP="003E2FF0">
      <w:pPr>
        <w:pStyle w:val="4"/>
      </w:pPr>
      <w:bookmarkStart w:id="234" w:name="_Toc414553228"/>
      <w:r w:rsidRPr="00B708A8">
        <w:t>2.2.2.4</w:t>
      </w:r>
      <w:r w:rsidR="003A2BB4" w:rsidRPr="00B708A8">
        <w:t xml:space="preserve">. </w:t>
      </w:r>
      <w:r w:rsidR="00F21876" w:rsidRPr="00B708A8">
        <w:t>Второй и</w:t>
      </w:r>
      <w:r w:rsidR="003A2BB4" w:rsidRPr="00B708A8">
        <w:t>ностранный язык (на примере английского языка)</w:t>
      </w:r>
      <w:bookmarkEnd w:id="234"/>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708A8">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B708A8"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hAnsi="Times New Roman"/>
          <w:sz w:val="28"/>
          <w:szCs w:val="28"/>
        </w:rPr>
        <w:lastRenderedPageBreak/>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B708A8" w:rsidRDefault="003E2FF0" w:rsidP="00F572CD">
      <w:pPr>
        <w:spacing w:after="0" w:line="360" w:lineRule="auto"/>
        <w:ind w:firstLine="709"/>
        <w:jc w:val="both"/>
        <w:rPr>
          <w:rFonts w:ascii="Times New Roman" w:hAnsi="Times New Roman"/>
          <w:b/>
          <w:sz w:val="28"/>
          <w:szCs w:val="28"/>
        </w:rPr>
      </w:pP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умений строить связные</w:t>
      </w:r>
      <w:r w:rsidR="00245F1D" w:rsidRPr="00B708A8">
        <w:rPr>
          <w:rFonts w:ascii="Times New Roman" w:hAnsi="Times New Roman"/>
          <w:sz w:val="28"/>
          <w:szCs w:val="28"/>
        </w:rPr>
        <w:t xml:space="preserve"> </w:t>
      </w:r>
      <w:r w:rsidRPr="00B708A8">
        <w:rPr>
          <w:rFonts w:ascii="Times New Roman" w:hAnsi="Times New Roman"/>
          <w:sz w:val="28"/>
          <w:szCs w:val="28"/>
        </w:rPr>
        <w:t>высказывания с использованием основных коммуникативных типов речи (повествование,</w:t>
      </w:r>
      <w:r w:rsidR="00245F1D" w:rsidRPr="00B708A8">
        <w:rPr>
          <w:rFonts w:ascii="Times New Roman" w:hAnsi="Times New Roman"/>
          <w:sz w:val="28"/>
          <w:szCs w:val="28"/>
        </w:rPr>
        <w:t xml:space="preserve"> </w:t>
      </w:r>
      <w:r w:rsidRPr="00B708A8">
        <w:rPr>
          <w:rFonts w:ascii="Times New Roman" w:hAnsi="Times New Roman"/>
          <w:sz w:val="28"/>
          <w:szCs w:val="28"/>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F572CD">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Жанры текстов</w:t>
      </w:r>
      <w:r w:rsidRPr="00B708A8">
        <w:rPr>
          <w:rFonts w:ascii="Times New Roman" w:hAnsi="Times New Roman"/>
          <w:sz w:val="28"/>
          <w:szCs w:val="28"/>
          <w:lang w:bidi="en-US"/>
        </w:rPr>
        <w:t>:</w:t>
      </w:r>
      <w:r w:rsidR="007D785A"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lastRenderedPageBreak/>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Правильное написание </w:t>
      </w:r>
      <w:r w:rsidRPr="00B708A8">
        <w:rPr>
          <w:rFonts w:ascii="Times New Roman" w:hAnsi="Times New Roman"/>
          <w:sz w:val="28"/>
          <w:szCs w:val="28"/>
        </w:rPr>
        <w:t xml:space="preserve">всех букв алфавита, основных буквосочетаний. </w:t>
      </w:r>
      <w:r w:rsidRPr="00B708A8">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708A8">
        <w:rPr>
          <w:rFonts w:ascii="Times New Roman" w:hAnsi="Times New Roman"/>
          <w:strike/>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F572CD">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rsidP="00F572CD">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4152B9" w:rsidRPr="00B708A8" w:rsidRDefault="004152B9" w:rsidP="004152B9">
      <w:pPr>
        <w:pStyle w:val="4"/>
        <w:spacing w:before="0"/>
        <w:ind w:left="709" w:firstLine="709"/>
        <w:rPr>
          <w:i/>
          <w:szCs w:val="28"/>
        </w:rPr>
      </w:pPr>
      <w:bookmarkStart w:id="235" w:name="_Toc409691705"/>
      <w:bookmarkStart w:id="236" w:name="_Toc410654031"/>
    </w:p>
    <w:p w:rsidR="00B540EE" w:rsidRPr="00B708A8" w:rsidRDefault="00CE5404" w:rsidP="004152B9">
      <w:pPr>
        <w:pStyle w:val="4"/>
      </w:pPr>
      <w:bookmarkStart w:id="237" w:name="_Toc414553229"/>
      <w:r w:rsidRPr="00B708A8">
        <w:t xml:space="preserve">2.2.2.5. </w:t>
      </w:r>
      <w:r w:rsidR="00B540EE" w:rsidRPr="00B708A8">
        <w:t>История России. Всеобщая история</w:t>
      </w:r>
      <w:bookmarkEnd w:id="235"/>
      <w:bookmarkEnd w:id="236"/>
      <w:bookmarkEnd w:id="237"/>
    </w:p>
    <w:p w:rsidR="009D1460" w:rsidRPr="00B708A8" w:rsidRDefault="009D1460" w:rsidP="00A66109">
      <w:pPr>
        <w:shd w:val="clear" w:color="auto" w:fill="FFFFFF"/>
        <w:spacing w:after="0" w:line="36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708A8" w:rsidRDefault="009D1460" w:rsidP="00EA6974">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w:t>
      </w:r>
      <w:r w:rsidRPr="00B708A8">
        <w:rPr>
          <w:rFonts w:ascii="Times New Roman" w:hAnsi="Times New Roman"/>
          <w:sz w:val="28"/>
          <w:szCs w:val="28"/>
        </w:rPr>
        <w:t xml:space="preserve"> </w:t>
      </w:r>
      <w:r w:rsidRPr="00B708A8">
        <w:rPr>
          <w:rFonts w:ascii="Times New Roman" w:hAnsi="Times New Roman"/>
          <w:b/>
          <w:sz w:val="28"/>
          <w:szCs w:val="28"/>
        </w:rPr>
        <w:t>истории в школе</w:t>
      </w:r>
      <w:r w:rsidRPr="00B708A8">
        <w:rPr>
          <w:rFonts w:ascii="Times New Roman" w:hAnsi="Times New Roman"/>
          <w:sz w:val="28"/>
          <w:szCs w:val="28"/>
        </w:rPr>
        <w:t xml:space="preserve">: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понимание особенностей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 места и роли в мировой истории и в современном мире;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познавательное значение российской, региональной и мировой истории;</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принцип научности, определяющий соответствие учебных единиц основным результатам научных исследований;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708A8" w:rsidRDefault="009D1460" w:rsidP="00F17097">
      <w:pPr>
        <w:spacing w:after="0" w:line="360" w:lineRule="auto"/>
        <w:ind w:firstLine="709"/>
        <w:jc w:val="both"/>
        <w:rPr>
          <w:rFonts w:ascii="Times New Roman" w:hAnsi="Times New Roman"/>
          <w:b/>
          <w:i/>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«История» изучается на </w:t>
      </w:r>
      <w:r w:rsidR="00F91F55"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Структурно предмет «История» включает учебные курсы по всеобщей истории и истории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Курс дает возможность обучающимся научиться сопоставлять</w:t>
      </w:r>
      <w:r w:rsidRPr="00B708A8">
        <w:rPr>
          <w:rFonts w:ascii="Times New Roman" w:hAnsi="Times New Roman"/>
          <w:b/>
          <w:i/>
          <w:sz w:val="28"/>
          <w:szCs w:val="28"/>
        </w:rPr>
        <w:t xml:space="preserve"> </w:t>
      </w:r>
      <w:r w:rsidRPr="00B708A8">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b/>
          <w:sz w:val="28"/>
          <w:szCs w:val="28"/>
        </w:rPr>
        <w:t>синхронизации курсов истории России и всеобщей 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708A8">
        <w:rPr>
          <w:rFonts w:ascii="Times New Roman" w:hAnsi="Times New Roman"/>
          <w:sz w:val="28"/>
          <w:szCs w:val="28"/>
        </w:rPr>
        <w:t>т. д.</w:t>
      </w:r>
      <w:r w:rsidRPr="00B708A8">
        <w:rPr>
          <w:rFonts w:ascii="Times New Roman" w:hAnsi="Times New Roman"/>
          <w:sz w:val="28"/>
          <w:szCs w:val="28"/>
        </w:rPr>
        <w:t xml:space="preserve">), сословного представительства.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708A8">
        <w:rPr>
          <w:rFonts w:ascii="Times New Roman" w:hAnsi="Times New Roman"/>
          <w:sz w:val="28"/>
          <w:szCs w:val="28"/>
        </w:rPr>
        <w:t>т. д.</w:t>
      </w:r>
      <w:r w:rsidRPr="00B708A8">
        <w:rPr>
          <w:rFonts w:ascii="Times New Roman" w:hAnsi="Times New Roman"/>
          <w:sz w:val="28"/>
          <w:szCs w:val="28"/>
        </w:rPr>
        <w:t xml:space="preserve"> Важно отметить неразрывную связь российской и мировой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Концепцией нового учебно-методического комплекса по отечественной истории в качестве</w:t>
      </w:r>
      <w:r w:rsidRPr="00B708A8">
        <w:rPr>
          <w:rFonts w:ascii="Times New Roman" w:hAnsi="Times New Roman"/>
          <w:b/>
          <w:sz w:val="28"/>
          <w:szCs w:val="28"/>
        </w:rPr>
        <w:t xml:space="preserve"> </w:t>
      </w:r>
      <w:r w:rsidRPr="00B708A8">
        <w:rPr>
          <w:rFonts w:ascii="Times New Roman" w:hAnsi="Times New Roman"/>
          <w:sz w:val="28"/>
          <w:szCs w:val="28"/>
        </w:rPr>
        <w:t xml:space="preserve">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w:t>
      </w:r>
      <w:r w:rsidRPr="00B708A8">
        <w:rPr>
          <w:rFonts w:ascii="Times New Roman" w:hAnsi="Times New Roman"/>
          <w:sz w:val="28"/>
          <w:szCs w:val="28"/>
        </w:rPr>
        <w:lastRenderedPageBreak/>
        <w:t>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708A8">
        <w:rPr>
          <w:rFonts w:ascii="Times New Roman" w:hAnsi="Times New Roman"/>
          <w:sz w:val="28"/>
          <w:szCs w:val="28"/>
        </w:rPr>
        <w:t>е</w:t>
      </w:r>
      <w:r w:rsidRPr="00B708A8">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9D1460" w:rsidRPr="00B708A8" w:rsidRDefault="00F17097"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От Древней Руси к Российскому государству</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Pr="00B708A8">
        <w:rPr>
          <w:rFonts w:ascii="Times New Roman" w:hAnsi="Times New Roman"/>
          <w:sz w:val="28"/>
          <w:szCs w:val="28"/>
        </w:rPr>
        <w:t xml:space="preserve"> </w:t>
      </w:r>
      <w:r w:rsidRPr="00B708A8">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до н.э. </w:t>
      </w:r>
      <w:r w:rsidRPr="00B708A8">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9D1460" w:rsidRPr="00B708A8" w:rsidRDefault="009D1460" w:rsidP="00EB3507">
      <w:pPr>
        <w:spacing w:after="0" w:line="36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w:t>
      </w:r>
      <w:r w:rsidRPr="00B708A8">
        <w:rPr>
          <w:rFonts w:ascii="Times New Roman" w:hAnsi="Times New Roman"/>
          <w:sz w:val="28"/>
          <w:szCs w:val="28"/>
        </w:rPr>
        <w:lastRenderedPageBreak/>
        <w:t>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Образование государства Русь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708A8">
        <w:rPr>
          <w:rFonts w:ascii="Times New Roman" w:hAnsi="Times New Roman"/>
          <w:i/>
          <w:sz w:val="28"/>
          <w:szCs w:val="28"/>
        </w:rPr>
        <w:t>церковные уставы.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«Новгородская 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Эволюция общественного строя и права.</w:t>
      </w:r>
      <w:r w:rsidRPr="00B708A8">
        <w:rPr>
          <w:rFonts w:ascii="Times New Roman" w:hAnsi="Times New Roman"/>
          <w:sz w:val="28"/>
          <w:szCs w:val="28"/>
        </w:rPr>
        <w:t xml:space="preserve"> </w:t>
      </w:r>
      <w:r w:rsidRPr="00B708A8">
        <w:rPr>
          <w:rFonts w:ascii="Times New Roman" w:hAnsi="Times New Roman"/>
          <w:i/>
          <w:sz w:val="28"/>
          <w:szCs w:val="28"/>
        </w:rPr>
        <w:t xml:space="preserve">Внешняя политика русских земель в евразийском контексте.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Русские земли в середине XIII - XIV 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w:t>
      </w:r>
      <w:r w:rsidRPr="00B708A8">
        <w:rPr>
          <w:rFonts w:ascii="Times New Roman" w:hAnsi="Times New Roman"/>
          <w:sz w:val="28"/>
          <w:szCs w:val="28"/>
        </w:rPr>
        <w:lastRenderedPageBreak/>
        <w:t xml:space="preserve">Епифаний Премудрый. Архитектура. Изобразительное искусство. Феофан Грек. Андрей Рублев.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i/>
          <w:sz w:val="28"/>
          <w:szCs w:val="28"/>
        </w:rPr>
        <w:t>Повседневная жизнь горожан и сельских жителей в древнерусский и раннемосковский периоды.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Наш регион в древности и средневековье.</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w:t>
      </w:r>
      <w:r w:rsidRPr="00B708A8">
        <w:rPr>
          <w:rFonts w:ascii="Times New Roman" w:hAnsi="Times New Roman"/>
          <w:b/>
          <w:bCs/>
          <w:sz w:val="28"/>
          <w:szCs w:val="28"/>
        </w:rPr>
        <w:t xml:space="preserve"> В XVI – XVII </w:t>
      </w:r>
      <w:r w:rsidR="00EB3507" w:rsidRPr="00B708A8">
        <w:rPr>
          <w:rFonts w:ascii="Times New Roman" w:hAnsi="Times New Roman"/>
          <w:b/>
          <w:bCs/>
          <w:sz w:val="28"/>
          <w:szCs w:val="28"/>
        </w:rPr>
        <w:t>вв.</w:t>
      </w:r>
      <w:r w:rsidRPr="00B708A8">
        <w:rPr>
          <w:rFonts w:ascii="Times New Roman" w:hAnsi="Times New Roman"/>
          <w:b/>
          <w:bCs/>
          <w:sz w:val="28"/>
          <w:szCs w:val="28"/>
        </w:rPr>
        <w:t xml:space="preserve">: </w:t>
      </w:r>
      <w:r w:rsidR="00EB3507" w:rsidRPr="00B708A8">
        <w:rPr>
          <w:rFonts w:ascii="Times New Roman" w:hAnsi="Times New Roman"/>
          <w:b/>
          <w:bCs/>
          <w:sz w:val="28"/>
          <w:szCs w:val="28"/>
        </w:rPr>
        <w:t>от великого княжества к царству</w:t>
      </w:r>
      <w:r w:rsidRPr="00B708A8">
        <w:rPr>
          <w:rFonts w:ascii="Times New Roman" w:hAnsi="Times New Roman"/>
          <w:b/>
          <w:bCs/>
          <w:sz w:val="28"/>
          <w:szCs w:val="28"/>
        </w:rPr>
        <w:t xml:space="preserve">Россия в XVI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w:t>
      </w:r>
      <w:r w:rsidRPr="00B708A8">
        <w:rPr>
          <w:rFonts w:ascii="Times New Roman" w:hAnsi="Times New Roman"/>
          <w:sz w:val="28"/>
          <w:szCs w:val="28"/>
        </w:rPr>
        <w:lastRenderedPageBreak/>
        <w:t xml:space="preserve">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w:t>
      </w:r>
      <w:r w:rsidRPr="00B708A8">
        <w:rPr>
          <w:rFonts w:ascii="Times New Roman" w:hAnsi="Times New Roman"/>
          <w:sz w:val="28"/>
          <w:szCs w:val="28"/>
        </w:rPr>
        <w:t xml:space="preserve"> </w:t>
      </w:r>
      <w:r w:rsidRPr="00B708A8">
        <w:rPr>
          <w:rFonts w:ascii="Times New Roman" w:hAnsi="Times New Roman"/>
          <w:i/>
          <w:sz w:val="28"/>
          <w:szCs w:val="28"/>
        </w:rPr>
        <w:t>Выходцы из стран Европы на государевой службе.</w:t>
      </w:r>
      <w:r w:rsidRPr="00B708A8">
        <w:rPr>
          <w:rFonts w:ascii="Times New Roman" w:hAnsi="Times New Roman"/>
          <w:sz w:val="28"/>
          <w:szCs w:val="28"/>
        </w:rPr>
        <w:t xml:space="preserve"> </w:t>
      </w:r>
      <w:r w:rsidRPr="00B708A8">
        <w:rPr>
          <w:rFonts w:ascii="Times New Roman" w:hAnsi="Times New Roman"/>
          <w:i/>
          <w:sz w:val="28"/>
          <w:szCs w:val="28"/>
        </w:rPr>
        <w:t>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w:t>
      </w:r>
      <w:r w:rsidRPr="00B708A8">
        <w:rPr>
          <w:rFonts w:ascii="Times New Roman" w:hAnsi="Times New Roman"/>
          <w:sz w:val="28"/>
          <w:szCs w:val="28"/>
        </w:rPr>
        <w:t xml:space="preserve"> </w:t>
      </w:r>
      <w:r w:rsidRPr="00B708A8">
        <w:rPr>
          <w:rFonts w:ascii="Times New Roman" w:hAnsi="Times New Roman"/>
          <w:i/>
          <w:sz w:val="28"/>
          <w:szCs w:val="28"/>
        </w:rPr>
        <w:t>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lastRenderedPageBreak/>
        <w:t xml:space="preserve">Патриарх Никон. Раскол в Церкви. Протопоп Аввакум, формирование религиозной традиции старообрядчества.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в </w:t>
      </w:r>
      <w:r w:rsidRPr="00B708A8">
        <w:rPr>
          <w:rFonts w:ascii="Times New Roman" w:hAnsi="Times New Roman"/>
          <w:sz w:val="28"/>
          <w:szCs w:val="28"/>
          <w:lang w:val="en-US"/>
        </w:rPr>
        <w:t>XVI</w:t>
      </w:r>
      <w:r w:rsidRPr="00B708A8">
        <w:rPr>
          <w:rFonts w:ascii="Times New Roman" w:hAnsi="Times New Roman"/>
          <w:sz w:val="28"/>
          <w:szCs w:val="28"/>
        </w:rPr>
        <w:t xml:space="preserve"> – </w:t>
      </w:r>
      <w:r w:rsidRPr="00B708A8">
        <w:rPr>
          <w:rFonts w:ascii="Times New Roman" w:hAnsi="Times New Roman"/>
          <w:sz w:val="28"/>
          <w:szCs w:val="28"/>
          <w:lang w:val="en-US"/>
        </w:rPr>
        <w:t>XVII</w:t>
      </w:r>
      <w:r w:rsidRPr="00B708A8">
        <w:rPr>
          <w:rFonts w:ascii="Times New Roman" w:hAnsi="Times New Roman"/>
          <w:sz w:val="28"/>
          <w:szCs w:val="28"/>
        </w:rPr>
        <w:t xml:space="preserve"> вв. </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lastRenderedPageBreak/>
        <w:t>Р</w:t>
      </w:r>
      <w:r w:rsidR="00EB3507" w:rsidRPr="00B708A8">
        <w:rPr>
          <w:rFonts w:ascii="Times New Roman" w:hAnsi="Times New Roman"/>
          <w:b/>
          <w:bCs/>
          <w:sz w:val="28"/>
          <w:szCs w:val="28"/>
        </w:rPr>
        <w:t>оссия в конце</w:t>
      </w:r>
      <w:r w:rsidRPr="00B708A8">
        <w:rPr>
          <w:rFonts w:ascii="Times New Roman" w:hAnsi="Times New Roman"/>
          <w:b/>
          <w:bCs/>
          <w:sz w:val="28"/>
          <w:szCs w:val="28"/>
        </w:rPr>
        <w:t xml:space="preserve">XVII - XVIII ВЕКАХ: </w:t>
      </w:r>
      <w:r w:rsidR="00EB3507" w:rsidRPr="00B708A8">
        <w:rPr>
          <w:rFonts w:ascii="Times New Roman" w:hAnsi="Times New Roman"/>
          <w:b/>
          <w:bCs/>
          <w:sz w:val="28"/>
          <w:szCs w:val="28"/>
        </w:rPr>
        <w:t>от царства к империи</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Оппозиция реформам Петра I.</w:t>
      </w:r>
      <w:r w:rsidRPr="00B708A8">
        <w:rPr>
          <w:rFonts w:ascii="Times New Roman" w:hAnsi="Times New Roman"/>
          <w:b/>
          <w:sz w:val="28"/>
          <w:szCs w:val="28"/>
        </w:rPr>
        <w:t xml:space="preserve"> </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i/>
          <w:sz w:val="28"/>
          <w:szCs w:val="28"/>
        </w:rPr>
        <w:t xml:space="preserve"> </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Петр III. Манифест «о вольности дворянской». Переворот 28 июня 1762</w:t>
      </w:r>
      <w:r w:rsidR="005202DD" w:rsidRPr="00B708A8">
        <w:rPr>
          <w:rFonts w:ascii="Times New Roman" w:hAnsi="Times New Roman"/>
          <w:sz w:val="28"/>
          <w:szCs w:val="28"/>
        </w:rPr>
        <w:t> </w:t>
      </w:r>
      <w:r w:rsidRPr="00B708A8">
        <w:rPr>
          <w:rFonts w:ascii="Times New Roman" w:hAnsi="Times New Roman"/>
          <w:sz w:val="28"/>
          <w:szCs w:val="28"/>
        </w:rPr>
        <w:t xml:space="preserve">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1760-х – 1790- гг. Правление Екатерины II и Павла 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Внутренняя политика Екатерины II. Личность императрицы. Идеи Просвещения. «Просвещ</w:t>
      </w:r>
      <w:r w:rsidR="00245F1D" w:rsidRPr="00B708A8">
        <w:rPr>
          <w:rFonts w:ascii="Times New Roman" w:hAnsi="Times New Roman"/>
          <w:sz w:val="28"/>
          <w:szCs w:val="28"/>
        </w:rPr>
        <w:t>е</w:t>
      </w:r>
      <w:r w:rsidRPr="00B708A8">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708A8">
        <w:rPr>
          <w:rFonts w:ascii="Times New Roman" w:hAnsi="Times New Roman"/>
          <w:sz w:val="28"/>
          <w:szCs w:val="28"/>
        </w:rPr>
        <w:t xml:space="preserve"> </w:t>
      </w:r>
      <w:r w:rsidRPr="00B708A8">
        <w:rPr>
          <w:rFonts w:ascii="Times New Roman" w:hAnsi="Times New Roman"/>
          <w:i/>
          <w:sz w:val="28"/>
          <w:szCs w:val="28"/>
        </w:rPr>
        <w:t>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sz w:val="28"/>
          <w:szCs w:val="28"/>
        </w:rPr>
        <w:t>Развитие крестьянских промыслов.</w:t>
      </w:r>
      <w:r w:rsidRPr="00B708A8">
        <w:rPr>
          <w:rFonts w:ascii="Times New Roman" w:hAnsi="Times New Roman"/>
          <w:i/>
          <w:sz w:val="28"/>
          <w:szCs w:val="28"/>
        </w:rPr>
        <w:t xml:space="preserve"> </w:t>
      </w:r>
      <w:r w:rsidRPr="00B708A8">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r w:rsidRPr="00B708A8">
        <w:rPr>
          <w:rFonts w:ascii="Times New Roman" w:hAnsi="Times New Roman"/>
          <w:i/>
          <w:sz w:val="28"/>
          <w:szCs w:val="28"/>
        </w:rPr>
        <w:t>Водно-транспортные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708A8">
        <w:rPr>
          <w:rFonts w:ascii="Times New Roman" w:hAnsi="Times New Roman"/>
          <w:sz w:val="28"/>
          <w:szCs w:val="28"/>
        </w:rPr>
        <w:t>т. п.</w:t>
      </w:r>
      <w:r w:rsidRPr="00B708A8">
        <w:rPr>
          <w:rFonts w:ascii="Times New Roman" w:hAnsi="Times New Roman"/>
          <w:sz w:val="28"/>
          <w:szCs w:val="28"/>
        </w:rPr>
        <w:t xml:space="preserve">).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w:t>
      </w:r>
      <w:r w:rsidRPr="00B708A8">
        <w:rPr>
          <w:rFonts w:ascii="Times New Roman" w:hAnsi="Times New Roman"/>
          <w:sz w:val="28"/>
          <w:szCs w:val="28"/>
        </w:rPr>
        <w:lastRenderedPageBreak/>
        <w:t xml:space="preserve">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Образование в России в XVIII в. </w:t>
      </w:r>
      <w:r w:rsidRPr="00B708A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w:t>
      </w:r>
      <w:r w:rsidRPr="00B708A8">
        <w:rPr>
          <w:rFonts w:ascii="Times New Roman" w:hAnsi="Times New Roman"/>
          <w:sz w:val="28"/>
          <w:szCs w:val="28"/>
        </w:rPr>
        <w:lastRenderedPageBreak/>
        <w:t xml:space="preserve">императора. Личность Павла I и ее влияние на политику страны. Указы о престолонаследии, и о «трехдневной барщине».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XVIII в.</w:t>
      </w:r>
    </w:p>
    <w:p w:rsidR="009D1460" w:rsidRPr="00B708A8" w:rsidRDefault="009D1460" w:rsidP="00EB350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 xml:space="preserve">оссийфская империя в </w:t>
      </w:r>
      <w:r w:rsidRPr="00B708A8">
        <w:rPr>
          <w:rFonts w:ascii="Times New Roman" w:hAnsi="Times New Roman"/>
          <w:b/>
          <w:bCs/>
          <w:sz w:val="28"/>
          <w:szCs w:val="28"/>
        </w:rPr>
        <w:t xml:space="preserve">XIX – </w:t>
      </w:r>
      <w:r w:rsidR="00EB3507" w:rsidRPr="00B708A8">
        <w:rPr>
          <w:rFonts w:ascii="Times New Roman" w:hAnsi="Times New Roman"/>
          <w:b/>
          <w:bCs/>
          <w:sz w:val="28"/>
          <w:szCs w:val="28"/>
        </w:rPr>
        <w:t>начале</w:t>
      </w:r>
      <w:r w:rsidRPr="00B708A8">
        <w:rPr>
          <w:rFonts w:ascii="Times New Roman" w:hAnsi="Times New Roman"/>
          <w:b/>
          <w:bCs/>
          <w:sz w:val="28"/>
          <w:szCs w:val="28"/>
        </w:rPr>
        <w:t xml:space="preserve"> XX </w:t>
      </w:r>
      <w:r w:rsidR="00EB3507" w:rsidRPr="00B708A8">
        <w:rPr>
          <w:rFonts w:ascii="Times New Roman" w:hAnsi="Times New Roman"/>
          <w:b/>
          <w:bCs/>
          <w:sz w:val="28"/>
          <w:szCs w:val="28"/>
        </w:rPr>
        <w:t>вв</w:t>
      </w:r>
      <w:r w:rsidRPr="00B708A8">
        <w:rPr>
          <w:rFonts w:ascii="Times New Roman" w:hAnsi="Times New Roman"/>
          <w:b/>
          <w:bCs/>
          <w:sz w:val="28"/>
          <w:szCs w:val="28"/>
        </w:rPr>
        <w:t>.</w:t>
      </w:r>
    </w:p>
    <w:p w:rsidR="009D1460" w:rsidRPr="00B708A8" w:rsidRDefault="009D1460" w:rsidP="005202DD">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Николаевское самодержавие: государственный консерватизм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w:t>
      </w:r>
      <w:r w:rsidRPr="00B708A8">
        <w:rPr>
          <w:rFonts w:ascii="Times New Roman" w:hAnsi="Times New Roman"/>
          <w:sz w:val="28"/>
          <w:szCs w:val="28"/>
        </w:rPr>
        <w:lastRenderedPageBreak/>
        <w:t xml:space="preserve">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Культурное пространство империи в первой половине XIX 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708A8" w:rsidRDefault="009D1460" w:rsidP="0012121B">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w:t>
      </w:r>
      <w:r w:rsidRPr="00B708A8">
        <w:rPr>
          <w:rFonts w:ascii="Times New Roman" w:hAnsi="Times New Roman"/>
          <w:sz w:val="28"/>
          <w:szCs w:val="28"/>
        </w:rPr>
        <w:lastRenderedPageBreak/>
        <w:t xml:space="preserve">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Политика консервативной 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w:t>
      </w:r>
      <w:r w:rsidRPr="00B708A8">
        <w:rPr>
          <w:rFonts w:ascii="Times New Roman" w:hAnsi="Times New Roman"/>
          <w:sz w:val="28"/>
          <w:szCs w:val="28"/>
        </w:rPr>
        <w:lastRenderedPageBreak/>
        <w:t xml:space="preserve">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w:t>
      </w:r>
      <w:r w:rsidRPr="00B708A8">
        <w:rPr>
          <w:rFonts w:ascii="Times New Roman" w:hAnsi="Times New Roman"/>
          <w:sz w:val="28"/>
          <w:szCs w:val="28"/>
        </w:rPr>
        <w:lastRenderedPageBreak/>
        <w:t xml:space="preserve">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Кризис империи в начале ХХ века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Предпосылки Первой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Неонароднические партии и организации (социалисты-революционеры).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Развитие народного просвещения: попытка преодоления разрыва между образованным обществом и народом.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в.</w:t>
      </w:r>
    </w:p>
    <w:p w:rsidR="009D1460" w:rsidRPr="00B708A8" w:rsidRDefault="009D1460" w:rsidP="00F17097">
      <w:pPr>
        <w:spacing w:after="0" w:line="360" w:lineRule="auto"/>
        <w:ind w:firstLine="709"/>
        <w:rPr>
          <w:rFonts w:ascii="Times New Roman" w:hAnsi="Times New Roman"/>
          <w:sz w:val="28"/>
          <w:szCs w:val="28"/>
        </w:rPr>
      </w:pP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9D1460" w:rsidRPr="00B708A8" w:rsidRDefault="00EB3507"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r w:rsidR="009D1460" w:rsidRPr="00B708A8">
        <w:rPr>
          <w:rFonts w:ascii="Times New Roman" w:hAnsi="Times New Roman"/>
          <w:sz w:val="28"/>
          <w:szCs w:val="28"/>
        </w:rPr>
        <w:t xml:space="preserve">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w:t>
      </w:r>
      <w:r w:rsidR="00245F1D" w:rsidRPr="00B708A8">
        <w:rPr>
          <w:rFonts w:ascii="Times New Roman" w:hAnsi="Times New Roman"/>
          <w:sz w:val="28"/>
          <w:szCs w:val="28"/>
        </w:rPr>
        <w:t>е</w:t>
      </w:r>
      <w:r w:rsidRPr="00B708A8">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b/>
          <w:bCs/>
          <w:i/>
          <w:sz w:val="28"/>
          <w:szCs w:val="28"/>
        </w:rPr>
        <w:t xml:space="preserve"> </w:t>
      </w:r>
      <w:r w:rsidRPr="00B708A8">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Возникновение древнейших цивилизаций.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Восточное Средиземноморье в древности. Финикия: природные условия, занятия жителей.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B708A8">
        <w:rPr>
          <w:rFonts w:ascii="Times New Roman" w:hAnsi="Times New Roman"/>
          <w:sz w:val="28"/>
          <w:szCs w:val="28"/>
        </w:rPr>
        <w:t>е</w:t>
      </w:r>
      <w:r w:rsidRPr="00B708A8">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Великий ш</w:t>
      </w:r>
      <w:r w:rsidR="00245F1D" w:rsidRPr="00B708A8">
        <w:rPr>
          <w:rFonts w:ascii="Times New Roman" w:hAnsi="Times New Roman"/>
          <w:sz w:val="28"/>
          <w:szCs w:val="28"/>
        </w:rPr>
        <w:t>е</w:t>
      </w:r>
      <w:r w:rsidRPr="00B708A8">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Древняя Греция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Классическая Греция. Греко-персидские войны: причины, участники, крупнейшие сражения, герои. Причины победы греков. Афинская демократия при </w:t>
      </w:r>
      <w:r w:rsidRPr="00B708A8">
        <w:rPr>
          <w:rFonts w:ascii="Times New Roman" w:hAnsi="Times New Roman"/>
          <w:sz w:val="28"/>
          <w:szCs w:val="28"/>
        </w:rPr>
        <w:lastRenderedPageBreak/>
        <w:t>Перикле. Хозяйственная жизнь в древнегреческом обществе. Рабство. Пелопоннесская война. Возвышение Македонии.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Период эллинизма. Македонские завоевания. Держава Александра Македонского и е</w:t>
      </w:r>
      <w:r w:rsidR="00245F1D" w:rsidRPr="00B708A8">
        <w:rPr>
          <w:rFonts w:ascii="Times New Roman" w:hAnsi="Times New Roman"/>
          <w:sz w:val="28"/>
          <w:szCs w:val="28"/>
        </w:rPr>
        <w:t>е</w:t>
      </w:r>
      <w:r w:rsidRPr="00B708A8">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Начало Средневековья. Великое переселение народов. Образование варварских королевств.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«Салическая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w:t>
      </w:r>
      <w:r w:rsidRPr="00B708A8">
        <w:rPr>
          <w:rFonts w:ascii="Times New Roman" w:hAnsi="Times New Roman"/>
          <w:sz w:val="28"/>
          <w:szCs w:val="28"/>
        </w:rPr>
        <w:lastRenderedPageBreak/>
        <w:t xml:space="preserve">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708A8">
        <w:rPr>
          <w:rFonts w:ascii="Times New Roman" w:hAnsi="Times New Roman"/>
          <w:i/>
          <w:sz w:val="28"/>
          <w:szCs w:val="28"/>
        </w:rPr>
        <w:t>(Жакерия, восстание Уота Тайлера).</w:t>
      </w:r>
      <w:r w:rsidRPr="00B708A8">
        <w:rPr>
          <w:rFonts w:ascii="Times New Roman" w:hAnsi="Times New Roman"/>
          <w:sz w:val="28"/>
          <w:szCs w:val="28"/>
        </w:rPr>
        <w:t xml:space="preserve"> Гуситское движение в Чехии.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w:t>
      </w:r>
      <w:r w:rsidR="00245F1D" w:rsidRPr="00B708A8">
        <w:rPr>
          <w:rFonts w:ascii="Times New Roman" w:hAnsi="Times New Roman"/>
          <w:i/>
          <w:sz w:val="28"/>
          <w:szCs w:val="28"/>
        </w:rPr>
        <w:t>е</w:t>
      </w:r>
      <w:r w:rsidRPr="00B708A8">
        <w:rPr>
          <w:rFonts w:ascii="Times New Roman" w:hAnsi="Times New Roman"/>
          <w:i/>
          <w:sz w:val="28"/>
          <w:szCs w:val="28"/>
        </w:rPr>
        <w:t>нных народов</w:t>
      </w:r>
      <w:r w:rsidRPr="00B708A8">
        <w:rPr>
          <w:rFonts w:ascii="Times New Roman" w:hAnsi="Times New Roman"/>
          <w:sz w:val="28"/>
          <w:szCs w:val="28"/>
        </w:rPr>
        <w:t>. Монгольская держава: общественный строй монгольских плем</w:t>
      </w:r>
      <w:r w:rsidR="00245F1D" w:rsidRPr="00B708A8">
        <w:rPr>
          <w:rFonts w:ascii="Times New Roman" w:hAnsi="Times New Roman"/>
          <w:sz w:val="28"/>
          <w:szCs w:val="28"/>
        </w:rPr>
        <w:t>е</w:t>
      </w:r>
      <w:r w:rsidRPr="00B708A8">
        <w:rPr>
          <w:rFonts w:ascii="Times New Roman" w:hAnsi="Times New Roman"/>
          <w:sz w:val="28"/>
          <w:szCs w:val="28"/>
        </w:rPr>
        <w:t>н, завоевания Чингисхана и его потомков, управление подчин</w:t>
      </w:r>
      <w:r w:rsidR="00245F1D" w:rsidRPr="00B708A8">
        <w:rPr>
          <w:rFonts w:ascii="Times New Roman" w:hAnsi="Times New Roman"/>
          <w:sz w:val="28"/>
          <w:szCs w:val="28"/>
        </w:rPr>
        <w:t>е</w:t>
      </w:r>
      <w:r w:rsidRPr="00B708A8">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w:t>
      </w:r>
      <w:r w:rsidR="00245F1D" w:rsidRPr="00B708A8">
        <w:rPr>
          <w:rFonts w:ascii="Times New Roman" w:hAnsi="Times New Roman"/>
          <w:sz w:val="28"/>
          <w:szCs w:val="28"/>
        </w:rPr>
        <w:t>е</w:t>
      </w:r>
      <w:r w:rsidRPr="00B708A8">
        <w:rPr>
          <w:rFonts w:ascii="Times New Roman" w:hAnsi="Times New Roman"/>
          <w:sz w:val="28"/>
          <w:szCs w:val="28"/>
        </w:rPr>
        <w:t>сла.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Государства доколумбовой Америки.</w:t>
      </w:r>
      <w:r w:rsidRPr="00B708A8">
        <w:rPr>
          <w:rFonts w:ascii="Times New Roman" w:hAnsi="Times New Roman"/>
          <w:b/>
          <w:bCs/>
          <w:i/>
          <w:sz w:val="28"/>
          <w:szCs w:val="28"/>
        </w:rPr>
        <w:t xml:space="preserve"> </w:t>
      </w:r>
      <w:r w:rsidRPr="00B708A8">
        <w:rPr>
          <w:rFonts w:ascii="Times New Roman" w:hAnsi="Times New Roman"/>
          <w:sz w:val="28"/>
          <w:szCs w:val="28"/>
        </w:rPr>
        <w:t>Общественный строй. Религиозные верования населения.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Историческое и культурное наследие Средневековья.</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середине XVII—ХVIII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708A8">
        <w:rPr>
          <w:rFonts w:ascii="Times New Roman" w:hAnsi="Times New Roman"/>
          <w:sz w:val="28"/>
          <w:szCs w:val="28"/>
        </w:rPr>
        <w:t>е</w:t>
      </w:r>
      <w:r w:rsidRPr="00B708A8">
        <w:rPr>
          <w:rFonts w:ascii="Times New Roman" w:hAnsi="Times New Roman"/>
          <w:sz w:val="28"/>
          <w:szCs w:val="28"/>
        </w:rPr>
        <w:t>нных Штатов Америки; «отцы-основатели».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B708A8">
        <w:rPr>
          <w:rFonts w:ascii="Times New Roman" w:hAnsi="Times New Roman"/>
          <w:sz w:val="28"/>
          <w:szCs w:val="28"/>
        </w:rPr>
        <w:t>е</w:t>
      </w:r>
      <w:r w:rsidRPr="00B708A8">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в Японии.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t>К. Кавур, Дж. Гарибальди.</w:t>
      </w:r>
      <w:r w:rsidRPr="00B708A8">
        <w:rPr>
          <w:rFonts w:ascii="Times New Roman" w:hAnsi="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Соедин</w:t>
      </w:r>
      <w:r w:rsidR="00245F1D" w:rsidRPr="00B708A8">
        <w:rPr>
          <w:rFonts w:ascii="Times New Roman" w:hAnsi="Times New Roman"/>
          <w:sz w:val="28"/>
          <w:szCs w:val="28"/>
        </w:rPr>
        <w:t>е</w:t>
      </w:r>
      <w:r w:rsidRPr="00B708A8">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Азии в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преобразования эпохи Мэйдзи.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Народы Африки в Новое время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Мир к началу XX в. Новейшая история: понятие, периодизация.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B708A8">
        <w:rPr>
          <w:rFonts w:ascii="Times New Roman" w:hAnsi="Times New Roman"/>
          <w:sz w:val="28"/>
          <w:szCs w:val="28"/>
        </w:rPr>
        <w:t>е</w:t>
      </w:r>
      <w:r w:rsidRPr="00B708A8">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EB3507" w:rsidRPr="00B708A8" w:rsidRDefault="00EB3507" w:rsidP="00F17097">
      <w:pPr>
        <w:spacing w:after="0" w:line="360" w:lineRule="auto"/>
        <w:ind w:firstLine="709"/>
        <w:jc w:val="both"/>
        <w:rPr>
          <w:rFonts w:ascii="Times New Roman" w:hAnsi="Times New Roman"/>
          <w:b/>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B708A8" w:rsidTr="009D1460">
        <w:tc>
          <w:tcPr>
            <w:tcW w:w="1132" w:type="dxa"/>
          </w:tcPr>
          <w:p w:rsidR="009D1460" w:rsidRPr="00B708A8" w:rsidRDefault="009D1460" w:rsidP="00F17097">
            <w:pPr>
              <w:spacing w:after="0" w:line="240" w:lineRule="auto"/>
              <w:jc w:val="center"/>
              <w:rPr>
                <w:rFonts w:ascii="Times New Roman" w:hAnsi="Times New Roman"/>
                <w:sz w:val="28"/>
                <w:szCs w:val="28"/>
              </w:rPr>
            </w:pPr>
          </w:p>
        </w:tc>
        <w:tc>
          <w:tcPr>
            <w:tcW w:w="4397"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961"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r w:rsidRPr="00B708A8">
              <w:rPr>
                <w:rFonts w:ascii="Times New Roman" w:hAnsi="Times New Roman"/>
                <w:sz w:val="28"/>
                <w:szCs w:val="28"/>
              </w:rPr>
              <w:t xml:space="preserve"> </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9D1460" w:rsidRPr="00B708A8" w:rsidRDefault="009D1460" w:rsidP="00F17097">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Государства доколумбовой Америки.</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ОТ ДРЕВНЕЙ РУСИ К РОССИЙСКОМУ ГОСУДАРСТВУ.</w:t>
            </w:r>
            <w:r w:rsidRPr="00B708A8">
              <w:rPr>
                <w:rFonts w:ascii="Times New Roman" w:hAnsi="Times New Roman"/>
                <w:b/>
                <w:sz w:val="28"/>
                <w:szCs w:val="28"/>
              </w:rPr>
              <w:t xml:space="preserve">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Образование государства Русь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Русь в конце X – начале XII 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Русские земли в середине XIII - XIV в</w:t>
            </w:r>
            <w:r w:rsidRPr="00B708A8">
              <w:rPr>
                <w:rFonts w:ascii="Times New Roman" w:hAnsi="Times New Roman"/>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7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РОССИЯ В XVI – XVII ВЕКАХ: ОТ ВЕЛИКОГО КНЯЖЕСТВА К ЦАРСТВУ</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Россия в XVII веке </w:t>
            </w:r>
          </w:p>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r w:rsidRPr="00B708A8">
              <w:rPr>
                <w:rFonts w:ascii="Times New Roman" w:hAnsi="Times New Roman"/>
                <w:b/>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8 класс</w:t>
            </w:r>
          </w:p>
        </w:tc>
        <w:tc>
          <w:tcPr>
            <w:tcW w:w="4397"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w:t>
            </w:r>
            <w:r w:rsidRPr="00B708A8">
              <w:rPr>
                <w:rFonts w:ascii="Times New Roman" w:hAnsi="Times New Roman"/>
                <w:b/>
                <w:sz w:val="28"/>
                <w:szCs w:val="28"/>
              </w:rPr>
              <w:lastRenderedPageBreak/>
              <w:t>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XVIII</w:t>
            </w:r>
            <w:r w:rsidRPr="00B708A8">
              <w:rPr>
                <w:rFonts w:ascii="Times New Roman" w:hAnsi="Times New Roman"/>
                <w:b/>
                <w:sz w:val="28"/>
                <w:szCs w:val="28"/>
              </w:rPr>
              <w:t>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lastRenderedPageBreak/>
              <w:t xml:space="preserve">РОССИЯ В КОНЦЕ XVII - XVIII </w:t>
            </w:r>
            <w:r w:rsidRPr="00B708A8">
              <w:rPr>
                <w:rFonts w:ascii="Times New Roman" w:hAnsi="Times New Roman"/>
                <w:b/>
                <w:bCs/>
                <w:sz w:val="28"/>
                <w:szCs w:val="28"/>
              </w:rPr>
              <w:lastRenderedPageBreak/>
              <w:t>ВЕКАХ: ОТ ЦАРСТВА К ИМПЕРИИ</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Народы России в XVIII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lastRenderedPageBreak/>
              <w:t>9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Мир к началу XX в. Новейшая история.</w:t>
            </w:r>
            <w:r w:rsidRPr="00B708A8">
              <w:rPr>
                <w:rFonts w:ascii="Times New Roman" w:hAnsi="Times New Roman"/>
                <w:i/>
                <w:sz w:val="28"/>
                <w:szCs w:val="28"/>
              </w:rPr>
              <w:t xml:space="preserve"> </w:t>
            </w:r>
            <w:r w:rsidRPr="00B708A8">
              <w:rPr>
                <w:rFonts w:ascii="Times New Roman" w:hAnsi="Times New Roman"/>
                <w:b/>
                <w:i/>
                <w:sz w:val="28"/>
                <w:szCs w:val="28"/>
              </w:rPr>
              <w:t>Становление и расцвет индустриального общества. До начала Первой мировой войны</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Война за независимость в Латинской Америке</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Международные отношения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9D1460" w:rsidRPr="00B708A8" w:rsidRDefault="009D1460" w:rsidP="00F17097">
            <w:pPr>
              <w:shd w:val="clear" w:color="auto" w:fill="FFFFFF"/>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IV. РОССИЙСКАЯ ИМПЕРИЯ В XIX – НАЧАЛЕ XX ВВ.</w:t>
            </w:r>
          </w:p>
          <w:p w:rsidR="009D1460" w:rsidRPr="00B708A8" w:rsidRDefault="009D1460" w:rsidP="00F17097">
            <w:pPr>
              <w:spacing w:after="0" w:line="240" w:lineRule="auto"/>
              <w:rPr>
                <w:rFonts w:ascii="Times New Roman" w:hAnsi="Times New Roman"/>
                <w:b/>
                <w:bCs/>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на пути к реформам (1801–1861)</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 империи в первой половине XIX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lastRenderedPageBreak/>
              <w:t xml:space="preserve">Этнокультурный облик империи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9D1460" w:rsidRPr="00B708A8" w:rsidRDefault="009D1460" w:rsidP="00F17097">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9D1460" w:rsidRPr="00B708A8" w:rsidRDefault="009D1460" w:rsidP="00F572CD">
      <w:pPr>
        <w:pStyle w:val="3"/>
        <w:spacing w:before="0" w:beforeAutospacing="0" w:after="0" w:afterAutospacing="0" w:line="360" w:lineRule="auto"/>
        <w:ind w:firstLine="709"/>
        <w:rPr>
          <w:szCs w:val="28"/>
          <w:lang w:val="en-US"/>
        </w:rPr>
      </w:pPr>
    </w:p>
    <w:p w:rsidR="00B540EE" w:rsidRPr="00B708A8" w:rsidRDefault="00A309E2" w:rsidP="0012121B">
      <w:pPr>
        <w:pStyle w:val="4"/>
      </w:pPr>
      <w:bookmarkStart w:id="238" w:name="_Toc409691706"/>
      <w:bookmarkStart w:id="239" w:name="_Toc410654032"/>
      <w:bookmarkStart w:id="240" w:name="_Toc414553230"/>
      <w:r w:rsidRPr="00B708A8">
        <w:t xml:space="preserve">2.2.2.6. </w:t>
      </w:r>
      <w:r w:rsidR="00B540EE" w:rsidRPr="00B708A8">
        <w:t>Обществознание</w:t>
      </w:r>
      <w:bookmarkEnd w:id="238"/>
      <w:bookmarkEnd w:id="239"/>
      <w:bookmarkEnd w:id="240"/>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w:t>
      </w:r>
      <w:r w:rsidRPr="00B708A8">
        <w:rPr>
          <w:rFonts w:ascii="Times New Roman" w:hAnsi="Times New Roman"/>
          <w:sz w:val="28"/>
          <w:szCs w:val="28"/>
        </w:rPr>
        <w:lastRenderedPageBreak/>
        <w:t>процессам, выработку умений, обеспечивающих адаптацию к условиям динамично развивающегося современного общества.</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708A8" w:rsidRDefault="006D472B" w:rsidP="00F572CD">
      <w:pPr>
        <w:spacing w:after="0" w:line="360" w:lineRule="auto"/>
        <w:ind w:firstLine="709"/>
        <w:jc w:val="both"/>
        <w:rPr>
          <w:rFonts w:ascii="Times New Roman" w:hAnsi="Times New Roman"/>
          <w:sz w:val="28"/>
          <w:szCs w:val="28"/>
        </w:rPr>
      </w:pPr>
    </w:p>
    <w:p w:rsidR="00B540EE" w:rsidRPr="00B708A8" w:rsidRDefault="00B540EE" w:rsidP="00A309E2">
      <w:pPr>
        <w:spacing w:after="0" w:line="36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Биологическое и социальное в человеке. </w:t>
      </w:r>
      <w:r w:rsidRPr="00B708A8">
        <w:rPr>
          <w:rFonts w:ascii="Times New Roman" w:hAnsi="Times New Roman"/>
          <w:i/>
          <w:sz w:val="28"/>
          <w:szCs w:val="28"/>
        </w:rPr>
        <w:t>Черты сходства и различий человека и животного.</w:t>
      </w:r>
      <w:r w:rsidRPr="00B708A8">
        <w:rPr>
          <w:rFonts w:ascii="Times New Roman" w:hAnsi="Times New Roman"/>
          <w:sz w:val="28"/>
          <w:szCs w:val="28"/>
        </w:rPr>
        <w:t xml:space="preserve"> </w:t>
      </w:r>
      <w:r w:rsidRPr="00B708A8">
        <w:rPr>
          <w:rFonts w:ascii="Times New Roman" w:hAnsi="Times New Roman"/>
          <w:i/>
          <w:sz w:val="28"/>
          <w:szCs w:val="28"/>
        </w:rPr>
        <w:t>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708A8">
        <w:rPr>
          <w:rFonts w:ascii="Times New Roman" w:hAnsi="Times New Roman"/>
          <w:b/>
          <w:sz w:val="28"/>
          <w:szCs w:val="28"/>
        </w:rPr>
        <w:t xml:space="preserve"> </w:t>
      </w:r>
      <w:r w:rsidRPr="00B708A8">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708A8">
        <w:rPr>
          <w:rFonts w:ascii="Times New Roman" w:hAnsi="Times New Roman"/>
          <w:b/>
          <w:sz w:val="28"/>
          <w:szCs w:val="28"/>
        </w:rPr>
        <w:t xml:space="preserve"> </w:t>
      </w:r>
      <w:r w:rsidRPr="00B708A8">
        <w:rPr>
          <w:rFonts w:ascii="Times New Roman" w:hAnsi="Times New Roman"/>
          <w:sz w:val="28"/>
          <w:szCs w:val="28"/>
        </w:rPr>
        <w:t>Современное российское общество, особенности его развития.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B708A8">
        <w:rPr>
          <w:rFonts w:ascii="Times New Roman" w:hAnsi="Times New Roman"/>
          <w:bCs/>
          <w:color w:val="000000"/>
          <w:sz w:val="28"/>
          <w:szCs w:val="28"/>
          <w:shd w:val="clear" w:color="auto" w:fill="FFFFFF"/>
        </w:rPr>
        <w:t xml:space="preserve"> </w:t>
      </w:r>
      <w:r w:rsidRPr="00B708A8">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B540EE" w:rsidRPr="00B708A8" w:rsidRDefault="00B540EE">
      <w:pPr>
        <w:tabs>
          <w:tab w:val="left" w:pos="1311"/>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w:t>
      </w:r>
      <w:r w:rsidRPr="00B708A8">
        <w:rPr>
          <w:rFonts w:ascii="Times New Roman" w:hAnsi="Times New Roman"/>
          <w:bCs/>
          <w:sz w:val="28"/>
          <w:szCs w:val="28"/>
        </w:rPr>
        <w:t xml:space="preserve"> </w:t>
      </w:r>
      <w:r w:rsidRPr="00B708A8">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Самообразование.</w:t>
      </w:r>
      <w:r w:rsidRPr="00B708A8">
        <w:rPr>
          <w:rFonts w:ascii="Times New Roman" w:hAnsi="Times New Roman"/>
          <w:bCs/>
          <w:sz w:val="28"/>
          <w:szCs w:val="28"/>
        </w:rPr>
        <w:t xml:space="preserve"> </w:t>
      </w:r>
      <w:r w:rsidRPr="00B708A8">
        <w:rPr>
          <w:rFonts w:ascii="Times New Roman" w:hAnsi="Times New Roman"/>
          <w:sz w:val="28"/>
          <w:szCs w:val="28"/>
        </w:rPr>
        <w:t xml:space="preserve">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lastRenderedPageBreak/>
        <w:t>Политическая сфера жизни общества</w:t>
      </w:r>
    </w:p>
    <w:p w:rsidR="00B540EE" w:rsidRPr="00B708A8" w:rsidRDefault="00B540EE">
      <w:pPr>
        <w:tabs>
          <w:tab w:val="left" w:pos="1321"/>
        </w:tabs>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708A8">
        <w:rPr>
          <w:rFonts w:ascii="Times New Roman" w:hAnsi="Times New Roman"/>
          <w:sz w:val="28"/>
          <w:szCs w:val="28"/>
        </w:rPr>
        <w:t xml:space="preserve">– </w:t>
      </w:r>
      <w:r w:rsidRPr="00B708A8">
        <w:rPr>
          <w:rFonts w:ascii="Times New Roman" w:hAnsi="Times New Roman"/>
          <w:sz w:val="28"/>
          <w:szCs w:val="28"/>
        </w:rPr>
        <w:t>федеративное государство. Субъекты федерации.</w:t>
      </w:r>
      <w:r w:rsidRPr="00B708A8">
        <w:rPr>
          <w:rFonts w:ascii="Times New Roman" w:hAnsi="Times New Roman"/>
          <w:bCs/>
          <w:sz w:val="28"/>
          <w:szCs w:val="28"/>
        </w:rPr>
        <w:t xml:space="preserve"> </w:t>
      </w:r>
      <w:r w:rsidRPr="00B708A8">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B708A8">
        <w:rPr>
          <w:rFonts w:ascii="Times New Roman" w:hAnsi="Times New Roman"/>
          <w:sz w:val="28"/>
          <w:szCs w:val="28"/>
        </w:rPr>
        <w:t xml:space="preserve"> </w:t>
      </w:r>
      <w:r w:rsidRPr="00B708A8">
        <w:rPr>
          <w:rFonts w:ascii="Times New Roman" w:hAnsi="Times New Roman"/>
          <w:i/>
          <w:sz w:val="28"/>
          <w:szCs w:val="28"/>
        </w:rPr>
        <w:t>Основные международные документы о правах человека и правах ребенка.</w:t>
      </w:r>
      <w:r w:rsidR="0051321E" w:rsidRPr="00B708A8">
        <w:rPr>
          <w:rFonts w:ascii="Times New Roman" w:hAnsi="Times New Roman"/>
          <w:i/>
          <w:sz w:val="28"/>
          <w:szCs w:val="28"/>
        </w:rPr>
        <w:t xml:space="preserve">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Основы российского законодательства</w:t>
      </w:r>
    </w:p>
    <w:p w:rsidR="00B540EE" w:rsidRPr="00B708A8" w:rsidRDefault="00B540EE">
      <w:pPr>
        <w:tabs>
          <w:tab w:val="left" w:pos="1114"/>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w:t>
      </w:r>
      <w:r w:rsidRPr="00B708A8">
        <w:rPr>
          <w:rFonts w:ascii="Times New Roman" w:hAnsi="Times New Roman"/>
          <w:bCs/>
          <w:sz w:val="28"/>
          <w:szCs w:val="28"/>
        </w:rPr>
        <w:lastRenderedPageBreak/>
        <w:t xml:space="preserve">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принципы. </w:t>
      </w:r>
      <w:r w:rsidRPr="00B708A8">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sz w:val="28"/>
          <w:szCs w:val="28"/>
        </w:rPr>
        <w:t xml:space="preserve"> </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51321E" w:rsidRPr="00B708A8" w:rsidRDefault="00B540EE" w:rsidP="0051321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708A8">
        <w:rPr>
          <w:rFonts w:ascii="Times New Roman" w:hAnsi="Times New Roman"/>
          <w:bCs/>
          <w:color w:val="000000"/>
          <w:sz w:val="28"/>
          <w:szCs w:val="28"/>
          <w:shd w:val="clear" w:color="auto" w:fill="FFFFFF"/>
        </w:rPr>
        <w:t xml:space="preserve">: </w:t>
      </w:r>
      <w:r w:rsidR="006B0423" w:rsidRPr="00B708A8">
        <w:rPr>
          <w:rFonts w:ascii="Times New Roman" w:hAnsi="Times New Roman"/>
          <w:bCs/>
          <w:color w:val="000000"/>
          <w:sz w:val="28"/>
          <w:szCs w:val="28"/>
          <w:shd w:val="clear" w:color="auto" w:fill="FFFFFF"/>
        </w:rPr>
        <w:t xml:space="preserve">система налогов, </w:t>
      </w:r>
      <w:r w:rsidR="0051321E" w:rsidRPr="00B708A8">
        <w:rPr>
          <w:rFonts w:ascii="Times New Roman" w:hAnsi="Times New Roman"/>
          <w:i/>
          <w:sz w:val="28"/>
          <w:szCs w:val="28"/>
        </w:rPr>
        <w:t>функции, налоговые системы разных эпох</w:t>
      </w:r>
      <w:r w:rsidR="0051321E" w:rsidRPr="00B708A8">
        <w:rPr>
          <w:rFonts w:ascii="Times New Roman" w:hAnsi="Times New Roman"/>
          <w:sz w:val="28"/>
          <w:szCs w:val="28"/>
        </w:rPr>
        <w:t>.</w:t>
      </w:r>
    </w:p>
    <w:p w:rsidR="005348F8" w:rsidRPr="00B708A8" w:rsidRDefault="00B540EE" w:rsidP="0012121B">
      <w:pPr>
        <w:pStyle w:val="afff4"/>
        <w:spacing w:line="360" w:lineRule="auto"/>
        <w:ind w:firstLine="709"/>
        <w:jc w:val="both"/>
        <w:rPr>
          <w:sz w:val="28"/>
          <w:szCs w:val="28"/>
        </w:rPr>
      </w:pPr>
      <w:r w:rsidRPr="00B708A8">
        <w:rPr>
          <w:bCs/>
          <w:color w:val="000000"/>
          <w:sz w:val="28"/>
          <w:szCs w:val="28"/>
          <w:shd w:val="clear" w:color="auto" w:fill="FFFFFF"/>
        </w:rPr>
        <w:lastRenderedPageBreak/>
        <w:t xml:space="preserve"> Банковские услуги, предоставляемые гражданам</w:t>
      </w:r>
      <w:r w:rsidR="005348F8" w:rsidRPr="00B708A8">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B708A8">
        <w:rPr>
          <w:i/>
          <w:sz w:val="28"/>
          <w:szCs w:val="28"/>
        </w:rPr>
        <w:t>банкинг, онлайн-банкинг</w:t>
      </w:r>
      <w:r w:rsidR="005348F8" w:rsidRPr="00B708A8">
        <w:rPr>
          <w:sz w:val="28"/>
          <w:szCs w:val="28"/>
        </w:rPr>
        <w:t xml:space="preserve">. </w:t>
      </w:r>
      <w:r w:rsidR="005348F8" w:rsidRPr="00B708A8">
        <w:rPr>
          <w:i/>
          <w:snapToGrid w:val="0"/>
          <w:sz w:val="28"/>
          <w:szCs w:val="28"/>
        </w:rPr>
        <w:t>Страховые услуги</w:t>
      </w:r>
      <w:r w:rsidR="005348F8" w:rsidRPr="00B708A8">
        <w:rPr>
          <w:i/>
          <w:sz w:val="28"/>
          <w:szCs w:val="28"/>
        </w:rPr>
        <w:t>: страхование жизни, здоровья, имущества, ответственности.</w:t>
      </w:r>
      <w:r w:rsidR="005348F8" w:rsidRPr="00B708A8">
        <w:rPr>
          <w:sz w:val="28"/>
          <w:szCs w:val="28"/>
        </w:rPr>
        <w:t xml:space="preserve"> </w:t>
      </w:r>
      <w:r w:rsidR="005348F8" w:rsidRPr="00B708A8">
        <w:rPr>
          <w:i/>
          <w:sz w:val="28"/>
          <w:szCs w:val="28"/>
        </w:rPr>
        <w:t>Инвестиции в реальные и финансовые активы.</w:t>
      </w:r>
      <w:r w:rsidR="005348F8" w:rsidRPr="00B708A8">
        <w:rPr>
          <w:sz w:val="28"/>
          <w:szCs w:val="28"/>
        </w:rPr>
        <w:t xml:space="preserve"> Пенсионное обеспечение. Налогообложение граждан. Защита от финансовых махинаций. </w:t>
      </w:r>
      <w:r w:rsidR="005348F8" w:rsidRPr="00B708A8">
        <w:rPr>
          <w:bCs/>
          <w:color w:val="000000"/>
          <w:sz w:val="28"/>
          <w:szCs w:val="28"/>
          <w:shd w:val="clear" w:color="auto" w:fill="FFFFFF"/>
        </w:rPr>
        <w:t xml:space="preserve">Экономические функции домохозяйства. Потребление домашних хозяйств. </w:t>
      </w:r>
      <w:r w:rsidR="005348F8"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A309E2" w:rsidP="0012121B">
      <w:pPr>
        <w:pStyle w:val="4"/>
      </w:pPr>
      <w:bookmarkStart w:id="241" w:name="_Toc409691707"/>
      <w:bookmarkStart w:id="242" w:name="_Toc410654033"/>
      <w:bookmarkStart w:id="243" w:name="_Toc414553231"/>
      <w:r w:rsidRPr="00B708A8">
        <w:t xml:space="preserve">2.2.2.7. </w:t>
      </w:r>
      <w:r w:rsidR="00B540EE" w:rsidRPr="00B708A8">
        <w:t>География</w:t>
      </w:r>
      <w:bookmarkEnd w:id="241"/>
      <w:bookmarkEnd w:id="242"/>
      <w:bookmarkEnd w:id="243"/>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w:t>
      </w:r>
      <w:r w:rsidRPr="00B708A8">
        <w:rPr>
          <w:rFonts w:ascii="Times New Roman" w:eastAsia="Times New Roman" w:hAnsi="Times New Roman"/>
          <w:sz w:val="28"/>
        </w:rPr>
        <w:lastRenderedPageBreak/>
        <w:t>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708A8" w:rsidRDefault="001937F7" w:rsidP="001937F7">
      <w:pPr>
        <w:spacing w:after="0" w:line="360" w:lineRule="auto"/>
        <w:ind w:firstLine="709"/>
        <w:jc w:val="both"/>
      </w:pPr>
      <w:bookmarkStart w:id="244" w:name="h.3x8tuzt" w:colFirst="0" w:colLast="0"/>
      <w:bookmarkEnd w:id="244"/>
      <w:r w:rsidRPr="00B708A8">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708A8" w:rsidRDefault="001937F7" w:rsidP="001937F7">
      <w:pPr>
        <w:spacing w:after="0" w:line="360" w:lineRule="auto"/>
        <w:ind w:firstLine="709"/>
        <w:jc w:val="both"/>
      </w:pPr>
      <w:r w:rsidRPr="00B708A8">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Pr="001665A0">
        <w:rPr>
          <w:rFonts w:ascii="Times New Roman" w:hAnsi="Times New Roman"/>
          <w:b/>
          <w:bCs/>
          <w:spacing w:val="3"/>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Pr="001665A0">
        <w:rPr>
          <w:rFonts w:ascii="Times New Roman" w:hAnsi="Times New Roman"/>
          <w:b/>
          <w:bCs/>
          <w:spacing w:val="4"/>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Эпоха</w:t>
      </w:r>
      <w:r w:rsidRPr="001665A0">
        <w:rPr>
          <w:rFonts w:ascii="Times New Roman" w:hAnsi="Times New Roman"/>
          <w:spacing w:val="3"/>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3"/>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Pr="001665A0">
        <w:rPr>
          <w:rFonts w:ascii="Times New Roman" w:hAnsi="Times New Roman"/>
          <w:i/>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lastRenderedPageBreak/>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Pr="001665A0">
        <w:rPr>
          <w:rFonts w:ascii="Times New Roman" w:hAnsi="Times New Roman"/>
          <w:i/>
          <w:spacing w:val="1"/>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Pr="001665A0">
        <w:rPr>
          <w:rFonts w:ascii="Times New Roman" w:hAnsi="Times New Roman"/>
          <w:b/>
          <w:bCs/>
          <w:spacing w:val="3"/>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r w:rsidRPr="001665A0">
        <w:rPr>
          <w:rFonts w:ascii="Times New Roman" w:hAnsi="Times New Roman"/>
          <w:b/>
          <w:bCs/>
          <w:spacing w:val="6"/>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w:t>
      </w:r>
      <w:r w:rsidRPr="001665A0">
        <w:rPr>
          <w:rFonts w:ascii="Times New Roman" w:hAnsi="Times New Roman"/>
          <w:spacing w:val="1"/>
          <w:sz w:val="28"/>
          <w:szCs w:val="28"/>
        </w:rPr>
        <w:t xml:space="preserve"> </w:t>
      </w:r>
      <w:r w:rsidRPr="001665A0">
        <w:rPr>
          <w:rFonts w:ascii="Times New Roman" w:hAnsi="Times New Roman"/>
          <w:sz w:val="28"/>
          <w:szCs w:val="28"/>
        </w:rPr>
        <w:t>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Pr="001665A0">
        <w:rPr>
          <w:rFonts w:ascii="Times New Roman" w:hAnsi="Times New Roman"/>
          <w:i/>
          <w:spacing w:val="4"/>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w:t>
      </w:r>
      <w:r w:rsidRPr="001665A0">
        <w:rPr>
          <w:rFonts w:ascii="Times New Roman" w:hAnsi="Times New Roman"/>
          <w:i/>
          <w:spacing w:val="7"/>
          <w:sz w:val="28"/>
          <w:szCs w:val="28"/>
        </w:rPr>
        <w:t xml:space="preserve"> </w:t>
      </w:r>
      <w:r w:rsidRPr="001665A0">
        <w:rPr>
          <w:rFonts w:ascii="Times New Roman" w:hAnsi="Times New Roman"/>
          <w:i/>
          <w:sz w:val="28"/>
          <w:szCs w:val="28"/>
        </w:rPr>
        <w:t>–</w:t>
      </w:r>
      <w:r w:rsidRPr="001665A0">
        <w:rPr>
          <w:rFonts w:ascii="Times New Roman" w:hAnsi="Times New Roman"/>
          <w:i/>
          <w:spacing w:val="4"/>
          <w:sz w:val="28"/>
          <w:szCs w:val="28"/>
        </w:rPr>
        <w:t xml:space="preserve"> </w:t>
      </w:r>
      <w:r w:rsidRPr="001665A0">
        <w:rPr>
          <w:rFonts w:ascii="Times New Roman" w:hAnsi="Times New Roman"/>
          <w:i/>
          <w:sz w:val="28"/>
          <w:szCs w:val="28"/>
        </w:rPr>
        <w:t>как</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Pr="001665A0">
        <w:rPr>
          <w:rFonts w:ascii="Times New Roman" w:hAnsi="Times New Roman"/>
          <w:i/>
          <w:spacing w:val="1"/>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Pr="001665A0">
        <w:rPr>
          <w:rFonts w:ascii="Times New Roman" w:hAnsi="Times New Roman"/>
          <w:i/>
          <w:spacing w:val="1"/>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фаз</w:t>
      </w:r>
      <w:r w:rsidRPr="001665A0">
        <w:rPr>
          <w:rFonts w:ascii="Times New Roman" w:hAnsi="Times New Roman"/>
          <w:i/>
          <w:spacing w:val="1"/>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Pr="001665A0">
        <w:rPr>
          <w:rFonts w:ascii="Times New Roman" w:hAnsi="Times New Roman"/>
          <w:spacing w:val="-1"/>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календарный год.</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1665A0" w:rsidRPr="001665A0"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t>Особенности ориентирования в мегаполисе и в природе.</w:t>
      </w:r>
      <w:r w:rsidRPr="001665A0">
        <w:rPr>
          <w:rFonts w:ascii="Times New Roman" w:hAnsi="Times New Roman"/>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lastRenderedPageBreak/>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7"/>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Рифтовые области, срединные океанические хребты, шельф, материковый склон.</w:t>
      </w:r>
      <w:r w:rsidRPr="001665A0">
        <w:rPr>
          <w:rFonts w:ascii="Times New Roman" w:hAnsi="Times New Roman"/>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i/>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3"/>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Pr="001665A0">
        <w:rPr>
          <w:rFonts w:ascii="Times New Roman" w:hAnsi="Times New Roman"/>
          <w:i/>
          <w:spacing w:val="3"/>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3"/>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Pr="001665A0">
        <w:rPr>
          <w:rFonts w:ascii="Times New Roman" w:hAnsi="Times New Roman"/>
          <w:spacing w:val="3"/>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 xml:space="preserve">р. </w:t>
      </w:r>
      <w:r w:rsidRPr="001665A0">
        <w:rPr>
          <w:rFonts w:ascii="Times New Roman" w:hAnsi="Times New Roman"/>
          <w:spacing w:val="1"/>
          <w:sz w:val="28"/>
          <w:szCs w:val="28"/>
        </w:rPr>
        <w:lastRenderedPageBreak/>
        <w:t>Постоянные и переменные ветра.</w:t>
      </w:r>
      <w:r w:rsidRPr="001665A0">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Понятие климата.</w:t>
      </w:r>
      <w:r w:rsidRPr="001665A0">
        <w:rPr>
          <w:rFonts w:ascii="Times New Roman" w:hAnsi="Times New Roman"/>
          <w:i/>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4"/>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Pr="001665A0">
        <w:rPr>
          <w:rFonts w:ascii="Times New Roman" w:hAnsi="Times New Roman"/>
          <w:spacing w:val="3"/>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6"/>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Pr="001665A0">
        <w:rPr>
          <w:rFonts w:ascii="Times New Roman" w:hAnsi="Times New Roman"/>
          <w:b/>
          <w:bCs/>
          <w:spacing w:val="2"/>
          <w:sz w:val="28"/>
          <w:szCs w:val="28"/>
        </w:rPr>
        <w:t xml:space="preserve"> </w:t>
      </w:r>
      <w:r w:rsidRPr="001665A0">
        <w:rPr>
          <w:rFonts w:ascii="Times New Roman" w:hAnsi="Times New Roman"/>
          <w:b/>
          <w:bCs/>
          <w:sz w:val="28"/>
          <w:szCs w:val="28"/>
        </w:rPr>
        <w:t>среда</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Pr="001665A0">
        <w:rPr>
          <w:rFonts w:ascii="Times New Roman" w:hAnsi="Times New Roman"/>
          <w:spacing w:val="3"/>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4"/>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1"/>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3"/>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1665A0" w:rsidRPr="001665A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lastRenderedPageBreak/>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4"/>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Х</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46"/>
          <w:sz w:val="28"/>
          <w:szCs w:val="28"/>
        </w:rPr>
        <w:t xml:space="preserve"> </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4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45"/>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Э.</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w:t>
      </w:r>
      <w:r w:rsidRPr="001665A0">
        <w:rPr>
          <w:rFonts w:ascii="Times New Roman" w:hAnsi="Times New Roman"/>
          <w:i/>
          <w:spacing w:val="45"/>
          <w:sz w:val="28"/>
          <w:szCs w:val="28"/>
        </w:rPr>
        <w:t xml:space="preserve"> </w:t>
      </w:r>
      <w:r w:rsidRPr="001665A0">
        <w:rPr>
          <w:rFonts w:ascii="Times New Roman" w:hAnsi="Times New Roman"/>
          <w:i/>
          <w:sz w:val="28"/>
          <w:szCs w:val="28"/>
        </w:rPr>
        <w:t>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1"/>
          <w:sz w:val="28"/>
          <w:szCs w:val="28"/>
        </w:rPr>
        <w:t xml:space="preserve"> </w:t>
      </w:r>
      <w:r w:rsidRPr="001665A0">
        <w:rPr>
          <w:rFonts w:ascii="Times New Roman" w:hAnsi="Times New Roman"/>
          <w:i/>
          <w:sz w:val="28"/>
          <w:szCs w:val="28"/>
        </w:rPr>
        <w:t>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z w:val="28"/>
          <w:szCs w:val="28"/>
        </w:rPr>
        <w:t>Л.</w:t>
      </w:r>
      <w:r w:rsidRPr="001665A0">
        <w:rPr>
          <w:rFonts w:ascii="Times New Roman" w:hAnsi="Times New Roman"/>
          <w:i/>
          <w:spacing w:val="15"/>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С.</w:t>
      </w:r>
      <w:r w:rsidRPr="001665A0">
        <w:rPr>
          <w:rFonts w:ascii="Times New Roman" w:hAnsi="Times New Roman"/>
          <w:i/>
          <w:spacing w:val="18"/>
          <w:sz w:val="28"/>
          <w:szCs w:val="28"/>
        </w:rPr>
        <w:t xml:space="preserve"> </w:t>
      </w:r>
      <w:r w:rsidRPr="001665A0">
        <w:rPr>
          <w:rFonts w:ascii="Times New Roman" w:hAnsi="Times New Roman"/>
          <w:i/>
          <w:sz w:val="28"/>
          <w:szCs w:val="28"/>
        </w:rPr>
        <w:t>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7"/>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5"/>
          <w:sz w:val="28"/>
          <w:szCs w:val="28"/>
        </w:rPr>
        <w:t xml:space="preserve"> </w:t>
      </w:r>
      <w:r w:rsidRPr="001665A0">
        <w:rPr>
          <w:rFonts w:ascii="Times New Roman" w:hAnsi="Times New Roman"/>
          <w:i/>
          <w:sz w:val="28"/>
          <w:szCs w:val="28"/>
        </w:rPr>
        <w:t>Д. 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Литке,</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w:t>
      </w:r>
      <w:r w:rsidRPr="001665A0">
        <w:rPr>
          <w:rFonts w:ascii="Times New Roman" w:hAnsi="Times New Roman"/>
          <w:i/>
          <w:spacing w:val="15"/>
          <w:sz w:val="28"/>
          <w:szCs w:val="28"/>
        </w:rPr>
        <w:t xml:space="preserve"> </w:t>
      </w:r>
      <w:r w:rsidRPr="001665A0">
        <w:rPr>
          <w:rFonts w:ascii="Times New Roman" w:hAnsi="Times New Roman"/>
          <w:i/>
          <w:sz w:val="28"/>
          <w:szCs w:val="28"/>
        </w:rPr>
        <w:t>Э.</w:t>
      </w:r>
      <w:r w:rsidRPr="001665A0">
        <w:rPr>
          <w:rFonts w:ascii="Times New Roman" w:hAnsi="Times New Roman"/>
          <w:i/>
          <w:spacing w:val="15"/>
          <w:sz w:val="28"/>
          <w:szCs w:val="28"/>
        </w:rPr>
        <w:t xml:space="preserve"> </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Pr="001665A0">
        <w:rPr>
          <w:rFonts w:ascii="Times New Roman" w:hAnsi="Times New Roman"/>
          <w:i/>
          <w:spacing w:val="2"/>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w:t>
      </w:r>
      <w:r w:rsidRPr="001665A0">
        <w:rPr>
          <w:rFonts w:ascii="Times New Roman" w:hAnsi="Times New Roman"/>
          <w:i/>
          <w:spacing w:val="4"/>
          <w:sz w:val="28"/>
          <w:szCs w:val="28"/>
        </w:rPr>
        <w:t xml:space="preserve"> </w:t>
      </w:r>
      <w:r w:rsidRPr="001665A0">
        <w:rPr>
          <w:rFonts w:ascii="Times New Roman" w:hAnsi="Times New Roman"/>
          <w:i/>
          <w:sz w:val="28"/>
          <w:szCs w:val="28"/>
        </w:rPr>
        <w:t>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5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59"/>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9"/>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56"/>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56"/>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20"/>
          <w:sz w:val="28"/>
          <w:szCs w:val="28"/>
        </w:rPr>
        <w:t xml:space="preserve"> </w:t>
      </w:r>
      <w:r w:rsidRPr="001665A0">
        <w:rPr>
          <w:rFonts w:ascii="Times New Roman" w:hAnsi="Times New Roman"/>
          <w:i/>
          <w:sz w:val="28"/>
          <w:szCs w:val="28"/>
        </w:rPr>
        <w:t>Вавилов, Р.</w:t>
      </w:r>
      <w:r w:rsidRPr="001665A0">
        <w:rPr>
          <w:rFonts w:ascii="Times New Roman" w:hAnsi="Times New Roman"/>
          <w:i/>
          <w:spacing w:val="20"/>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1</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2</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3"/>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z w:val="28"/>
          <w:szCs w:val="28"/>
        </w:rPr>
        <w:t xml:space="preserve"> </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w:t>
      </w:r>
      <w:r w:rsidRPr="001665A0">
        <w:rPr>
          <w:rFonts w:ascii="Times New Roman" w:hAnsi="Times New Roman"/>
          <w:b/>
          <w:bCs/>
          <w:spacing w:val="4"/>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1"/>
          <w:sz w:val="28"/>
          <w:szCs w:val="28"/>
        </w:rPr>
        <w:t xml:space="preserve"> </w:t>
      </w:r>
      <w:r w:rsidRPr="001665A0">
        <w:rPr>
          <w:rFonts w:ascii="Times New Roman" w:hAnsi="Times New Roman"/>
          <w:sz w:val="28"/>
          <w:szCs w:val="28"/>
        </w:rPr>
        <w:t>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1"/>
          <w:sz w:val="28"/>
          <w:szCs w:val="28"/>
        </w:rPr>
        <w:t xml:space="preserve"> </w:t>
      </w:r>
      <w:r w:rsidRPr="001665A0">
        <w:rPr>
          <w:rFonts w:ascii="Times New Roman" w:hAnsi="Times New Roman"/>
          <w:sz w:val="28"/>
          <w:szCs w:val="28"/>
        </w:rPr>
        <w:t>и</w:t>
      </w:r>
      <w:r w:rsidRPr="001665A0">
        <w:rPr>
          <w:rFonts w:ascii="Times New Roman" w:hAnsi="Times New Roman"/>
          <w:spacing w:val="1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0"/>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w:t>
      </w:r>
      <w:r w:rsidRPr="001665A0">
        <w:rPr>
          <w:rFonts w:ascii="Times New Roman" w:hAnsi="Times New Roman"/>
          <w:spacing w:val="2"/>
          <w:sz w:val="28"/>
          <w:szCs w:val="28"/>
        </w:rPr>
        <w:lastRenderedPageBreak/>
        <w:t xml:space="preserve">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sz w:val="28"/>
          <w:szCs w:val="28"/>
        </w:rPr>
        <w:t xml:space="preserve"> </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w:t>
      </w:r>
      <w:r w:rsidRPr="001665A0">
        <w:rPr>
          <w:rFonts w:ascii="Times New Roman" w:hAnsi="Times New Roman"/>
          <w:b/>
          <w:bCs/>
          <w:spacing w:val="2"/>
          <w:sz w:val="28"/>
          <w:szCs w:val="28"/>
        </w:rPr>
        <w:t xml:space="preserve"> </w:t>
      </w:r>
      <w:r w:rsidRPr="001665A0">
        <w:rPr>
          <w:rFonts w:ascii="Times New Roman" w:hAnsi="Times New Roman"/>
          <w:b/>
          <w:bCs/>
          <w:sz w:val="28"/>
          <w:szCs w:val="28"/>
        </w:rPr>
        <w:t>– основная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z w:val="28"/>
          <w:szCs w:val="28"/>
        </w:rPr>
        <w:t>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3"/>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pacing w:val="-2"/>
          <w:sz w:val="28"/>
          <w:szCs w:val="28"/>
        </w:rPr>
        <w:t xml:space="preserve"> </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6"/>
          <w:sz w:val="28"/>
          <w:szCs w:val="28"/>
        </w:rPr>
        <w:t xml:space="preserve"> </w:t>
      </w:r>
      <w:r w:rsidRPr="001665A0">
        <w:rPr>
          <w:rFonts w:ascii="Times New Roman" w:hAnsi="Times New Roman"/>
          <w:sz w:val="28"/>
          <w:szCs w:val="28"/>
        </w:rPr>
        <w:t>климата</w:t>
      </w:r>
      <w:r w:rsidRPr="001665A0">
        <w:rPr>
          <w:rFonts w:ascii="Times New Roman" w:hAnsi="Times New Roman"/>
          <w:spacing w:val="3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6"/>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4"/>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6"/>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36"/>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lastRenderedPageBreak/>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также</w:t>
      </w:r>
      <w:r w:rsidRPr="001665A0">
        <w:rPr>
          <w:rFonts w:ascii="Times New Roman" w:hAnsi="Times New Roman"/>
          <w:spacing w:val="4"/>
          <w:sz w:val="28"/>
          <w:szCs w:val="28"/>
        </w:rPr>
        <w:t xml:space="preserve"> </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район</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58"/>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57"/>
          <w:sz w:val="28"/>
          <w:szCs w:val="28"/>
        </w:rPr>
        <w:t xml:space="preserve"> </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60"/>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6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н</w:t>
      </w:r>
      <w:r w:rsidRPr="001665A0">
        <w:rPr>
          <w:rFonts w:ascii="Times New Roman" w:hAnsi="Times New Roman"/>
          <w:spacing w:val="57"/>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w:t>
      </w:r>
      <w:r w:rsidRPr="001665A0">
        <w:rPr>
          <w:rFonts w:ascii="Times New Roman" w:hAnsi="Times New Roman"/>
          <w:spacing w:val="3"/>
          <w:sz w:val="28"/>
          <w:szCs w:val="28"/>
        </w:rPr>
        <w:t xml:space="preserve"> </w:t>
      </w:r>
      <w:r w:rsidRPr="001665A0">
        <w:rPr>
          <w:rFonts w:ascii="Times New Roman" w:hAnsi="Times New Roman"/>
          <w:sz w:val="28"/>
          <w:szCs w:val="28"/>
        </w:rPr>
        <w:t>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w:t>
      </w:r>
      <w:r w:rsidRPr="001665A0">
        <w:rPr>
          <w:rFonts w:ascii="Times New Roman" w:hAnsi="Times New Roman"/>
          <w:spacing w:val="-2"/>
          <w:sz w:val="28"/>
          <w:szCs w:val="28"/>
        </w:rPr>
        <w:t xml:space="preserve"> </w:t>
      </w:r>
      <w:r w:rsidRPr="001665A0">
        <w:rPr>
          <w:rFonts w:ascii="Times New Roman" w:hAnsi="Times New Roman"/>
          <w:sz w:val="28"/>
          <w:szCs w:val="28"/>
        </w:rPr>
        <w:t>своих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w:t>
      </w:r>
      <w:r w:rsidRPr="001665A0">
        <w:rPr>
          <w:rFonts w:ascii="Times New Roman" w:hAnsi="Times New Roman"/>
          <w:spacing w:val="1"/>
          <w:sz w:val="28"/>
          <w:szCs w:val="28"/>
        </w:rPr>
        <w:t xml:space="preserve"> </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 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w:t>
      </w:r>
      <w:r w:rsidRPr="001665A0">
        <w:rPr>
          <w:rFonts w:ascii="Times New Roman" w:hAnsi="Times New Roman"/>
          <w:spacing w:val="3"/>
          <w:sz w:val="28"/>
          <w:szCs w:val="28"/>
        </w:rPr>
        <w:t xml:space="preserve"> </w:t>
      </w:r>
      <w:r w:rsidRPr="001665A0">
        <w:rPr>
          <w:rFonts w:ascii="Times New Roman" w:hAnsi="Times New Roman"/>
          <w:sz w:val="28"/>
          <w:szCs w:val="28"/>
        </w:rPr>
        <w:t>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w:t>
      </w:r>
      <w:r w:rsidRPr="001665A0">
        <w:rPr>
          <w:rFonts w:ascii="Times New Roman" w:hAnsi="Times New Roman"/>
          <w:spacing w:val="10"/>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z w:val="28"/>
          <w:szCs w:val="28"/>
        </w:rPr>
        <w:t>– сам</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3"/>
          <w:sz w:val="28"/>
          <w:szCs w:val="28"/>
        </w:rPr>
        <w:t xml:space="preserve"> </w:t>
      </w:r>
      <w:r w:rsidRPr="001665A0">
        <w:rPr>
          <w:rFonts w:ascii="Times New Roman" w:hAnsi="Times New Roman"/>
          <w:spacing w:val="-1"/>
          <w:sz w:val="28"/>
          <w:szCs w:val="28"/>
        </w:rPr>
        <w:lastRenderedPageBreak/>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4"/>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5"/>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0"/>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3"/>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lastRenderedPageBreak/>
        <w:t>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3"/>
          <w:sz w:val="28"/>
          <w:szCs w:val="28"/>
        </w:rPr>
        <w:t xml:space="preserve">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двух</w:t>
      </w:r>
      <w:r w:rsidRPr="001665A0">
        <w:rPr>
          <w:rFonts w:ascii="Times New Roman" w:hAnsi="Times New Roman"/>
          <w:spacing w:val="2"/>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w:t>
      </w:r>
      <w:r w:rsidRPr="001665A0">
        <w:rPr>
          <w:rFonts w:ascii="Times New Roman" w:hAnsi="Times New Roman"/>
          <w:spacing w:val="5"/>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w:t>
      </w:r>
      <w:r w:rsidRPr="001665A0">
        <w:rPr>
          <w:rFonts w:ascii="Times New Roman" w:hAnsi="Times New Roman"/>
          <w:spacing w:val="-3"/>
          <w:sz w:val="28"/>
          <w:szCs w:val="28"/>
        </w:rPr>
        <w:t>а</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w:t>
      </w:r>
      <w:r w:rsidRPr="001665A0">
        <w:rPr>
          <w:rFonts w:ascii="Times New Roman" w:hAnsi="Times New Roman"/>
          <w:spacing w:val="-1"/>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2"/>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3"/>
          <w:sz w:val="28"/>
          <w:szCs w:val="28"/>
        </w:rPr>
        <w:t xml:space="preserve"> </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аже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3"/>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z w:val="28"/>
          <w:szCs w:val="28"/>
        </w:rPr>
        <w:lastRenderedPageBreak/>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9"/>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6"/>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Кит</w:t>
      </w:r>
      <w:r w:rsidRPr="001665A0">
        <w:rPr>
          <w:rFonts w:ascii="Times New Roman" w:hAnsi="Times New Roman"/>
          <w:spacing w:val="-2"/>
          <w:sz w:val="28"/>
          <w:szCs w:val="28"/>
        </w:rPr>
        <w:t>а</w:t>
      </w:r>
      <w:r w:rsidRPr="001665A0">
        <w:rPr>
          <w:rFonts w:ascii="Times New Roman" w:hAnsi="Times New Roman"/>
          <w:sz w:val="28"/>
          <w:szCs w:val="28"/>
        </w:rPr>
        <w:t>я).</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6"/>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7"/>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7"/>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СКО</w:t>
      </w:r>
      <w:r w:rsidRPr="001665A0">
        <w:rPr>
          <w:rFonts w:ascii="Times New Roman" w:hAnsi="Times New Roman"/>
          <w:spacing w:val="5"/>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r w:rsidRPr="001665A0">
        <w:rPr>
          <w:rFonts w:ascii="Times New Roman" w:hAnsi="Times New Roman"/>
          <w:b/>
          <w:bCs/>
          <w:spacing w:val="6"/>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8"/>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III</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ьеф</w:t>
      </w:r>
      <w:r w:rsidRPr="001665A0">
        <w:rPr>
          <w:rFonts w:ascii="Times New Roman" w:hAnsi="Times New Roman"/>
          <w:b/>
          <w:bCs/>
          <w:spacing w:val="6"/>
          <w:sz w:val="28"/>
          <w:szCs w:val="28"/>
        </w:rPr>
        <w:t xml:space="preserve"> </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lastRenderedPageBreak/>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w:t>
      </w:r>
      <w:r w:rsidRPr="001665A0">
        <w:rPr>
          <w:rFonts w:ascii="Times New Roman" w:hAnsi="Times New Roman"/>
          <w:spacing w:val="3"/>
          <w:sz w:val="28"/>
          <w:szCs w:val="28"/>
        </w:rPr>
        <w:t xml:space="preserve"> </w:t>
      </w:r>
      <w:r w:rsidRPr="001665A0">
        <w:rPr>
          <w:rFonts w:ascii="Times New Roman" w:hAnsi="Times New Roman"/>
          <w:sz w:val="28"/>
          <w:szCs w:val="28"/>
        </w:rPr>
        <w:t>типы</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w:t>
      </w:r>
      <w:r w:rsidRPr="001665A0">
        <w:rPr>
          <w:rFonts w:ascii="Times New Roman" w:hAnsi="Times New Roman"/>
          <w:spacing w:val="68"/>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6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z w:val="28"/>
          <w:szCs w:val="28"/>
        </w:rPr>
        <w:t>воды</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2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1"/>
          <w:sz w:val="28"/>
          <w:szCs w:val="28"/>
        </w:rPr>
        <w:t xml:space="preserve"> </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 xml:space="preserve">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w:t>
      </w:r>
      <w:r w:rsidRPr="001665A0">
        <w:rPr>
          <w:rFonts w:ascii="Times New Roman" w:hAnsi="Times New Roman"/>
          <w:spacing w:val="26"/>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6"/>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5"/>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7"/>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w:t>
      </w:r>
      <w:r w:rsidRPr="001665A0">
        <w:rPr>
          <w:rFonts w:ascii="Times New Roman" w:hAnsi="Times New Roman"/>
          <w:spacing w:val="25"/>
          <w:sz w:val="28"/>
          <w:szCs w:val="28"/>
        </w:rPr>
        <w:t xml:space="preserve"> </w:t>
      </w:r>
      <w:r w:rsidRPr="001665A0">
        <w:rPr>
          <w:rFonts w:ascii="Times New Roman" w:hAnsi="Times New Roman"/>
          <w:sz w:val="28"/>
          <w:szCs w:val="28"/>
        </w:rPr>
        <w:t>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тепи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lastRenderedPageBreak/>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вод</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Север</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w:t>
      </w:r>
      <w:r w:rsidRPr="001665A0">
        <w:rPr>
          <w:rFonts w:ascii="Times New Roman" w:hAnsi="Times New Roman"/>
          <w:spacing w:val="39"/>
          <w:sz w:val="28"/>
          <w:szCs w:val="28"/>
        </w:rPr>
        <w:t xml:space="preserve"> </w:t>
      </w:r>
      <w:r w:rsidRPr="001665A0">
        <w:rPr>
          <w:rFonts w:ascii="Times New Roman" w:hAnsi="Times New Roman"/>
          <w:sz w:val="28"/>
          <w:szCs w:val="28"/>
        </w:rPr>
        <w:t>и</w:t>
      </w:r>
      <w:r w:rsidRPr="001665A0">
        <w:rPr>
          <w:rFonts w:ascii="Times New Roman" w:hAnsi="Times New Roman"/>
          <w:spacing w:val="4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0"/>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3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4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4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3"/>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3"/>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4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7"/>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Юг</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w:t>
      </w:r>
      <w:r w:rsidRPr="001665A0">
        <w:rPr>
          <w:rFonts w:ascii="Times New Roman" w:hAnsi="Times New Roman"/>
          <w:spacing w:val="40"/>
          <w:sz w:val="28"/>
          <w:szCs w:val="28"/>
        </w:rPr>
        <w:t xml:space="preserve"> </w:t>
      </w:r>
      <w:r w:rsidRPr="001665A0">
        <w:rPr>
          <w:rFonts w:ascii="Times New Roman" w:hAnsi="Times New Roman"/>
          <w:sz w:val="28"/>
          <w:szCs w:val="28"/>
        </w:rPr>
        <w:t>и</w:t>
      </w:r>
      <w:r w:rsidRPr="001665A0">
        <w:rPr>
          <w:rFonts w:ascii="Times New Roman" w:hAnsi="Times New Roman"/>
          <w:spacing w:val="4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2"/>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43"/>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41"/>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4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сами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w:t>
      </w:r>
      <w:r w:rsidRPr="001665A0">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z w:val="28"/>
          <w:szCs w:val="28"/>
        </w:rPr>
        <w:t>в западн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Обобщение знаний по особенностям природы европейской части России.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3"/>
          <w:sz w:val="28"/>
          <w:szCs w:val="28"/>
        </w:rPr>
        <w:t xml:space="preserve"> </w:t>
      </w:r>
      <w:r w:rsidRPr="001665A0">
        <w:rPr>
          <w:rFonts w:ascii="Times New Roman" w:hAnsi="Times New Roman"/>
          <w:sz w:val="28"/>
          <w:szCs w:val="28"/>
        </w:rPr>
        <w:t>тепла</w:t>
      </w:r>
      <w:r w:rsidRPr="001665A0">
        <w:rPr>
          <w:rFonts w:ascii="Times New Roman" w:hAnsi="Times New Roman"/>
          <w:spacing w:val="31"/>
          <w:sz w:val="28"/>
          <w:szCs w:val="28"/>
        </w:rPr>
        <w:t xml:space="preserve"> </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1"/>
          <w:sz w:val="28"/>
          <w:szCs w:val="28"/>
        </w:rPr>
        <w:t xml:space="preserve"> </w:t>
      </w:r>
      <w:r w:rsidRPr="001665A0">
        <w:rPr>
          <w:rFonts w:ascii="Times New Roman" w:hAnsi="Times New Roman"/>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7"/>
          <w:sz w:val="28"/>
          <w:szCs w:val="28"/>
        </w:rPr>
        <w:t xml:space="preserve"> </w:t>
      </w:r>
      <w:r w:rsidRPr="001665A0">
        <w:rPr>
          <w:rFonts w:ascii="Times New Roman" w:hAnsi="Times New Roman"/>
          <w:sz w:val="28"/>
          <w:szCs w:val="28"/>
        </w:rPr>
        <w:t>–</w:t>
      </w:r>
      <w:r w:rsidRPr="001665A0">
        <w:rPr>
          <w:rFonts w:ascii="Times New Roman" w:hAnsi="Times New Roman"/>
          <w:spacing w:val="3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z w:val="28"/>
          <w:szCs w:val="28"/>
        </w:rPr>
        <w:t>асами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1"/>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3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w:t>
      </w:r>
      <w:r w:rsidRPr="001665A0">
        <w:rPr>
          <w:rFonts w:ascii="Times New Roman" w:hAnsi="Times New Roman"/>
          <w:spacing w:val="29"/>
          <w:sz w:val="28"/>
          <w:szCs w:val="28"/>
        </w:rPr>
        <w:t xml:space="preserve"> </w:t>
      </w:r>
      <w:r w:rsidRPr="001665A0">
        <w:rPr>
          <w:rFonts w:ascii="Times New Roman" w:hAnsi="Times New Roman"/>
          <w:sz w:val="28"/>
          <w:szCs w:val="28"/>
        </w:rPr>
        <w:t>климат</w:t>
      </w:r>
      <w:r w:rsidRPr="001665A0">
        <w:rPr>
          <w:rFonts w:ascii="Times New Roman" w:hAnsi="Times New Roman"/>
          <w:spacing w:val="28"/>
          <w:sz w:val="28"/>
          <w:szCs w:val="28"/>
        </w:rPr>
        <w:t xml:space="preserve"> </w:t>
      </w:r>
      <w:r w:rsidRPr="001665A0">
        <w:rPr>
          <w:rFonts w:ascii="Times New Roman" w:hAnsi="Times New Roman"/>
          <w:sz w:val="28"/>
          <w:szCs w:val="28"/>
        </w:rPr>
        <w:t>и</w:t>
      </w:r>
      <w:r w:rsidRPr="001665A0">
        <w:rPr>
          <w:rFonts w:ascii="Times New Roman" w:hAnsi="Times New Roman"/>
          <w:spacing w:val="3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9"/>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8"/>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9"/>
          <w:sz w:val="28"/>
          <w:szCs w:val="28"/>
        </w:rPr>
        <w:t xml:space="preserve"> </w:t>
      </w:r>
      <w:r w:rsidRPr="001665A0">
        <w:rPr>
          <w:rFonts w:ascii="Times New Roman" w:hAnsi="Times New Roman"/>
          <w:sz w:val="28"/>
          <w:szCs w:val="28"/>
        </w:rPr>
        <w:t>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w:t>
      </w:r>
      <w:r w:rsidRPr="001665A0">
        <w:rPr>
          <w:rFonts w:ascii="Times New Roman" w:hAnsi="Times New Roman"/>
          <w:spacing w:val="1"/>
          <w:sz w:val="28"/>
          <w:szCs w:val="28"/>
        </w:rPr>
        <w:t xml:space="preserve"> </w:t>
      </w:r>
      <w:r w:rsidRPr="001665A0">
        <w:rPr>
          <w:rFonts w:ascii="Times New Roman" w:hAnsi="Times New Roman"/>
          <w:sz w:val="28"/>
          <w:szCs w:val="28"/>
        </w:rPr>
        <w:t>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 xml:space="preserve"> </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w:t>
      </w:r>
      <w:r w:rsidRPr="001665A0">
        <w:rPr>
          <w:rFonts w:ascii="Times New Roman" w:hAnsi="Times New Roman"/>
          <w:spacing w:val="1"/>
          <w:sz w:val="28"/>
          <w:szCs w:val="28"/>
        </w:rPr>
        <w:t xml:space="preserve"> </w:t>
      </w:r>
      <w:r w:rsidRPr="001665A0">
        <w:rPr>
          <w:rFonts w:ascii="Times New Roman" w:hAnsi="Times New Roman"/>
          <w:sz w:val="28"/>
          <w:szCs w:val="28"/>
        </w:rPr>
        <w:t>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6"/>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r w:rsidRPr="001665A0">
        <w:rPr>
          <w:rFonts w:ascii="Times New Roman" w:hAnsi="Times New Roman"/>
          <w:b/>
          <w:bCs/>
          <w:spacing w:val="4"/>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w:t>
      </w:r>
      <w:r w:rsidRPr="001665A0">
        <w:rPr>
          <w:rFonts w:ascii="Times New Roman" w:hAnsi="Times New Roman"/>
          <w:spacing w:val="5"/>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География</w:t>
      </w:r>
      <w:r w:rsidRPr="001665A0">
        <w:rPr>
          <w:rFonts w:ascii="Times New Roman" w:hAnsi="Times New Roman"/>
          <w:b/>
          <w:bCs/>
          <w:spacing w:val="3"/>
          <w:sz w:val="28"/>
          <w:szCs w:val="28"/>
        </w:rPr>
        <w:t xml:space="preserve"> </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2"/>
          <w:sz w:val="28"/>
          <w:szCs w:val="28"/>
        </w:rPr>
        <w:t xml:space="preserve"> </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2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еки</w:t>
      </w:r>
      <w:r w:rsidRPr="001665A0">
        <w:rPr>
          <w:rFonts w:ascii="Times New Roman" w:hAnsi="Times New Roman"/>
          <w:spacing w:val="22"/>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0"/>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w:t>
      </w:r>
      <w:r w:rsidRPr="001665A0">
        <w:rPr>
          <w:rFonts w:ascii="Times New Roman" w:hAnsi="Times New Roman"/>
          <w:spacing w:val="4"/>
          <w:sz w:val="28"/>
          <w:szCs w:val="28"/>
        </w:rPr>
        <w:t xml:space="preserve"> </w:t>
      </w:r>
      <w:r w:rsidRPr="001665A0">
        <w:rPr>
          <w:rFonts w:ascii="Times New Roman" w:hAnsi="Times New Roman"/>
          <w:sz w:val="28"/>
          <w:szCs w:val="28"/>
        </w:rPr>
        <w:t>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w:t>
      </w:r>
      <w:r w:rsidRPr="001665A0">
        <w:rPr>
          <w:rFonts w:ascii="Times New Roman" w:hAnsi="Times New Roman"/>
          <w:spacing w:val="1"/>
          <w:sz w:val="28"/>
          <w:szCs w:val="28"/>
        </w:rPr>
        <w:t xml:space="preserve">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lastRenderedPageBreak/>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9"/>
          <w:sz w:val="28"/>
          <w:szCs w:val="28"/>
        </w:rPr>
        <w:t xml:space="preserve"> </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w:t>
      </w:r>
      <w:r w:rsidRPr="001665A0">
        <w:rPr>
          <w:rFonts w:ascii="Times New Roman" w:hAnsi="Times New Roman"/>
          <w:spacing w:val="4"/>
          <w:sz w:val="28"/>
          <w:szCs w:val="28"/>
        </w:rPr>
        <w:t xml:space="preserve"> </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4"/>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8"/>
          <w:sz w:val="28"/>
          <w:szCs w:val="28"/>
        </w:rPr>
        <w:t xml:space="preserve"> </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щевая</w:t>
      </w:r>
      <w:r w:rsidRPr="001665A0">
        <w:rPr>
          <w:rFonts w:ascii="Times New Roman" w:hAnsi="Times New Roman"/>
          <w:spacing w:val="5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1"/>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1"/>
          <w:sz w:val="28"/>
          <w:szCs w:val="28"/>
        </w:rPr>
        <w:t xml:space="preserve"> </w:t>
      </w:r>
      <w:r w:rsidRPr="001665A0">
        <w:rPr>
          <w:rFonts w:ascii="Times New Roman" w:hAnsi="Times New Roman"/>
          <w:sz w:val="28"/>
          <w:szCs w:val="28"/>
        </w:rPr>
        <w:t>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 xml:space="preserve"> </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 xml:space="preserve">Особенности ЭГП, природно-ресурсный потенциал, население и характеристика хозяйства своего региона. Особенности территориальной </w:t>
      </w:r>
      <w:r w:rsidRPr="001665A0">
        <w:rPr>
          <w:rFonts w:ascii="Times New Roman" w:hAnsi="Times New Roman"/>
          <w:i/>
          <w:sz w:val="28"/>
          <w:szCs w:val="28"/>
        </w:rPr>
        <w:lastRenderedPageBreak/>
        <w:t>структуры хозяйства, специализация района. География важнейших отраслей хозяйства своей местности.</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6"/>
          <w:sz w:val="28"/>
          <w:szCs w:val="28"/>
        </w:rPr>
        <w:t xml:space="preserve"> </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3"/>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lastRenderedPageBreak/>
        <w:t>Моря Атлантического океана, омывающие Россию: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lastRenderedPageBreak/>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9"/>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w:t>
      </w:r>
      <w:r w:rsidRPr="001665A0">
        <w:rPr>
          <w:rFonts w:ascii="Times New Roman" w:hAnsi="Times New Roman"/>
          <w:spacing w:val="34"/>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w:t>
      </w:r>
      <w:r w:rsidRPr="001665A0">
        <w:rPr>
          <w:rFonts w:ascii="Times New Roman" w:hAnsi="Times New Roman"/>
          <w:spacing w:val="33"/>
          <w:sz w:val="28"/>
          <w:szCs w:val="28"/>
        </w:rPr>
        <w:t xml:space="preserve"> </w:t>
      </w:r>
      <w:r w:rsidRPr="001665A0">
        <w:rPr>
          <w:rFonts w:ascii="Times New Roman" w:hAnsi="Times New Roman"/>
          <w:sz w:val="28"/>
          <w:szCs w:val="28"/>
        </w:rPr>
        <w:t>в</w:t>
      </w:r>
      <w:r w:rsidRPr="001665A0">
        <w:rPr>
          <w:rFonts w:ascii="Times New Roman" w:hAnsi="Times New Roman"/>
          <w:spacing w:val="35"/>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pacing w:val="2"/>
          <w:sz w:val="28"/>
          <w:szCs w:val="28"/>
        </w:rPr>
        <w:t xml:space="preserve"> </w:t>
      </w:r>
      <w:r w:rsidRPr="001665A0">
        <w:rPr>
          <w:rFonts w:ascii="Times New Roman" w:hAnsi="Times New Roman"/>
          <w:b/>
          <w:bCs/>
          <w:sz w:val="28"/>
          <w:szCs w:val="28"/>
        </w:rPr>
        <w:t>в мире.</w:t>
      </w:r>
      <w:r w:rsidRPr="001665A0">
        <w:rPr>
          <w:rFonts w:ascii="Times New Roman" w:hAnsi="Times New Roman"/>
          <w:b/>
          <w:bCs/>
          <w:spacing w:val="2"/>
          <w:sz w:val="28"/>
          <w:szCs w:val="28"/>
        </w:rPr>
        <w:t xml:space="preserve"> </w:t>
      </w:r>
    </w:p>
    <w:p w:rsidR="001665A0" w:rsidRPr="001665A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w:t>
      </w:r>
      <w:r w:rsidRPr="001665A0">
        <w:rPr>
          <w:rFonts w:ascii="Times New Roman" w:hAnsi="Times New Roman"/>
          <w:spacing w:val="1"/>
          <w:sz w:val="28"/>
          <w:szCs w:val="28"/>
        </w:rPr>
        <w:t xml:space="preserve"> </w:t>
      </w:r>
      <w:r w:rsidRPr="001665A0">
        <w:rPr>
          <w:rFonts w:ascii="Times New Roman" w:hAnsi="Times New Roman"/>
          <w:sz w:val="28"/>
          <w:szCs w:val="28"/>
        </w:rPr>
        <w:t>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0"/>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1"/>
          <w:sz w:val="28"/>
          <w:szCs w:val="28"/>
        </w:rPr>
        <w:t xml:space="preserve"> </w:t>
      </w:r>
      <w:r w:rsidRPr="001665A0">
        <w:rPr>
          <w:rFonts w:ascii="Times New Roman" w:hAnsi="Times New Roman"/>
          <w:sz w:val="28"/>
          <w:szCs w:val="28"/>
        </w:rPr>
        <w:t>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19"/>
          <w:sz w:val="28"/>
          <w:szCs w:val="28"/>
        </w:rPr>
        <w:t xml:space="preserve"> </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21"/>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8"/>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B540EE" w:rsidRPr="00B708A8"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координат географических объектов по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Ориентирование 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океанов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Создание презентационных материалов о материке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 .</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Распределение количества осадков на территории России, работа с климатограммами.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Составление прогноза погоды на основе различных</w:t>
      </w:r>
      <w:r w:rsidRPr="00B708A8">
        <w:rPr>
          <w:rFonts w:ascii="Times New Roman" w:hAnsi="Times New Roman"/>
          <w:sz w:val="28"/>
          <w:szCs w:val="28"/>
        </w:rPr>
        <w:tab/>
        <w:t>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Работа с картографическими источниками: нанесение субъектов, экономических районов и федеральных округов РФ.</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708A8" w:rsidRDefault="00B540EE">
      <w:pPr>
        <w:spacing w:after="0" w:line="360" w:lineRule="auto"/>
        <w:ind w:firstLine="709"/>
        <w:jc w:val="both"/>
        <w:rPr>
          <w:rFonts w:ascii="Times New Roman" w:hAnsi="Times New Roman"/>
          <w:sz w:val="28"/>
          <w:szCs w:val="28"/>
        </w:rPr>
      </w:pPr>
    </w:p>
    <w:p w:rsidR="009D1460" w:rsidRPr="00B708A8" w:rsidRDefault="009360F3" w:rsidP="00E75BB5">
      <w:pPr>
        <w:pStyle w:val="4"/>
        <w:spacing w:before="0"/>
        <w:ind w:left="709"/>
        <w:rPr>
          <w:szCs w:val="28"/>
          <w:lang w:eastAsia="ru-RU"/>
        </w:rPr>
      </w:pPr>
      <w:bookmarkStart w:id="245" w:name="_Toc414553232"/>
      <w:bookmarkStart w:id="246" w:name="_Toc409691708"/>
      <w:r w:rsidRPr="00B708A8">
        <w:rPr>
          <w:szCs w:val="28"/>
          <w:lang w:eastAsia="ru-RU"/>
        </w:rPr>
        <w:t xml:space="preserve">2.2.2.8. </w:t>
      </w:r>
      <w:r w:rsidR="009D1460" w:rsidRPr="00B708A8">
        <w:rPr>
          <w:szCs w:val="28"/>
          <w:lang w:eastAsia="ru-RU"/>
        </w:rPr>
        <w:t>Математика</w:t>
      </w:r>
      <w:bookmarkEnd w:id="245"/>
      <w:r w:rsidR="009D1460" w:rsidRPr="00B708A8">
        <w:rPr>
          <w:szCs w:val="28"/>
          <w:lang w:eastAsia="ru-RU"/>
        </w:rPr>
        <w:t xml:space="preserve"> </w:t>
      </w:r>
    </w:p>
    <w:p w:rsidR="0082206B" w:rsidRPr="00B708A8" w:rsidRDefault="0082206B" w:rsidP="0082206B">
      <w:pPr>
        <w:tabs>
          <w:tab w:val="left" w:pos="1134"/>
        </w:tabs>
        <w:spacing w:after="0" w:line="360" w:lineRule="auto"/>
        <w:ind w:firstLine="709"/>
        <w:jc w:val="both"/>
        <w:rPr>
          <w:rFonts w:ascii="Times New Roman" w:hAnsi="Times New Roman"/>
          <w:color w:val="000000" w:themeColor="text1"/>
          <w:sz w:val="28"/>
          <w:szCs w:val="28"/>
        </w:rPr>
      </w:pPr>
      <w:r w:rsidRPr="00B708A8">
        <w:rPr>
          <w:rFonts w:ascii="Times New Roman" w:hAnsi="Times New Roman"/>
          <w:color w:val="000000" w:themeColor="text1"/>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13C8E" w:rsidRDefault="00403DD3" w:rsidP="00403DD3">
      <w:pPr>
        <w:pStyle w:val="2"/>
      </w:pPr>
      <w:bookmarkStart w:id="247" w:name="_Toc405513918"/>
      <w:bookmarkStart w:id="248" w:name="_Toc284662796"/>
      <w:bookmarkStart w:id="249" w:name="_Toc284663423"/>
      <w:r w:rsidRPr="00713C8E">
        <w:t>Элементы теории множеств и математической логики</w:t>
      </w:r>
      <w:bookmarkEnd w:id="247"/>
      <w:bookmarkEnd w:id="248"/>
      <w:bookmarkEnd w:id="249"/>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w:t>
      </w:r>
      <w:r w:rsidRPr="00403DD3">
        <w:rPr>
          <w:rFonts w:ascii="Times New Roman" w:hAnsi="Times New Roman"/>
          <w:sz w:val="28"/>
          <w:szCs w:val="28"/>
        </w:rPr>
        <w:lastRenderedPageBreak/>
        <w:t xml:space="preserve">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403DD3" w:rsidRPr="00403DD3" w:rsidRDefault="00403DD3" w:rsidP="00403DD3">
      <w:pPr>
        <w:spacing w:after="0" w:line="36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03DD3" w:rsidRDefault="00403DD3" w:rsidP="00902E25">
      <w:pPr>
        <w:pStyle w:val="2"/>
      </w:pPr>
      <w:bookmarkStart w:id="250" w:name="_Toc405513919"/>
      <w:bookmarkStart w:id="251" w:name="_Toc284662797"/>
      <w:bookmarkStart w:id="252" w:name="_Toc284663424"/>
      <w:r w:rsidRPr="00403DD3">
        <w:t>Содержание курса математики в 5–6 классах</w:t>
      </w:r>
      <w:bookmarkEnd w:id="250"/>
      <w:bookmarkEnd w:id="251"/>
      <w:bookmarkEnd w:id="252"/>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lastRenderedPageBreak/>
        <w:t>Действия с натуральными числами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lastRenderedPageBreak/>
        <w:t>Алгебраические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02E25" w:rsidRDefault="00403DD3" w:rsidP="00902E25">
      <w:pPr>
        <w:pStyle w:val="aff5"/>
        <w:spacing w:after="0" w:line="360" w:lineRule="auto"/>
        <w:ind w:firstLine="709"/>
        <w:jc w:val="both"/>
        <w:rPr>
          <w:rFonts w:ascii="Times New Roman" w:hAnsi="Times New Roman"/>
          <w:b/>
          <w:i w:val="0"/>
          <w:sz w:val="28"/>
          <w:szCs w:val="28"/>
        </w:rPr>
      </w:pPr>
      <w:r w:rsidRPr="00902E25">
        <w:rPr>
          <w:rFonts w:ascii="Times New Roman" w:hAnsi="Times New Roman"/>
          <w:b/>
          <w:i w:val="0"/>
          <w:sz w:val="28"/>
          <w:szCs w:val="28"/>
        </w:rPr>
        <w:t>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Десятичные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902E25">
        <w:rPr>
          <w:rFonts w:ascii="Times New Roman" w:hAnsi="Times New Roman"/>
          <w:i/>
          <w:sz w:val="28"/>
          <w:szCs w:val="28"/>
        </w:rPr>
        <w:t>Преобразование обыкновенных дробей в десятичные дроби.</w:t>
      </w:r>
      <w:r w:rsidRPr="00902E25">
        <w:rPr>
          <w:rFonts w:ascii="Times New Roman" w:hAnsi="Times New Roman"/>
          <w:sz w:val="28"/>
          <w:szCs w:val="28"/>
        </w:rPr>
        <w:t xml:space="preserve"> </w:t>
      </w:r>
      <w:r w:rsidRPr="00902E25">
        <w:rPr>
          <w:rFonts w:ascii="Times New Roman" w:hAnsi="Times New Roman"/>
          <w:i/>
          <w:sz w:val="28"/>
          <w:szCs w:val="28"/>
        </w:rPr>
        <w:t>Конечные и бесконечные десятичные дроби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lastRenderedPageBreak/>
        <w:t>Отношение двух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w:t>
      </w:r>
      <w:r w:rsidRPr="00902E25">
        <w:rPr>
          <w:rFonts w:ascii="Times New Roman" w:hAnsi="Times New Roman"/>
          <w:b/>
          <w:bCs/>
          <w:sz w:val="28"/>
          <w:szCs w:val="28"/>
        </w:rPr>
        <w:t xml:space="preserve"> </w:t>
      </w:r>
      <w:r w:rsidRPr="00902E25">
        <w:rPr>
          <w:rFonts w:ascii="Times New Roman" w:hAnsi="Times New Roman"/>
          <w:bCs/>
          <w:sz w:val="28"/>
          <w:szCs w:val="28"/>
        </w:rPr>
        <w:t>Пропорции. Свойства пропорций, применение пропорций и отношений при решении задач.</w:t>
      </w:r>
      <w:r w:rsidRPr="00902E25">
        <w:rPr>
          <w:rFonts w:ascii="Times New Roman" w:hAnsi="Times New Roman"/>
          <w:b/>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r w:rsidRPr="00902E25">
        <w:rPr>
          <w:rFonts w:ascii="Times New Roman" w:hAnsi="Times New Roman"/>
          <w:b/>
          <w:bCs/>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Наглядная геометрия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i/>
          <w:sz w:val="28"/>
          <w:szCs w:val="28"/>
        </w:rPr>
        <w:t>Равновеликие фигуры.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w:t>
      </w:r>
      <w:r w:rsidRPr="00902E25">
        <w:rPr>
          <w:rFonts w:ascii="Times New Roman" w:hAnsi="Times New Roman"/>
          <w:sz w:val="28"/>
          <w:szCs w:val="28"/>
        </w:rPr>
        <w:lastRenderedPageBreak/>
        <w:t xml:space="preserve">фигур. </w:t>
      </w:r>
      <w:r w:rsidRPr="00902E25">
        <w:rPr>
          <w:rFonts w:ascii="Times New Roman" w:hAnsi="Times New Roman"/>
          <w:i/>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История математики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Рождение шестидесятеричной системы счисления. Появление десятичной записи чисел.</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6" type="#_x0000_t75" style="width:82pt;height:21.9pt" o:ole="">
            <v:imagedata r:id="rId31" o:title=""/>
          </v:shape>
          <o:OLEObject Type="Embed" ProgID="Equation.DSMT4" ShapeID="_x0000_i1036" DrawAspect="Content" ObjectID="_1569237299" r:id="rId32"/>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403DD3" w:rsidRDefault="00403DD3" w:rsidP="00902E25">
      <w:pPr>
        <w:pStyle w:val="2"/>
      </w:pPr>
      <w:bookmarkStart w:id="253" w:name="_Toc405513920"/>
      <w:bookmarkStart w:id="254" w:name="_Toc284662798"/>
      <w:bookmarkStart w:id="255" w:name="_Toc284663425"/>
      <w:r w:rsidRPr="00403DD3">
        <w:t>Содержание курса математики в 7–9 классах</w:t>
      </w:r>
      <w:bookmarkEnd w:id="253"/>
      <w:bookmarkEnd w:id="254"/>
      <w:bookmarkEnd w:id="255"/>
    </w:p>
    <w:p w:rsidR="00403DD3" w:rsidRPr="00403DD3" w:rsidRDefault="00403DD3" w:rsidP="00902E25">
      <w:pPr>
        <w:pStyle w:val="3"/>
        <w:spacing w:before="0" w:beforeAutospacing="0" w:after="0" w:afterAutospacing="0" w:line="360" w:lineRule="auto"/>
        <w:ind w:firstLine="709"/>
        <w:jc w:val="both"/>
        <w:rPr>
          <w:szCs w:val="28"/>
        </w:rPr>
      </w:pPr>
      <w:bookmarkStart w:id="256" w:name="_Toc405513921"/>
      <w:bookmarkStart w:id="257" w:name="_Toc284662799"/>
      <w:bookmarkStart w:id="258" w:name="_Toc284663426"/>
      <w:r w:rsidRPr="00403DD3">
        <w:rPr>
          <w:szCs w:val="28"/>
        </w:rPr>
        <w:t>Алгебра</w:t>
      </w:r>
      <w:bookmarkEnd w:id="256"/>
      <w:bookmarkEnd w:id="257"/>
      <w:bookmarkEnd w:id="258"/>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sz w:val="28"/>
          <w:szCs w:val="28"/>
        </w:rPr>
        <w:t xml:space="preserve"> </w:t>
      </w:r>
      <w:r w:rsidRPr="00902E25">
        <w:rPr>
          <w:rFonts w:ascii="Times New Roman" w:hAnsi="Times New Roman"/>
          <w:i/>
          <w:position w:val="-6"/>
          <w:sz w:val="28"/>
          <w:szCs w:val="28"/>
        </w:rPr>
        <w:object w:dxaOrig="380" w:dyaOrig="340">
          <v:shape id="_x0000_i1037" type="#_x0000_t75" style="width:18.15pt;height:18.15pt" o:ole="">
            <v:imagedata r:id="rId33" o:title=""/>
          </v:shape>
          <o:OLEObject Type="Embed" ProgID="Equation.DSMT4" ShapeID="_x0000_i1037" DrawAspect="Content" ObjectID="_1569237300" r:id="rId34"/>
        </w:object>
      </w:r>
      <w:r w:rsidRPr="00902E25">
        <w:rPr>
          <w:rFonts w:ascii="Times New Roman" w:hAnsi="Times New Roman"/>
          <w:i/>
          <w:sz w:val="28"/>
          <w:szCs w:val="28"/>
        </w:rPr>
        <w:t xml:space="preserve">. </w:t>
      </w:r>
      <w:r w:rsidRPr="00902E25">
        <w:rPr>
          <w:rFonts w:ascii="Times New Roman" w:hAnsi="Times New Roman"/>
          <w:sz w:val="28"/>
          <w:szCs w:val="28"/>
        </w:rPr>
        <w:t>Применение в геометрии</w:t>
      </w:r>
      <w:r w:rsidRPr="00902E25">
        <w:rPr>
          <w:rFonts w:ascii="Times New Roman" w:hAnsi="Times New Roman"/>
          <w:i/>
          <w:sz w:val="28"/>
          <w:szCs w:val="28"/>
        </w:rPr>
        <w:t>.</w:t>
      </w:r>
      <w:r w:rsidRPr="00902E25">
        <w:rPr>
          <w:rFonts w:ascii="Times New Roman" w:hAnsi="Times New Roman"/>
          <w:sz w:val="28"/>
          <w:szCs w:val="28"/>
        </w:rPr>
        <w:t xml:space="preserve"> </w:t>
      </w:r>
      <w:r w:rsidRPr="00902E25">
        <w:rPr>
          <w:rFonts w:ascii="Times New Roman" w:hAnsi="Times New Roman"/>
          <w:i/>
          <w:sz w:val="28"/>
          <w:szCs w:val="28"/>
        </w:rPr>
        <w:t>Сравнение иррациональных чисел.</w:t>
      </w:r>
      <w:r w:rsidRPr="00902E25">
        <w:rPr>
          <w:rFonts w:ascii="Times New Roman" w:hAnsi="Times New Roman"/>
          <w:sz w:val="28"/>
          <w:szCs w:val="28"/>
        </w:rPr>
        <w:t xml:space="preserve"> </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lastRenderedPageBreak/>
        <w:t>Тождественные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902E25">
        <w:rPr>
          <w:rFonts w:ascii="Times New Roman" w:hAnsi="Times New Roman"/>
          <w:i/>
          <w:sz w:val="28"/>
          <w:szCs w:val="28"/>
        </w:rPr>
        <w:t xml:space="preserve"> </w:t>
      </w:r>
      <w:r w:rsidRPr="00902E25">
        <w:rPr>
          <w:rFonts w:ascii="Times New Roman" w:hAnsi="Times New Roman"/>
          <w:sz w:val="28"/>
          <w:szCs w:val="28"/>
        </w:rPr>
        <w:t xml:space="preserve">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w:t>
      </w:r>
      <w:r w:rsidRPr="00902E25">
        <w:rPr>
          <w:rFonts w:ascii="Times New Roman" w:hAnsi="Times New Roman"/>
          <w:sz w:val="28"/>
          <w:szCs w:val="28"/>
        </w:rPr>
        <w:t xml:space="preserve"> </w:t>
      </w:r>
      <w:r w:rsidRPr="00902E25">
        <w:rPr>
          <w:rFonts w:ascii="Times New Roman" w:hAnsi="Times New Roman"/>
          <w:i/>
          <w:sz w:val="28"/>
          <w:szCs w:val="28"/>
        </w:rPr>
        <w:t>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lastRenderedPageBreak/>
        <w:t>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w:t>
      </w:r>
      <w:r w:rsidRPr="00902E25">
        <w:rPr>
          <w:rFonts w:ascii="Times New Roman" w:hAnsi="Times New Roman"/>
          <w:i/>
          <w:sz w:val="28"/>
          <w:szCs w:val="28"/>
        </w:rPr>
        <w:t xml:space="preserve"> </w:t>
      </w:r>
      <w:r w:rsidRPr="00902E25">
        <w:rPr>
          <w:rFonts w:ascii="Times New Roman" w:hAnsi="Times New Roman"/>
          <w:sz w:val="28"/>
          <w:szCs w:val="28"/>
        </w:rPr>
        <w:t>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38" type="#_x0000_t75" style="width:56.95pt;height:21.3pt" o:ole="">
            <v:imagedata r:id="rId9" o:title=""/>
          </v:shape>
          <o:OLEObject Type="Embed" ProgID="Equation.DSMT4" ShapeID="_x0000_i1038" DrawAspect="Content" ObjectID="_1569237301" r:id="rId35"/>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39" type="#_x0000_t75" style="width:83.25pt;height:21.3pt" o:ole="">
            <v:imagedata r:id="rId11" o:title=""/>
          </v:shape>
          <o:OLEObject Type="Embed" ProgID="Equation.DSMT4" ShapeID="_x0000_i1039" DrawAspect="Content" ObjectID="_1569237302" r:id="rId36"/>
        </w:objec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Уравнения вида </w:t>
      </w:r>
      <w:r w:rsidRPr="00902E25">
        <w:rPr>
          <w:rFonts w:ascii="Times New Roman" w:hAnsi="Times New Roman"/>
          <w:position w:val="-6"/>
          <w:sz w:val="28"/>
          <w:szCs w:val="28"/>
        </w:rPr>
        <w:object w:dxaOrig="700" w:dyaOrig="360">
          <v:shape id="_x0000_i1040" type="#_x0000_t75" style="width:36.3pt;height:18.15pt" o:ole="">
            <v:imagedata r:id="rId37" o:title=""/>
          </v:shape>
          <o:OLEObject Type="Embed" ProgID="Equation.DSMT4" ShapeID="_x0000_i1040" DrawAspect="Content" ObjectID="_1569237303" r:id="rId38"/>
        </w:object>
      </w:r>
      <w:r w:rsidRPr="00902E25">
        <w:rPr>
          <w:rFonts w:ascii="Times New Roman" w:hAnsi="Times New Roman"/>
          <w:sz w:val="28"/>
          <w:szCs w:val="28"/>
        </w:rPr>
        <w:t>.</w:t>
      </w:r>
      <w:r w:rsidRPr="00902E25">
        <w:rPr>
          <w:rFonts w:ascii="Times New Roman" w:hAnsi="Times New Roman"/>
          <w:i/>
          <w:sz w:val="28"/>
          <w:szCs w:val="28"/>
        </w:rPr>
        <w:t>Уравнения в целых числах.</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Понятие системы уравнений. Решение системы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Решение линейных неравенств.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i/>
          <w:sz w:val="28"/>
          <w:szCs w:val="28"/>
        </w:rPr>
        <w:lastRenderedPageBreak/>
        <w:t>Представление об асимптотах.</w:t>
      </w:r>
      <w:r w:rsidRPr="00902E25">
        <w:rPr>
          <w:rFonts w:ascii="Times New Roman" w:eastAsia="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1" type="#_x0000_t75" style="width:30.7pt;height:30.7pt" o:ole="">
            <v:imagedata r:id="rId39" o:title=""/>
          </v:shape>
          <o:OLEObject Type="Embed" ProgID="Equation.DSMT4" ShapeID="_x0000_i1041" DrawAspect="Content" ObjectID="_1569237304" r:id="rId40"/>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14:anchorId="7465E360" wp14:editId="03D0DA02">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14:anchorId="7E482337" wp14:editId="307BE06E">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eastAsia="Times New Roman" w:hAnsi="Times New Roman"/>
          <w:b/>
          <w:i/>
          <w:sz w:val="28"/>
          <w:szCs w:val="28"/>
        </w:rPr>
        <w:t>Графики функций</w:t>
      </w:r>
      <w:r w:rsidRPr="00902E25">
        <w:rPr>
          <w:rFonts w:ascii="Times New Roman" w:eastAsia="Times New Roman" w:hAnsi="Times New Roman"/>
          <w:i/>
          <w:sz w:val="28"/>
          <w:szCs w:val="28"/>
        </w:rPr>
        <w:t xml:space="preserve">. </w:t>
      </w:r>
      <w:r w:rsidRPr="00902E25">
        <w:rPr>
          <w:rFonts w:ascii="Times New Roman" w:hAnsi="Times New Roman"/>
          <w:i/>
          <w:sz w:val="28"/>
          <w:szCs w:val="28"/>
        </w:rPr>
        <w:t xml:space="preserve">Преобразование графика функции </w:t>
      </w:r>
      <w:r w:rsidRPr="00902E25">
        <w:rPr>
          <w:rFonts w:ascii="Times New Roman" w:hAnsi="Times New Roman"/>
          <w:i/>
          <w:position w:val="-10"/>
          <w:sz w:val="28"/>
          <w:szCs w:val="28"/>
        </w:rPr>
        <w:object w:dxaOrig="920" w:dyaOrig="320">
          <v:shape id="_x0000_i1042" type="#_x0000_t75" style="width:46.95pt;height:15.65pt" o:ole="">
            <v:imagedata r:id="rId42" o:title=""/>
          </v:shape>
          <o:OLEObject Type="Embed" ProgID="Equation.DSMT4" ShapeID="_x0000_i1042" DrawAspect="Content" ObjectID="_1569237305" r:id="rId43"/>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3" type="#_x0000_t75" style="width:90.15pt;height:18.15pt" o:ole="">
            <v:imagedata r:id="rId24" o:title=""/>
          </v:shape>
          <o:OLEObject Type="Embed" ProgID="Equation.DSMT4" ShapeID="_x0000_i1043" DrawAspect="Content" ObjectID="_1569237306" r:id="rId44"/>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eastAsia="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4" type="#_x0000_t75" style="width:63.85pt;height:30.7pt" o:ole="">
            <v:imagedata r:id="rId15" o:title=""/>
          </v:shape>
          <o:OLEObject Type="Embed" ProgID="Equation.DSMT4" ShapeID="_x0000_i1044" DrawAspect="Content" ObjectID="_1569237307" r:id="rId45"/>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45" type="#_x0000_t75" style="width:39.45pt;height:18.15pt" o:ole="">
            <v:imagedata r:id="rId17" o:title=""/>
          </v:shape>
          <o:OLEObject Type="Embed" ProgID="Equation.DSMT4" ShapeID="_x0000_i1045" DrawAspect="Content" ObjectID="_1569237308" r:id="rId46"/>
        </w:object>
      </w:r>
      <w:r w:rsidR="00D25A11"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00D25A11"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0"/>
          <w:sz w:val="28"/>
          <w:szCs w:val="28"/>
        </w:rPr>
        <w:object w:dxaOrig="760" w:dyaOrig="380">
          <v:shape id="_x0000_i1046" type="#_x0000_t75" style="width:38.2pt;height:18.15pt" o:ole="">
            <v:imagedata r:id="rId19" o:title=""/>
          </v:shape>
          <o:OLEObject Type="Embed" ProgID="Equation.DSMT4" ShapeID="_x0000_i1046" DrawAspect="Content" ObjectID="_1569237309" r:id="rId47"/>
        </w:object>
      </w:r>
      <w:r w:rsidR="00CB0AD6">
        <w:fldChar w:fldCharType="begin"/>
      </w:r>
      <w:r w:rsidR="00CB0AD6">
        <w:fldChar w:fldCharType="separate"/>
      </w:r>
      <w:r w:rsidRPr="00902E25">
        <w:rPr>
          <w:rFonts w:ascii="Times New Roman" w:eastAsia="Times New Roman" w:hAnsi="Times New Roman"/>
          <w:bCs/>
          <w:noProof/>
          <w:position w:val="-10"/>
          <w:sz w:val="28"/>
          <w:szCs w:val="28"/>
          <w:lang w:eastAsia="ru-RU"/>
        </w:rPr>
        <w:drawing>
          <wp:inline distT="0" distB="0" distL="0" distR="0" wp14:anchorId="1B5DA1B9" wp14:editId="7211EDCD">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CB0AD6">
        <w:rPr>
          <w:rFonts w:ascii="Times New Roman" w:eastAsia="Times New Roman" w:hAnsi="Times New Roman"/>
          <w:bCs/>
          <w:noProof/>
          <w:position w:val="-10"/>
          <w:sz w:val="28"/>
          <w:szCs w:val="28"/>
          <w:lang w:eastAsia="ru-RU"/>
        </w:rPr>
        <w:fldChar w:fldCharType="end"/>
      </w:r>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47" type="#_x0000_t75" style="width:31.95pt;height:18.15pt" o:ole="">
            <v:imagedata r:id="rId22" o:title=""/>
          </v:shape>
          <o:OLEObject Type="Embed" ProgID="Equation.DSMT4" ShapeID="_x0000_i1047" DrawAspect="Content" ObjectID="_1569237310" r:id="rId48"/>
        </w:object>
      </w:r>
      <w:r w:rsidRPr="00902E25">
        <w:rPr>
          <w:rFonts w:ascii="Times New Roman" w:hAnsi="Times New Roman"/>
          <w:bCs/>
          <w:i/>
          <w:sz w:val="28"/>
          <w:szCs w:val="28"/>
        </w:rPr>
        <w:t xml:space="preserve">.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w:t>
      </w:r>
      <w:r w:rsidRPr="00902E25">
        <w:rPr>
          <w:rFonts w:ascii="Times New Roman" w:hAnsi="Times New Roman"/>
          <w:sz w:val="28"/>
          <w:szCs w:val="28"/>
        </w:rPr>
        <w:t xml:space="preserve"> </w:t>
      </w:r>
      <w:r w:rsidRPr="00902E25">
        <w:rPr>
          <w:rFonts w:ascii="Times New Roman" w:hAnsi="Times New Roman"/>
          <w:i/>
          <w:sz w:val="28"/>
          <w:szCs w:val="28"/>
        </w:rPr>
        <w:t>Сходящаяся геометрическая прогрессия.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widowControl w:val="0"/>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403DD3" w:rsidRDefault="00403DD3" w:rsidP="00902E25">
      <w:pPr>
        <w:pStyle w:val="3"/>
        <w:spacing w:before="0" w:beforeAutospacing="0" w:after="0" w:afterAutospacing="0" w:line="360" w:lineRule="auto"/>
        <w:ind w:firstLine="709"/>
        <w:jc w:val="both"/>
        <w:rPr>
          <w:szCs w:val="28"/>
        </w:rPr>
      </w:pPr>
      <w:bookmarkStart w:id="259" w:name="_Toc405513922"/>
      <w:bookmarkStart w:id="260" w:name="_Toc284662800"/>
      <w:bookmarkStart w:id="261" w:name="_Toc284663427"/>
      <w:r w:rsidRPr="00403DD3">
        <w:rPr>
          <w:szCs w:val="28"/>
        </w:rPr>
        <w:t>Статистика и теория вероятностей</w:t>
      </w:r>
      <w:bookmarkEnd w:id="259"/>
      <w:bookmarkEnd w:id="260"/>
      <w:bookmarkEnd w:id="26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w:t>
      </w:r>
      <w:r w:rsidRPr="00902E25">
        <w:rPr>
          <w:rFonts w:ascii="Times New Roman" w:hAnsi="Times New Roman"/>
          <w:sz w:val="28"/>
          <w:szCs w:val="28"/>
        </w:rPr>
        <w:lastRenderedPageBreak/>
        <w:t xml:space="preserve">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i/>
          <w:sz w:val="28"/>
          <w:szCs w:val="28"/>
        </w:rPr>
        <w:t>Представление событий с помощью диаграмм Эйлера.</w:t>
      </w:r>
      <w:r w:rsidRPr="00902E25">
        <w:rPr>
          <w:rFonts w:ascii="Times New Roman" w:hAnsi="Times New Roman"/>
          <w:sz w:val="28"/>
          <w:szCs w:val="28"/>
        </w:rPr>
        <w:t xml:space="preserve"> </w:t>
      </w:r>
      <w:r w:rsidRPr="00902E25">
        <w:rPr>
          <w:rFonts w:ascii="Times New Roman" w:hAnsi="Times New Roman"/>
          <w:i/>
          <w:sz w:val="28"/>
          <w:szCs w:val="28"/>
        </w:rPr>
        <w:t>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w:t>
      </w:r>
      <w:r w:rsidRPr="00902E25">
        <w:rPr>
          <w:rFonts w:ascii="Times New Roman" w:hAnsi="Times New Roman"/>
          <w:sz w:val="28"/>
          <w:szCs w:val="28"/>
        </w:rPr>
        <w:t xml:space="preserve"> </w:t>
      </w:r>
      <w:r w:rsidRPr="00902E25">
        <w:rPr>
          <w:rFonts w:ascii="Times New Roman" w:hAnsi="Times New Roman"/>
          <w:i/>
          <w:sz w:val="28"/>
          <w:szCs w:val="28"/>
        </w:rPr>
        <w:t>Представление эксперимента в виде дерева.</w:t>
      </w:r>
      <w:r w:rsidRPr="00902E25">
        <w:rPr>
          <w:rFonts w:ascii="Times New Roman" w:hAnsi="Times New Roman"/>
          <w:sz w:val="28"/>
          <w:szCs w:val="28"/>
        </w:rPr>
        <w:t xml:space="preserve"> </w:t>
      </w:r>
      <w:r w:rsidRPr="00902E25">
        <w:rPr>
          <w:rFonts w:ascii="Times New Roman" w:hAnsi="Times New Roman"/>
          <w:i/>
          <w:sz w:val="28"/>
          <w:szCs w:val="28"/>
        </w:rPr>
        <w:t>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03DD3" w:rsidRDefault="00403DD3" w:rsidP="00902E25">
      <w:pPr>
        <w:pStyle w:val="3"/>
        <w:spacing w:before="0" w:beforeAutospacing="0" w:after="0" w:afterAutospacing="0" w:line="360" w:lineRule="auto"/>
        <w:ind w:firstLine="709"/>
        <w:jc w:val="both"/>
        <w:rPr>
          <w:szCs w:val="28"/>
        </w:rPr>
      </w:pPr>
      <w:bookmarkStart w:id="262" w:name="_Toc405513923"/>
      <w:bookmarkStart w:id="263" w:name="_Toc284662801"/>
      <w:bookmarkStart w:id="264" w:name="_Toc284663428"/>
      <w:r w:rsidRPr="00403DD3">
        <w:rPr>
          <w:szCs w:val="28"/>
        </w:rPr>
        <w:t>Геометрия</w:t>
      </w:r>
      <w:bookmarkEnd w:id="262"/>
      <w:bookmarkEnd w:id="263"/>
      <w:bookmarkEnd w:id="264"/>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Cs/>
          <w:sz w:val="28"/>
          <w:szCs w:val="28"/>
        </w:rPr>
        <w:lastRenderedPageBreak/>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сть прямых</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параллельных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lastRenderedPageBreak/>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 xml:space="preserve"> </w:t>
      </w: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Осевая и центральная симметрия</w:t>
      </w:r>
      <w:r w:rsidRPr="00902E25">
        <w:rPr>
          <w:rFonts w:ascii="Times New Roman" w:hAnsi="Times New Roman"/>
          <w:i/>
          <w:sz w:val="28"/>
          <w:szCs w:val="28"/>
        </w:rPr>
        <w:t>, поворот и параллельный перенос.</w:t>
      </w:r>
      <w:r w:rsidRPr="00902E25">
        <w:rPr>
          <w:rFonts w:ascii="Times New Roman" w:hAnsi="Times New Roman"/>
          <w:sz w:val="28"/>
          <w:szCs w:val="28"/>
        </w:rPr>
        <w:t xml:space="preserve"> </w:t>
      </w:r>
      <w:r w:rsidRPr="00902E25">
        <w:rPr>
          <w:rFonts w:ascii="Times New Roman" w:hAnsi="Times New Roman"/>
          <w:i/>
          <w:sz w:val="28"/>
          <w:szCs w:val="28"/>
        </w:rPr>
        <w:t>Комбинации движений на плоскости и их свойства</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403DD3" w:rsidRPr="00403DD3" w:rsidRDefault="00403DD3" w:rsidP="00902E25">
      <w:pPr>
        <w:pStyle w:val="3"/>
        <w:spacing w:before="0" w:beforeAutospacing="0" w:after="0" w:afterAutospacing="0" w:line="360" w:lineRule="auto"/>
        <w:ind w:firstLine="709"/>
        <w:jc w:val="both"/>
        <w:rPr>
          <w:szCs w:val="28"/>
        </w:rPr>
      </w:pPr>
      <w:bookmarkStart w:id="265" w:name="_Toc405513924"/>
      <w:bookmarkStart w:id="266" w:name="_Toc284662802"/>
      <w:bookmarkStart w:id="267" w:name="_Toc284663429"/>
      <w:r w:rsidRPr="00403DD3">
        <w:rPr>
          <w:szCs w:val="28"/>
        </w:rPr>
        <w:t>История математики</w:t>
      </w:r>
      <w:bookmarkEnd w:id="265"/>
      <w:bookmarkEnd w:id="266"/>
      <w:bookmarkEnd w:id="267"/>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902E25" w:rsidRDefault="00403DD3" w:rsidP="00902E25">
      <w:pPr>
        <w:spacing w:after="0" w:line="360" w:lineRule="auto"/>
        <w:ind w:firstLine="709"/>
        <w:jc w:val="both"/>
        <w:rPr>
          <w:rFonts w:ascii="Times New Roman" w:hAnsi="Times New Roman"/>
          <w:i/>
          <w:sz w:val="28"/>
          <w:szCs w:val="28"/>
        </w:rPr>
      </w:pPr>
    </w:p>
    <w:p w:rsidR="00403DD3" w:rsidRPr="00403DD3" w:rsidRDefault="00403DD3" w:rsidP="00403DD3">
      <w:pPr>
        <w:pStyle w:val="2"/>
        <w:rPr>
          <w:i/>
        </w:rPr>
      </w:pPr>
      <w:bookmarkStart w:id="268" w:name="_Toc405513925"/>
      <w:bookmarkStart w:id="269" w:name="_Toc284662803"/>
      <w:bookmarkStart w:id="270" w:name="_Toc284663430"/>
      <w:r w:rsidRPr="00403DD3">
        <w:t>Содержание курса математики в 7-9 классах (углублённый уровень)</w:t>
      </w:r>
      <w:bookmarkEnd w:id="268"/>
      <w:bookmarkEnd w:id="269"/>
      <w:bookmarkEnd w:id="270"/>
    </w:p>
    <w:p w:rsidR="00403DD3" w:rsidRPr="00EB3E31" w:rsidRDefault="00403DD3" w:rsidP="00902E25">
      <w:pPr>
        <w:pStyle w:val="3"/>
        <w:spacing w:before="0" w:beforeAutospacing="0" w:after="0" w:afterAutospacing="0" w:line="360" w:lineRule="auto"/>
        <w:ind w:firstLine="709"/>
        <w:jc w:val="both"/>
        <w:rPr>
          <w:szCs w:val="28"/>
        </w:rPr>
      </w:pPr>
      <w:bookmarkStart w:id="271" w:name="_Toc405513926"/>
      <w:bookmarkStart w:id="272" w:name="_Toc284662804"/>
      <w:bookmarkStart w:id="273" w:name="_Toc284663431"/>
      <w:r w:rsidRPr="00403DD3">
        <w:rPr>
          <w:szCs w:val="28"/>
        </w:rPr>
        <w:t>Алгебра</w:t>
      </w:r>
      <w:bookmarkEnd w:id="271"/>
      <w:bookmarkEnd w:id="272"/>
      <w:bookmarkEnd w:id="27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lastRenderedPageBreak/>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274" w:name="_Toc40307605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274"/>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w:t>
      </w:r>
      <w:r w:rsidRPr="00902E25">
        <w:rPr>
          <w:rFonts w:ascii="Times New Roman" w:hAnsi="Times New Roman"/>
          <w:sz w:val="28"/>
          <w:szCs w:val="28"/>
        </w:rPr>
        <w:lastRenderedPageBreak/>
        <w:t xml:space="preserve">Виета. Выделение полного квадрата. Разложение на множители способом выделения полного квадрата.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Тождественное преобразование. Представление о тождестве на множестве.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5" w:name="_Toc403076054"/>
      <w:r w:rsidRPr="00902E25">
        <w:rPr>
          <w:rFonts w:ascii="Times New Roman" w:hAnsi="Times New Roman"/>
          <w:b/>
          <w:i w:val="0"/>
          <w:color w:val="auto"/>
          <w:sz w:val="28"/>
          <w:szCs w:val="28"/>
        </w:rPr>
        <w:t xml:space="preserve">Уравнения </w:t>
      </w:r>
      <w:bookmarkEnd w:id="275"/>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lastRenderedPageBreak/>
        <w:t>Методы решения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48" type="#_x0000_t75" style="width:56.35pt;height:25.05pt" o:ole="">
            <v:imagedata r:id="rId9" o:title=""/>
          </v:shape>
          <o:OLEObject Type="Embed" ProgID="Equation.DSMT4" ShapeID="_x0000_i1048" DrawAspect="Content" ObjectID="_1569237311" r:id="rId49"/>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9" type="#_x0000_t75" style="width:83.25pt;height:25.05pt" o:ole="">
            <v:imagedata r:id="rId11" o:title=""/>
          </v:shape>
          <o:OLEObject Type="Embed" ProgID="Equation.DSMT4" ShapeID="_x0000_i1049" DrawAspect="Content" ObjectID="_1569237312" r:id="rId50"/>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14:anchorId="34DCC922" wp14:editId="151CFA57">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14:anchorId="13BC9F0B" wp14:editId="462E2EC1">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14:anchorId="74C48012" wp14:editId="31722A33">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14:anchorId="03C9C384" wp14:editId="6E5E6263">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14:anchorId="35F15C16" wp14:editId="07669608">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14:anchorId="059662D0" wp14:editId="755977FC">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и их решение. </w:t>
      </w:r>
      <w:r w:rsidRPr="00902E25">
        <w:rPr>
          <w:rFonts w:ascii="Times New Roman" w:hAnsi="Times New Roman"/>
          <w:sz w:val="28"/>
          <w:szCs w:val="28"/>
        </w:rPr>
        <w:t xml:space="preserve">Решение иррациональных уравнений вида </w:t>
      </w:r>
      <w:r w:rsidRPr="00902E25">
        <w:rPr>
          <w:rFonts w:ascii="Times New Roman" w:hAnsi="Times New Roman"/>
          <w:position w:val="-16"/>
          <w:sz w:val="28"/>
          <w:szCs w:val="28"/>
        </w:rPr>
        <w:object w:dxaOrig="1480" w:dyaOrig="460">
          <v:shape id="_x0000_i1050" type="#_x0000_t75" style="width:72.65pt;height:25.05pt" o:ole="">
            <v:imagedata r:id="rId54" o:title=""/>
          </v:shape>
          <o:OLEObject Type="Embed" ProgID="Equation.DSMT4" ShapeID="_x0000_i1050" DrawAspect="Content" ObjectID="_1569237313" r:id="rId55"/>
        </w:object>
      </w:r>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Простейшие иррациональные неравенства вида: </w:t>
      </w:r>
      <w:r w:rsidRPr="00902E25">
        <w:rPr>
          <w:rFonts w:ascii="Times New Roman" w:hAnsi="Times New Roman"/>
          <w:position w:val="-16"/>
          <w:sz w:val="28"/>
          <w:szCs w:val="28"/>
        </w:rPr>
        <w:object w:dxaOrig="1120" w:dyaOrig="460">
          <v:shape id="_x0000_i1051" type="#_x0000_t75" style="width:56.35pt;height:25.05pt" o:ole="">
            <v:imagedata r:id="rId56" o:title=""/>
          </v:shape>
          <o:OLEObject Type="Embed" ProgID="Equation.DSMT4" ShapeID="_x0000_i1051" DrawAspect="Content" ObjectID="_1569237314" r:id="rId57"/>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2" type="#_x0000_t75" style="width:56.35pt;height:25.05pt" o:ole="">
            <v:imagedata r:id="rId58" o:title=""/>
          </v:shape>
          <o:OLEObject Type="Embed" ProgID="Equation.DSMT4" ShapeID="_x0000_i1052" DrawAspect="Content" ObjectID="_1569237315" r:id="rId59"/>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3" type="#_x0000_t75" style="width:83.25pt;height:25.05pt" o:ole="">
            <v:imagedata r:id="rId60" o:title=""/>
          </v:shape>
          <o:OLEObject Type="Embed" ProgID="Equation.DSMT4" ShapeID="_x0000_i1053" DrawAspect="Content" ObjectID="_1569237316" r:id="rId61"/>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14:anchorId="045D081F" wp14:editId="000D2D43">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14:anchorId="148E05F6" wp14:editId="27875EB3">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Обобщённый метод интервалов для решения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двумя переменными. Представление о решении линейного неравенства с двумя переменными. Графическая интерпретация неравенства с двумя </w:t>
      </w:r>
      <w:r w:rsidRPr="00902E25">
        <w:rPr>
          <w:rFonts w:ascii="Times New Roman" w:hAnsi="Times New Roman"/>
          <w:sz w:val="28"/>
          <w:szCs w:val="28"/>
        </w:rPr>
        <w:lastRenderedPageBreak/>
        <w:t>переменными. Графический метод решения систем неравенств с двумя переменными.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6" w:name="_Toc403076055"/>
      <w:r w:rsidRPr="00902E25">
        <w:rPr>
          <w:rFonts w:ascii="Times New Roman" w:hAnsi="Times New Roman"/>
          <w:b/>
          <w:i w:val="0"/>
          <w:color w:val="auto"/>
          <w:sz w:val="28"/>
          <w:szCs w:val="28"/>
        </w:rPr>
        <w:t>Функции</w:t>
      </w:r>
      <w:bookmarkEnd w:id="276"/>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54" type="#_x0000_t75" style="width:30.7pt;height:30.7pt" o:ole="">
            <v:imagedata r:id="rId39" o:title=""/>
          </v:shape>
          <o:OLEObject Type="Embed" ProgID="Equation.DSMT4" ShapeID="_x0000_i1054" DrawAspect="Content" ObjectID="_1569237317" r:id="rId63"/>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14:anchorId="0F48C03B" wp14:editId="75035878">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14:anchorId="1C65E6E9" wp14:editId="0C58411B">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Представление об асимптотах.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Степенная функция с показателем</w:t>
      </w:r>
      <w:r w:rsidRPr="00902E25">
        <w:rPr>
          <w:rFonts w:ascii="Times New Roman" w:eastAsia="Times New Roman" w:hAnsi="Times New Roman"/>
          <w:sz w:val="28"/>
          <w:szCs w:val="28"/>
        </w:rPr>
        <w:t xml:space="preserve"> </w:t>
      </w:r>
      <w:r w:rsidRPr="00902E25">
        <w:rPr>
          <w:rFonts w:ascii="Times New Roman" w:eastAsia="Times New Roman" w:hAnsi="Times New Roman"/>
          <w:b/>
          <w:bCs/>
          <w:sz w:val="28"/>
          <w:szCs w:val="28"/>
        </w:rPr>
        <w:t>3</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 xml:space="preserve">Свойства. Кубическая парабола.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55" type="#_x0000_t75" style="width:39.45pt;height:18.15pt" o:ole="">
            <v:imagedata r:id="rId64" o:title=""/>
          </v:shape>
          <o:OLEObject Type="Embed" ProgID="Equation.DSMT4" ShapeID="_x0000_i1055" DrawAspect="Content" ObjectID="_1569237318" r:id="rId65"/>
        </w:object>
      </w:r>
      <w:r w:rsidRPr="00902E25">
        <w:rPr>
          <w:rFonts w:ascii="Times New Roman" w:eastAsia="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56" type="#_x0000_t75" style="width:39.45pt;height:18.15pt" o:ole="">
            <v:imagedata r:id="rId66" o:title=""/>
          </v:shape>
          <o:OLEObject Type="Embed" ProgID="Equation.DSMT4" ShapeID="_x0000_i1056" DrawAspect="Content" ObjectID="_1569237319" r:id="rId67"/>
        </w:objec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57" type="#_x0000_t75" style="width:33.8pt;height:18.15pt" o:ole="">
            <v:imagedata r:id="rId68" o:title=""/>
          </v:shape>
          <o:OLEObject Type="Embed" ProgID="Equation.DSMT4" ShapeID="_x0000_i1057" DrawAspect="Content" ObjectID="_1569237320" r:id="rId69"/>
        </w:object>
      </w:r>
      <w:r w:rsidRPr="00902E25">
        <w:rPr>
          <w:rFonts w:ascii="Times New Roman" w:eastAsia="Times New Roman" w:hAnsi="Times New Roman"/>
          <w:bCs/>
          <w:sz w:val="28"/>
          <w:szCs w:val="28"/>
        </w:rPr>
        <w:t xml:space="preserve">. </w:t>
      </w:r>
      <w:r w:rsidRPr="00902E25">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eastAsia="Times New Roman" w:hAnsi="Times New Roman"/>
          <w:sz w:val="28"/>
          <w:szCs w:val="28"/>
        </w:rPr>
        <w:lastRenderedPageBreak/>
        <w:t xml:space="preserve">Преобразование графиков функций: параллельный перенос, симметрия, растяжение/сжатие, отражение.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bookmarkStart w:id="277"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902E25">
        <w:rPr>
          <w:rFonts w:ascii="Times New Roman" w:hAnsi="Times New Roman"/>
          <w:sz w:val="28"/>
          <w:szCs w:val="28"/>
        </w:rPr>
        <w:t xml:space="preserve">Гармонический ряд. Расходимость гармонического ряда.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8" w:name="_Toc403076057"/>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B3E31" w:rsidRDefault="00403DD3" w:rsidP="00902E25">
      <w:pPr>
        <w:pStyle w:val="3"/>
        <w:spacing w:before="0" w:beforeAutospacing="0" w:after="0" w:afterAutospacing="0" w:line="360" w:lineRule="auto"/>
        <w:ind w:firstLine="709"/>
        <w:jc w:val="both"/>
        <w:rPr>
          <w:i/>
          <w:szCs w:val="28"/>
        </w:rPr>
      </w:pPr>
      <w:bookmarkStart w:id="279" w:name="_Toc405513927"/>
      <w:bookmarkStart w:id="280" w:name="_Toc284662805"/>
      <w:bookmarkStart w:id="281" w:name="_Toc284663432"/>
      <w:r w:rsidRPr="00403DD3">
        <w:rPr>
          <w:i/>
          <w:szCs w:val="28"/>
        </w:rPr>
        <w:t>Статистика и теория вероятностей</w:t>
      </w:r>
      <w:bookmarkEnd w:id="278"/>
      <w:bookmarkEnd w:id="279"/>
      <w:bookmarkEnd w:id="280"/>
      <w:bookmarkEnd w:id="28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w:t>
      </w:r>
      <w:r w:rsidRPr="00902E25">
        <w:rPr>
          <w:rFonts w:ascii="Times New Roman" w:hAnsi="Times New Roman"/>
          <w:sz w:val="28"/>
          <w:szCs w:val="28"/>
        </w:rPr>
        <w:lastRenderedPageBreak/>
        <w:t xml:space="preserve">элементов комбинаторики. Испытания Бернулли. Успех и неудача. Вероятности событий в серии испытаний Бернулли.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B3E31" w:rsidRDefault="00403DD3" w:rsidP="00902E25">
      <w:pPr>
        <w:pStyle w:val="3"/>
        <w:spacing w:before="0" w:beforeAutospacing="0" w:after="0" w:afterAutospacing="0" w:line="360" w:lineRule="auto"/>
        <w:ind w:firstLine="709"/>
        <w:jc w:val="both"/>
        <w:rPr>
          <w:szCs w:val="28"/>
        </w:rPr>
      </w:pPr>
      <w:bookmarkStart w:id="282" w:name="_Toc403076059"/>
      <w:bookmarkStart w:id="283" w:name="_Toc405513928"/>
      <w:bookmarkStart w:id="284" w:name="_Toc284662806"/>
      <w:bookmarkStart w:id="285" w:name="_Toc284663433"/>
      <w:r w:rsidRPr="00403DD3">
        <w:rPr>
          <w:szCs w:val="28"/>
        </w:rPr>
        <w:t>Геометрия</w:t>
      </w:r>
      <w:bookmarkEnd w:id="282"/>
      <w:bookmarkEnd w:id="283"/>
      <w:bookmarkEnd w:id="284"/>
      <w:bookmarkEnd w:id="285"/>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902E25">
        <w:rPr>
          <w:rFonts w:ascii="Times New Roman" w:hAnsi="Times New Roman"/>
          <w:bCs/>
          <w:sz w:val="28"/>
          <w:szCs w:val="28"/>
        </w:rPr>
        <w:t>Плоская и неплоская фигуры</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Многоугольник, его элементы и его свойства. Правильные многоугольники. </w:t>
      </w:r>
      <w:r w:rsidRPr="00902E25">
        <w:rPr>
          <w:rFonts w:ascii="Times New Roman" w:hAnsi="Times New Roman"/>
          <w:bCs/>
          <w:sz w:val="28"/>
          <w:szCs w:val="28"/>
        </w:rPr>
        <w:t>В</w:t>
      </w:r>
      <w:r w:rsidRPr="00902E25">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Фигуры в пространстве (объемные тела)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6" w:name="_Toc403076060"/>
      <w:r w:rsidRPr="00902E25">
        <w:rPr>
          <w:rFonts w:ascii="Times New Roman" w:hAnsi="Times New Roman"/>
          <w:b/>
          <w:i w:val="0"/>
          <w:color w:val="auto"/>
          <w:sz w:val="28"/>
          <w:szCs w:val="28"/>
        </w:rPr>
        <w:t>Отношения</w:t>
      </w:r>
      <w:bookmarkEnd w:id="286"/>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и признаки равенства треугольников. </w:t>
      </w:r>
      <w:r w:rsidRPr="00902E25">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Параллельность прямых</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lastRenderedPageBreak/>
        <w:t xml:space="preserve">Прямой угол. Перпендикуляр к прямой. Серединный перпендикуляр к отрезку. </w:t>
      </w:r>
      <w:r w:rsidRPr="00902E25">
        <w:rPr>
          <w:rFonts w:ascii="Times New Roman" w:hAnsi="Times New Roman"/>
          <w:sz w:val="28"/>
          <w:szCs w:val="28"/>
        </w:rPr>
        <w:t>Свойства и признаки перпендикулярности прямых. Наклонные, проекции, их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w:t>
      </w:r>
      <w:r w:rsidRPr="00902E25">
        <w:rPr>
          <w:rFonts w:ascii="Times New Roman" w:hAnsi="Times New Roman"/>
          <w:b/>
          <w:sz w:val="28"/>
          <w:szCs w:val="28"/>
        </w:rPr>
        <w:t>прямой и окружности</w:t>
      </w:r>
      <w:r w:rsidRPr="00902E25">
        <w:rPr>
          <w:rFonts w:ascii="Times New Roman" w:hAnsi="Times New Roman"/>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7" w:name="_Toc403076061"/>
      <w:r w:rsidRPr="00902E25">
        <w:rPr>
          <w:rFonts w:ascii="Times New Roman" w:hAnsi="Times New Roman"/>
          <w:b/>
          <w:i w:val="0"/>
          <w:color w:val="auto"/>
          <w:sz w:val="28"/>
          <w:szCs w:val="28"/>
        </w:rPr>
        <w:t>Измерения и вычисления</w:t>
      </w:r>
      <w:bookmarkEnd w:id="287"/>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величины. Длина. Измерение длины. Единцы измерения длины.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w:t>
      </w:r>
      <w:r w:rsidRPr="00902E25" w:rsidDel="00965CF1">
        <w:rPr>
          <w:rFonts w:ascii="Times New Roman" w:hAnsi="Times New Roman"/>
          <w:sz w:val="28"/>
          <w:szCs w:val="28"/>
        </w:rPr>
        <w:t>.</w:t>
      </w:r>
      <w:r w:rsidRPr="00902E25">
        <w:rPr>
          <w:rFonts w:ascii="Times New Roman" w:hAnsi="Times New Roman"/>
          <w:sz w:val="28"/>
          <w:szCs w:val="28"/>
        </w:rPr>
        <w:t xml:space="preserve"> Единицы измерения площади.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Теорема косинусов. Теорема синусов.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Равновеликие и равносоставленные фигуры.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(аксиомы) длины отрезка, величины угла, площади и объёма фигуры</w:t>
      </w:r>
      <w:bookmarkStart w:id="288" w:name="_Toc403076062"/>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bookmarkEnd w:id="288"/>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построений. Циркуль, линейка.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i/>
          <w:sz w:val="28"/>
          <w:szCs w:val="28"/>
        </w:rPr>
        <w:t>по другим элементам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Деление отрезка в данном отношении.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Этапы решения задач на построение.</w:t>
      </w:r>
      <w:bookmarkStart w:id="289" w:name="_Toc403076063"/>
    </w:p>
    <w:bookmarkEnd w:id="289"/>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 как преобразование</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lastRenderedPageBreak/>
        <w:t xml:space="preserve">Гомотетия. </w:t>
      </w:r>
      <w:r w:rsidRPr="00902E25">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90" w:name="_Toc403076064"/>
      <w:r w:rsidRPr="00902E25">
        <w:rPr>
          <w:rFonts w:ascii="Times New Roman" w:hAnsi="Times New Roman"/>
          <w:b/>
          <w:i w:val="0"/>
          <w:color w:val="auto"/>
          <w:sz w:val="28"/>
          <w:szCs w:val="28"/>
        </w:rPr>
        <w:t>Векторы и координаты на плоскости</w:t>
      </w:r>
      <w:bookmarkEnd w:id="290"/>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Применение векторов и координат для решения геометрических задач.</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iCs/>
          <w:sz w:val="28"/>
          <w:szCs w:val="28"/>
        </w:rPr>
        <w:t>Аффинная система координат. Радиус-векторы точек. Центроид системы точек.</w:t>
      </w:r>
    </w:p>
    <w:p w:rsidR="00403DD3" w:rsidRPr="00EB3E31" w:rsidRDefault="00403DD3" w:rsidP="00902E25">
      <w:pPr>
        <w:pStyle w:val="3"/>
        <w:spacing w:before="0" w:beforeAutospacing="0" w:after="0" w:afterAutospacing="0" w:line="360" w:lineRule="auto"/>
        <w:ind w:firstLine="709"/>
        <w:jc w:val="both"/>
        <w:rPr>
          <w:i/>
          <w:szCs w:val="28"/>
        </w:rPr>
      </w:pPr>
      <w:bookmarkStart w:id="291" w:name="_Toc403076065"/>
      <w:bookmarkStart w:id="292" w:name="_Toc405513929"/>
      <w:bookmarkStart w:id="293" w:name="_Toc284662807"/>
      <w:bookmarkStart w:id="294" w:name="_Toc284663434"/>
      <w:r w:rsidRPr="00403DD3">
        <w:rPr>
          <w:i/>
          <w:szCs w:val="28"/>
        </w:rPr>
        <w:t>История математики</w:t>
      </w:r>
      <w:bookmarkEnd w:id="291"/>
      <w:bookmarkEnd w:id="292"/>
      <w:bookmarkEnd w:id="293"/>
      <w:bookmarkEnd w:id="294"/>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1665A0" w:rsidRDefault="00825E20" w:rsidP="005F5F3E">
      <w:pPr>
        <w:spacing w:after="0" w:line="360" w:lineRule="auto"/>
        <w:ind w:firstLine="709"/>
        <w:jc w:val="both"/>
        <w:rPr>
          <w:rFonts w:ascii="Times New Roman" w:hAnsi="Times New Roman"/>
          <w:sz w:val="28"/>
          <w:szCs w:val="28"/>
        </w:rPr>
      </w:pPr>
    </w:p>
    <w:p w:rsidR="00B540EE" w:rsidRPr="00B708A8" w:rsidRDefault="009360F3" w:rsidP="009360F3">
      <w:pPr>
        <w:pStyle w:val="3"/>
        <w:spacing w:before="0" w:beforeAutospacing="0" w:after="0" w:afterAutospacing="0" w:line="360" w:lineRule="auto"/>
        <w:ind w:firstLine="709"/>
        <w:rPr>
          <w:szCs w:val="28"/>
        </w:rPr>
      </w:pPr>
      <w:bookmarkStart w:id="295" w:name="_Toc409691709"/>
      <w:bookmarkStart w:id="296" w:name="_Toc410654034"/>
      <w:bookmarkStart w:id="297" w:name="_Toc414553245"/>
      <w:bookmarkEnd w:id="246"/>
      <w:r w:rsidRPr="00B708A8">
        <w:rPr>
          <w:szCs w:val="28"/>
        </w:rPr>
        <w:t xml:space="preserve">2.2.2.9. </w:t>
      </w:r>
      <w:r w:rsidR="00B540EE" w:rsidRPr="00B708A8">
        <w:rPr>
          <w:szCs w:val="28"/>
        </w:rPr>
        <w:t>Информатика</w:t>
      </w:r>
      <w:bookmarkEnd w:id="295"/>
      <w:bookmarkEnd w:id="296"/>
      <w:bookmarkEnd w:id="297"/>
    </w:p>
    <w:p w:rsidR="00E2772E"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B708A8" w:rsidRDefault="00A800F3"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w:t>
      </w:r>
      <w:r w:rsidR="00B30F8B" w:rsidRPr="00B708A8">
        <w:rPr>
          <w:rFonts w:ascii="Times New Roman" w:hAnsi="Times New Roman"/>
          <w:position w:val="-1"/>
          <w:sz w:val="28"/>
          <w:szCs w:val="28"/>
        </w:rPr>
        <w:t>реализации п</w:t>
      </w:r>
      <w:r w:rsidR="00B30F8B" w:rsidRPr="00B708A8">
        <w:rPr>
          <w:rFonts w:ascii="Times New Roman" w:hAnsi="Times New Roman"/>
          <w:spacing w:val="2"/>
          <w:position w:val="-1"/>
          <w:sz w:val="28"/>
          <w:szCs w:val="28"/>
        </w:rPr>
        <w:t>ро</w:t>
      </w:r>
      <w:r w:rsidR="00B30F8B" w:rsidRPr="00B708A8">
        <w:rPr>
          <w:rFonts w:ascii="Times New Roman" w:hAnsi="Times New Roman"/>
          <w:spacing w:val="-1"/>
          <w:position w:val="-1"/>
          <w:sz w:val="28"/>
          <w:szCs w:val="28"/>
        </w:rPr>
        <w:t>г</w:t>
      </w:r>
      <w:r w:rsidR="00B30F8B" w:rsidRPr="00B708A8">
        <w:rPr>
          <w:rFonts w:ascii="Times New Roman" w:hAnsi="Times New Roman"/>
          <w:spacing w:val="2"/>
          <w:position w:val="-1"/>
          <w:sz w:val="28"/>
          <w:szCs w:val="28"/>
        </w:rPr>
        <w:t>р</w:t>
      </w:r>
      <w:r w:rsidR="00B30F8B" w:rsidRPr="00B708A8">
        <w:rPr>
          <w:rFonts w:ascii="Times New Roman" w:hAnsi="Times New Roman"/>
          <w:spacing w:val="1"/>
          <w:position w:val="-1"/>
          <w:sz w:val="28"/>
          <w:szCs w:val="28"/>
        </w:rPr>
        <w:t>а</w:t>
      </w:r>
      <w:r w:rsidR="00B30F8B" w:rsidRPr="00B708A8">
        <w:rPr>
          <w:rFonts w:ascii="Times New Roman" w:hAnsi="Times New Roman"/>
          <w:spacing w:val="-2"/>
          <w:position w:val="-1"/>
          <w:sz w:val="28"/>
          <w:szCs w:val="28"/>
        </w:rPr>
        <w:t>мм</w:t>
      </w:r>
      <w:r w:rsidR="00B30F8B" w:rsidRPr="00B708A8">
        <w:rPr>
          <w:rFonts w:ascii="Times New Roman" w:hAnsi="Times New Roman"/>
          <w:position w:val="-1"/>
          <w:sz w:val="28"/>
          <w:szCs w:val="28"/>
        </w:rPr>
        <w:t>ы</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3"/>
          <w:position w:val="-1"/>
          <w:sz w:val="28"/>
          <w:szCs w:val="28"/>
        </w:rPr>
        <w:t>у</w:t>
      </w:r>
      <w:r w:rsidR="00B30F8B" w:rsidRPr="00B708A8">
        <w:rPr>
          <w:rFonts w:ascii="Times New Roman" w:hAnsi="Times New Roman"/>
          <w:spacing w:val="1"/>
          <w:position w:val="-1"/>
          <w:sz w:val="28"/>
          <w:szCs w:val="28"/>
        </w:rPr>
        <w:t>че</w:t>
      </w:r>
      <w:r w:rsidR="00B30F8B" w:rsidRPr="00B708A8">
        <w:rPr>
          <w:rFonts w:ascii="Times New Roman" w:hAnsi="Times New Roman"/>
          <w:spacing w:val="2"/>
          <w:position w:val="-1"/>
          <w:sz w:val="28"/>
          <w:szCs w:val="28"/>
        </w:rPr>
        <w:t>б</w:t>
      </w:r>
      <w:r w:rsidR="00B30F8B" w:rsidRPr="00B708A8">
        <w:rPr>
          <w:rFonts w:ascii="Times New Roman" w:hAnsi="Times New Roman"/>
          <w:position w:val="-1"/>
          <w:sz w:val="28"/>
          <w:szCs w:val="28"/>
        </w:rPr>
        <w:t>н</w:t>
      </w:r>
      <w:r w:rsidR="00B30F8B" w:rsidRPr="00B708A8">
        <w:rPr>
          <w:rFonts w:ascii="Times New Roman" w:hAnsi="Times New Roman"/>
          <w:spacing w:val="2"/>
          <w:position w:val="-1"/>
          <w:sz w:val="28"/>
          <w:szCs w:val="28"/>
        </w:rPr>
        <w:t>о</w:t>
      </w:r>
      <w:r w:rsidR="00B30F8B" w:rsidRPr="00B708A8">
        <w:rPr>
          <w:rFonts w:ascii="Times New Roman" w:hAnsi="Times New Roman"/>
          <w:spacing w:val="-1"/>
          <w:position w:val="-1"/>
          <w:sz w:val="28"/>
          <w:szCs w:val="28"/>
        </w:rPr>
        <w:t>г</w:t>
      </w:r>
      <w:r w:rsidR="00B30F8B" w:rsidRPr="00B708A8">
        <w:rPr>
          <w:rFonts w:ascii="Times New Roman" w:hAnsi="Times New Roman"/>
          <w:position w:val="-1"/>
          <w:sz w:val="28"/>
          <w:szCs w:val="28"/>
        </w:rPr>
        <w:t>о</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2"/>
          <w:position w:val="-1"/>
          <w:sz w:val="28"/>
          <w:szCs w:val="28"/>
        </w:rPr>
        <w:t>п</w:t>
      </w:r>
      <w:r w:rsidR="00B30F8B" w:rsidRPr="00B708A8">
        <w:rPr>
          <w:rFonts w:ascii="Times New Roman" w:hAnsi="Times New Roman"/>
          <w:position w:val="-1"/>
          <w:sz w:val="28"/>
          <w:szCs w:val="28"/>
        </w:rPr>
        <w:t>р</w:t>
      </w:r>
      <w:r w:rsidR="00B30F8B" w:rsidRPr="00B708A8">
        <w:rPr>
          <w:rFonts w:ascii="Times New Roman" w:hAnsi="Times New Roman"/>
          <w:spacing w:val="1"/>
          <w:position w:val="-1"/>
          <w:sz w:val="28"/>
          <w:szCs w:val="28"/>
        </w:rPr>
        <w:t>е</w:t>
      </w:r>
      <w:r w:rsidR="00B30F8B" w:rsidRPr="00B708A8">
        <w:rPr>
          <w:rFonts w:ascii="Times New Roman" w:hAnsi="Times New Roman"/>
          <w:spacing w:val="2"/>
          <w:position w:val="-1"/>
          <w:sz w:val="28"/>
          <w:szCs w:val="28"/>
        </w:rPr>
        <w:t>д</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е</w:t>
      </w:r>
      <w:r w:rsidR="00B30F8B" w:rsidRPr="00B708A8">
        <w:rPr>
          <w:rFonts w:ascii="Times New Roman" w:hAnsi="Times New Roman"/>
          <w:spacing w:val="1"/>
          <w:position w:val="-1"/>
          <w:sz w:val="28"/>
          <w:szCs w:val="28"/>
        </w:rPr>
        <w:t>т</w:t>
      </w:r>
      <w:r w:rsidR="00B30F8B" w:rsidRPr="00B708A8">
        <w:rPr>
          <w:rFonts w:ascii="Times New Roman" w:hAnsi="Times New Roman"/>
          <w:position w:val="-1"/>
          <w:sz w:val="28"/>
          <w:szCs w:val="28"/>
        </w:rPr>
        <w:t>а</w:t>
      </w:r>
      <w:r w:rsidR="00B30F8B" w:rsidRPr="00B708A8">
        <w:rPr>
          <w:rFonts w:ascii="Times New Roman" w:hAnsi="Times New Roman"/>
          <w:spacing w:val="24"/>
          <w:position w:val="-1"/>
          <w:sz w:val="28"/>
          <w:szCs w:val="28"/>
        </w:rPr>
        <w:t xml:space="preserve"> </w:t>
      </w:r>
      <w:r w:rsidR="00B30F8B" w:rsidRPr="00B708A8">
        <w:rPr>
          <w:rFonts w:ascii="Times New Roman" w:hAnsi="Times New Roman"/>
          <w:position w:val="-1"/>
          <w:sz w:val="28"/>
          <w:szCs w:val="28"/>
        </w:rPr>
        <w:t>«И</w:t>
      </w:r>
      <w:r w:rsidR="00B30F8B" w:rsidRPr="00B708A8">
        <w:rPr>
          <w:rFonts w:ascii="Times New Roman" w:hAnsi="Times New Roman"/>
          <w:spacing w:val="2"/>
          <w:position w:val="-1"/>
          <w:sz w:val="28"/>
          <w:szCs w:val="28"/>
        </w:rPr>
        <w:t>н</w:t>
      </w:r>
      <w:r w:rsidR="00B30F8B" w:rsidRPr="00B708A8">
        <w:rPr>
          <w:rFonts w:ascii="Times New Roman" w:hAnsi="Times New Roman"/>
          <w:spacing w:val="-1"/>
          <w:position w:val="-1"/>
          <w:sz w:val="28"/>
          <w:szCs w:val="28"/>
        </w:rPr>
        <w:t>ф</w:t>
      </w:r>
      <w:r w:rsidR="00B30F8B" w:rsidRPr="00B708A8">
        <w:rPr>
          <w:rFonts w:ascii="Times New Roman" w:hAnsi="Times New Roman"/>
          <w:spacing w:val="2"/>
          <w:position w:val="-1"/>
          <w:sz w:val="28"/>
          <w:szCs w:val="28"/>
        </w:rPr>
        <w:t>ор</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ати</w:t>
      </w:r>
      <w:r w:rsidR="00B30F8B" w:rsidRPr="00B708A8">
        <w:rPr>
          <w:rFonts w:ascii="Times New Roman" w:hAnsi="Times New Roman"/>
          <w:position w:val="-1"/>
          <w:sz w:val="28"/>
          <w:szCs w:val="28"/>
        </w:rPr>
        <w:t>к</w:t>
      </w:r>
      <w:r w:rsidR="00B30F8B" w:rsidRPr="00B708A8">
        <w:rPr>
          <w:rFonts w:ascii="Times New Roman" w:hAnsi="Times New Roman"/>
          <w:spacing w:val="1"/>
          <w:position w:val="-1"/>
          <w:sz w:val="28"/>
          <w:szCs w:val="28"/>
        </w:rPr>
        <w:t>а</w:t>
      </w:r>
      <w:r w:rsidR="00B30F8B" w:rsidRPr="00B708A8">
        <w:rPr>
          <w:rFonts w:ascii="Times New Roman" w:hAnsi="Times New Roman"/>
          <w:position w:val="-1"/>
          <w:sz w:val="28"/>
          <w:szCs w:val="28"/>
        </w:rPr>
        <w:t>»</w:t>
      </w:r>
      <w:r w:rsidR="00B30F8B" w:rsidRPr="00B708A8">
        <w:rPr>
          <w:rFonts w:ascii="Times New Roman" w:hAnsi="Times New Roman"/>
          <w:spacing w:val="12"/>
          <w:position w:val="-1"/>
          <w:sz w:val="28"/>
          <w:szCs w:val="28"/>
        </w:rPr>
        <w:t xml:space="preserve"> </w:t>
      </w:r>
      <w:r w:rsidRPr="00B708A8">
        <w:rPr>
          <w:rFonts w:ascii="Times New Roman" w:hAnsi="Times New Roman"/>
          <w:spacing w:val="12"/>
          <w:position w:val="-1"/>
          <w:sz w:val="28"/>
          <w:szCs w:val="28"/>
        </w:rPr>
        <w:t xml:space="preserve">у учащихся формируется </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алгоритмическ</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pacing w:val="1"/>
          <w:sz w:val="28"/>
          <w:szCs w:val="28"/>
          <w:lang w:eastAsia="ru-RU"/>
        </w:rPr>
        <w:t>культур</w:t>
      </w:r>
      <w:r w:rsidRPr="00B708A8">
        <w:rPr>
          <w:rFonts w:ascii="Times New Roman" w:eastAsia="Times New Roman" w:hAnsi="Times New Roman"/>
          <w:spacing w:val="1"/>
          <w:sz w:val="28"/>
          <w:szCs w:val="28"/>
          <w:lang w:eastAsia="ru-RU"/>
        </w:rPr>
        <w:t>а</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42"/>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37"/>
          <w:sz w:val="28"/>
          <w:szCs w:val="28"/>
          <w:lang w:eastAsia="ru-RU"/>
        </w:rPr>
        <w:t xml:space="preserve"> </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5"/>
          <w:sz w:val="28"/>
          <w:szCs w:val="28"/>
          <w:lang w:eastAsia="ru-RU"/>
        </w:rPr>
        <w:t xml:space="preserve"> </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rPr>
        <w:t>представлени</w:t>
      </w:r>
      <w:r w:rsidR="00B30F8B" w:rsidRPr="00B708A8">
        <w:rPr>
          <w:rFonts w:ascii="Times New Roman" w:eastAsia="Times New Roman" w:hAnsi="Times New Roman"/>
          <w:sz w:val="28"/>
          <w:szCs w:val="28"/>
        </w:rPr>
        <w:t xml:space="preserve">я о </w:t>
      </w:r>
      <w:r w:rsidR="00B30F8B" w:rsidRPr="00B708A8">
        <w:rPr>
          <w:rFonts w:ascii="Times New Roman" w:eastAsia="Times New Roman" w:hAnsi="Times New Roman"/>
          <w:spacing w:val="1"/>
          <w:sz w:val="28"/>
          <w:szCs w:val="28"/>
        </w:rPr>
        <w:t>компьютер</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ка</w:t>
      </w:r>
      <w:r w:rsidR="00B30F8B" w:rsidRPr="00B708A8">
        <w:rPr>
          <w:rFonts w:ascii="Times New Roman" w:eastAsia="Times New Roman" w:hAnsi="Times New Roman"/>
          <w:sz w:val="28"/>
          <w:szCs w:val="28"/>
        </w:rPr>
        <w:t xml:space="preserve">к </w:t>
      </w:r>
      <w:r w:rsidR="00B30F8B" w:rsidRPr="00B708A8">
        <w:rPr>
          <w:rFonts w:ascii="Times New Roman" w:eastAsia="Times New Roman" w:hAnsi="Times New Roman"/>
          <w:spacing w:val="1"/>
          <w:sz w:val="28"/>
          <w:szCs w:val="28"/>
        </w:rPr>
        <w:t>универсально</w:t>
      </w:r>
      <w:r w:rsidR="00B30F8B" w:rsidRPr="00B708A8">
        <w:rPr>
          <w:rFonts w:ascii="Times New Roman" w:eastAsia="Times New Roman" w:hAnsi="Times New Roman"/>
          <w:sz w:val="28"/>
          <w:szCs w:val="28"/>
        </w:rPr>
        <w:t xml:space="preserve">м </w:t>
      </w:r>
      <w:r w:rsidR="00B30F8B" w:rsidRPr="00B708A8">
        <w:rPr>
          <w:rFonts w:ascii="Times New Roman" w:eastAsia="Times New Roman" w:hAnsi="Times New Roman"/>
          <w:spacing w:val="1"/>
          <w:sz w:val="28"/>
          <w:szCs w:val="28"/>
        </w:rPr>
        <w:t>устройств</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обработк</w:t>
      </w:r>
      <w:r w:rsidR="00B30F8B" w:rsidRPr="00B708A8">
        <w:rPr>
          <w:rFonts w:ascii="Times New Roman" w:eastAsia="Times New Roman" w:hAnsi="Times New Roman"/>
          <w:sz w:val="28"/>
          <w:szCs w:val="28"/>
        </w:rPr>
        <w:t xml:space="preserve">и </w:t>
      </w:r>
      <w:r w:rsidR="00B30F8B" w:rsidRPr="00B708A8">
        <w:rPr>
          <w:rFonts w:ascii="Times New Roman" w:eastAsia="Times New Roman" w:hAnsi="Times New Roman"/>
          <w:spacing w:val="1"/>
          <w:sz w:val="28"/>
          <w:szCs w:val="28"/>
        </w:rPr>
        <w:t>информации</w:t>
      </w:r>
      <w:r w:rsidR="00B30F8B" w:rsidRPr="00B708A8">
        <w:rPr>
          <w:rFonts w:ascii="Times New Roman" w:eastAsia="Times New Roman" w:hAnsi="Times New Roman"/>
          <w:sz w:val="28"/>
          <w:szCs w:val="28"/>
        </w:rPr>
        <w:t>;</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представлени</w:t>
      </w:r>
      <w:r w:rsidR="00B30F8B" w:rsidRPr="00B708A8">
        <w:rPr>
          <w:rFonts w:ascii="Times New Roman" w:eastAsia="Times New Roman" w:hAnsi="Times New Roman"/>
          <w:sz w:val="28"/>
          <w:szCs w:val="28"/>
          <w:lang w:eastAsia="ru-RU"/>
        </w:rPr>
        <w:t xml:space="preserve">я </w:t>
      </w:r>
      <w:r w:rsidR="00B30F8B" w:rsidRPr="00B708A8">
        <w:rPr>
          <w:rFonts w:ascii="Times New Roman" w:eastAsia="Times New Roman" w:hAnsi="Times New Roman"/>
          <w:spacing w:val="1"/>
          <w:sz w:val="28"/>
          <w:szCs w:val="28"/>
          <w:lang w:eastAsia="ru-RU"/>
        </w:rPr>
        <w:t>о</w:t>
      </w:r>
      <w:r w:rsidR="00B30F8B" w:rsidRPr="00B708A8">
        <w:rPr>
          <w:rFonts w:ascii="Times New Roman" w:eastAsia="Times New Roman" w:hAnsi="Times New Roman"/>
          <w:sz w:val="28"/>
          <w:szCs w:val="28"/>
          <w:lang w:eastAsia="ru-RU"/>
        </w:rPr>
        <w:t xml:space="preserve">б </w:t>
      </w:r>
      <w:r w:rsidR="00B30F8B" w:rsidRPr="00B708A8">
        <w:rPr>
          <w:rFonts w:ascii="Times New Roman" w:eastAsia="Times New Roman" w:hAnsi="Times New Roman"/>
          <w:spacing w:val="1"/>
          <w:sz w:val="28"/>
          <w:szCs w:val="28"/>
          <w:lang w:eastAsia="ru-RU"/>
        </w:rPr>
        <w:t>осн</w:t>
      </w:r>
      <w:r w:rsidR="00B30F8B" w:rsidRPr="00B708A8">
        <w:rPr>
          <w:rFonts w:ascii="Times New Roman" w:eastAsia="Times New Roman" w:hAnsi="Times New Roman"/>
          <w:spacing w:val="2"/>
          <w:sz w:val="28"/>
          <w:szCs w:val="28"/>
          <w:lang w:eastAsia="ru-RU"/>
        </w:rPr>
        <w:t>о</w:t>
      </w:r>
      <w:r w:rsidR="00B30F8B" w:rsidRPr="00B708A8">
        <w:rPr>
          <w:rFonts w:ascii="Times New Roman" w:eastAsia="Times New Roman" w:hAnsi="Times New Roman"/>
          <w:spacing w:val="1"/>
          <w:sz w:val="28"/>
          <w:szCs w:val="28"/>
          <w:lang w:eastAsia="ru-RU"/>
        </w:rPr>
        <w:t>вны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з</w:t>
      </w:r>
      <w:r w:rsidR="00B30F8B" w:rsidRPr="00B708A8">
        <w:rPr>
          <w:rFonts w:ascii="Times New Roman" w:eastAsia="Times New Roman" w:hAnsi="Times New Roman"/>
          <w:spacing w:val="1"/>
          <w:sz w:val="28"/>
          <w:szCs w:val="28"/>
          <w:lang w:eastAsia="ru-RU"/>
        </w:rPr>
        <w:t>учаемы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понятиях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информация</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lastRenderedPageBreak/>
        <w:t>алгоритм</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2"/>
          <w:sz w:val="28"/>
          <w:szCs w:val="28"/>
          <w:lang w:eastAsia="ru-RU"/>
        </w:rPr>
        <w:t xml:space="preserve"> </w:t>
      </w:r>
      <w:r w:rsidR="00B30F8B" w:rsidRPr="00B708A8">
        <w:rPr>
          <w:rFonts w:ascii="Times New Roman" w:eastAsia="Times New Roman" w:hAnsi="Times New Roman"/>
          <w:spacing w:val="1"/>
          <w:sz w:val="28"/>
          <w:szCs w:val="28"/>
          <w:lang w:eastAsia="ru-RU"/>
        </w:rPr>
        <w:t>модел</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8"/>
          <w:sz w:val="28"/>
          <w:szCs w:val="28"/>
          <w:lang w:eastAsia="ru-RU"/>
        </w:rPr>
        <w:t xml:space="preserve"> </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х</w:t>
      </w:r>
      <w:r w:rsidR="00B30F8B" w:rsidRPr="00B708A8">
        <w:rPr>
          <w:rFonts w:ascii="Times New Roman" w:eastAsia="Times New Roman" w:hAnsi="Times New Roman"/>
          <w:spacing w:val="-2"/>
          <w:sz w:val="28"/>
          <w:szCs w:val="28"/>
          <w:lang w:eastAsia="ru-RU"/>
        </w:rPr>
        <w:t xml:space="preserve"> </w:t>
      </w:r>
      <w:r w:rsidR="00B30F8B" w:rsidRPr="00B708A8">
        <w:rPr>
          <w:rFonts w:ascii="Times New Roman" w:eastAsia="Times New Roman" w:hAnsi="Times New Roman"/>
          <w:spacing w:val="1"/>
          <w:sz w:val="28"/>
          <w:szCs w:val="28"/>
          <w:lang w:eastAsia="ru-RU"/>
        </w:rPr>
        <w:t>свойствах</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z w:val="28"/>
          <w:szCs w:val="28"/>
          <w:lang w:eastAsia="ru-RU"/>
        </w:rPr>
        <w:t xml:space="preserve"> развивается</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мышлени</w:t>
      </w:r>
      <w:r w:rsidRPr="00B708A8">
        <w:rPr>
          <w:rFonts w:ascii="Times New Roman" w:eastAsia="Times New Roman" w:hAnsi="Times New Roman"/>
          <w:spacing w:val="1"/>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для профессионально</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деятельност</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современно</w:t>
      </w:r>
      <w:r w:rsidR="00B30F8B" w:rsidRPr="00B708A8">
        <w:rPr>
          <w:rFonts w:ascii="Times New Roman" w:eastAsia="Times New Roman" w:hAnsi="Times New Roman"/>
          <w:sz w:val="28"/>
          <w:szCs w:val="28"/>
          <w:lang w:eastAsia="ru-RU"/>
        </w:rPr>
        <w:t>м</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обществе</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0"/>
          <w:sz w:val="28"/>
          <w:szCs w:val="28"/>
          <w:lang w:eastAsia="ru-RU"/>
        </w:rPr>
        <w:t xml:space="preserve"> </w:t>
      </w:r>
      <w:r w:rsidR="00B30F8B" w:rsidRPr="00B708A8">
        <w:rPr>
          <w:rFonts w:ascii="Times New Roman" w:eastAsia="Times New Roman" w:hAnsi="Times New Roman"/>
          <w:spacing w:val="1"/>
          <w:sz w:val="28"/>
          <w:szCs w:val="28"/>
          <w:lang w:eastAsia="ru-RU"/>
        </w:rPr>
        <w:t>формир</w:t>
      </w:r>
      <w:r w:rsidRPr="00B708A8">
        <w:rPr>
          <w:rFonts w:ascii="Times New Roman" w:eastAsia="Times New Roman" w:hAnsi="Times New Roman"/>
          <w:spacing w:val="1"/>
          <w:sz w:val="28"/>
          <w:szCs w:val="28"/>
          <w:lang w:eastAsia="ru-RU"/>
        </w:rPr>
        <w:t>уются</w:t>
      </w:r>
      <w:r w:rsidR="00B30F8B" w:rsidRPr="00B708A8">
        <w:rPr>
          <w:rFonts w:ascii="Times New Roman" w:eastAsia="Times New Roman" w:hAnsi="Times New Roman"/>
          <w:sz w:val="28"/>
          <w:szCs w:val="28"/>
          <w:lang w:eastAsia="ru-RU"/>
        </w:rPr>
        <w:t xml:space="preserve"> </w:t>
      </w:r>
      <w:r w:rsidR="00B30F8B"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навыко</w:t>
      </w:r>
      <w:r w:rsidR="00B30F8B" w:rsidRPr="00B708A8">
        <w:rPr>
          <w:rFonts w:ascii="Times New Roman" w:eastAsia="Times New Roman" w:hAnsi="Times New Roman"/>
          <w:sz w:val="28"/>
          <w:szCs w:val="28"/>
          <w:lang w:eastAsia="ru-RU"/>
        </w:rPr>
        <w:t xml:space="preserve">в и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безопасног</w:t>
      </w:r>
      <w:r w:rsidR="00B30F8B" w:rsidRPr="00B708A8">
        <w:rPr>
          <w:rFonts w:ascii="Times New Roman" w:eastAsia="Times New Roman" w:hAnsi="Times New Roman"/>
          <w:sz w:val="28"/>
          <w:szCs w:val="28"/>
          <w:lang w:eastAsia="ru-RU"/>
        </w:rPr>
        <w:t xml:space="preserve">о и </w:t>
      </w:r>
      <w:r w:rsidR="00B30F8B" w:rsidRPr="00B708A8">
        <w:rPr>
          <w:rFonts w:ascii="Times New Roman" w:eastAsia="Times New Roman" w:hAnsi="Times New Roman"/>
          <w:spacing w:val="1"/>
          <w:sz w:val="28"/>
          <w:szCs w:val="28"/>
          <w:lang w:eastAsia="ru-RU"/>
        </w:rPr>
        <w:t>це</w:t>
      </w:r>
      <w:r w:rsidR="00B30F8B" w:rsidRPr="00B708A8">
        <w:rPr>
          <w:rFonts w:ascii="Times New Roman" w:eastAsia="Times New Roman" w:hAnsi="Times New Roman"/>
          <w:spacing w:val="3"/>
          <w:sz w:val="28"/>
          <w:szCs w:val="28"/>
          <w:lang w:eastAsia="ru-RU"/>
        </w:rPr>
        <w:t>л</w:t>
      </w:r>
      <w:r w:rsidR="00B30F8B" w:rsidRPr="00B708A8">
        <w:rPr>
          <w:rFonts w:ascii="Times New Roman" w:eastAsia="Times New Roman" w:hAnsi="Times New Roman"/>
          <w:spacing w:val="1"/>
          <w:sz w:val="28"/>
          <w:szCs w:val="28"/>
          <w:lang w:eastAsia="ru-RU"/>
        </w:rPr>
        <w:t>есообразного поведени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58"/>
          <w:sz w:val="28"/>
          <w:szCs w:val="28"/>
          <w:lang w:eastAsia="ru-RU"/>
        </w:rPr>
        <w:t xml:space="preserve"> </w:t>
      </w:r>
      <w:r w:rsidR="00B30F8B" w:rsidRPr="00B708A8">
        <w:rPr>
          <w:rFonts w:ascii="Times New Roman" w:eastAsia="Times New Roman" w:hAnsi="Times New Roman"/>
          <w:spacing w:val="1"/>
          <w:sz w:val="28"/>
          <w:szCs w:val="28"/>
          <w:lang w:eastAsia="ru-RU"/>
        </w:rPr>
        <w:t>пр</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6"/>
          <w:sz w:val="28"/>
          <w:szCs w:val="28"/>
          <w:lang w:eastAsia="ru-RU"/>
        </w:rPr>
        <w:t xml:space="preserve"> </w:t>
      </w:r>
      <w:r w:rsidR="00B30F8B" w:rsidRPr="00B708A8">
        <w:rPr>
          <w:rFonts w:ascii="Times New Roman" w:eastAsia="Times New Roman" w:hAnsi="Times New Roman"/>
          <w:spacing w:val="1"/>
          <w:sz w:val="28"/>
          <w:szCs w:val="28"/>
          <w:lang w:eastAsia="ru-RU"/>
        </w:rPr>
        <w:t>работ</w:t>
      </w:r>
      <w:r w:rsidR="00B30F8B" w:rsidRPr="00B708A8">
        <w:rPr>
          <w:rFonts w:ascii="Times New Roman" w:eastAsia="Times New Roman" w:hAnsi="Times New Roman"/>
          <w:sz w:val="28"/>
          <w:szCs w:val="28"/>
          <w:lang w:eastAsia="ru-RU"/>
        </w:rPr>
        <w:t>е</w:t>
      </w:r>
      <w:r w:rsidR="00B30F8B" w:rsidRPr="00B708A8">
        <w:rPr>
          <w:rFonts w:ascii="Times New Roman" w:eastAsia="Times New Roman" w:hAnsi="Times New Roman"/>
          <w:spacing w:val="62"/>
          <w:sz w:val="28"/>
          <w:szCs w:val="28"/>
          <w:lang w:eastAsia="ru-RU"/>
        </w:rPr>
        <w:t xml:space="preserve"> </w:t>
      </w:r>
      <w:r w:rsidR="00B30F8B" w:rsidRPr="00B708A8">
        <w:rPr>
          <w:rFonts w:ascii="Times New Roman" w:eastAsia="Times New Roman" w:hAnsi="Times New Roman"/>
          <w:sz w:val="28"/>
          <w:szCs w:val="28"/>
          <w:lang w:eastAsia="ru-RU"/>
        </w:rPr>
        <w:t>с</w:t>
      </w:r>
      <w:r w:rsidR="00B30F8B" w:rsidRPr="00B708A8">
        <w:rPr>
          <w:rFonts w:ascii="Times New Roman" w:eastAsia="Times New Roman" w:hAnsi="Times New Roman"/>
          <w:spacing w:val="69"/>
          <w:sz w:val="28"/>
          <w:szCs w:val="28"/>
          <w:lang w:eastAsia="ru-RU"/>
        </w:rPr>
        <w:t xml:space="preserve"> </w:t>
      </w:r>
      <w:r w:rsidR="00B30F8B" w:rsidRPr="00B708A8">
        <w:rPr>
          <w:rFonts w:ascii="Times New Roman" w:eastAsia="Times New Roman" w:hAnsi="Times New Roman"/>
          <w:spacing w:val="1"/>
          <w:sz w:val="28"/>
          <w:szCs w:val="28"/>
          <w:lang w:eastAsia="ru-RU"/>
        </w:rPr>
        <w:t>компьютерным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0"/>
          <w:sz w:val="28"/>
          <w:szCs w:val="28"/>
          <w:lang w:eastAsia="ru-RU"/>
        </w:rPr>
        <w:t xml:space="preserve"> </w:t>
      </w:r>
      <w:r w:rsidR="00B30F8B" w:rsidRPr="00B708A8">
        <w:rPr>
          <w:rFonts w:ascii="Times New Roman" w:eastAsia="Times New Roman" w:hAnsi="Times New Roman"/>
          <w:spacing w:val="1"/>
          <w:sz w:val="28"/>
          <w:szCs w:val="28"/>
          <w:lang w:eastAsia="ru-RU"/>
        </w:rPr>
        <w:t>программам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4"/>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8"/>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69"/>
          <w:sz w:val="28"/>
          <w:szCs w:val="28"/>
          <w:lang w:eastAsia="ru-RU"/>
        </w:rPr>
        <w:t xml:space="preserve"> </w:t>
      </w:r>
      <w:r w:rsidR="00E5241E" w:rsidRPr="00B708A8">
        <w:rPr>
          <w:rFonts w:ascii="Times New Roman" w:eastAsia="Times New Roman" w:hAnsi="Times New Roman"/>
          <w:spacing w:val="69"/>
          <w:sz w:val="28"/>
          <w:szCs w:val="28"/>
        </w:rPr>
        <w:t xml:space="preserve">сети </w:t>
      </w:r>
      <w:r w:rsidR="00B30F8B" w:rsidRPr="00B708A8">
        <w:rPr>
          <w:rFonts w:ascii="Times New Roman" w:eastAsia="Times New Roman" w:hAnsi="Times New Roman"/>
          <w:spacing w:val="1"/>
          <w:sz w:val="28"/>
          <w:szCs w:val="28"/>
          <w:lang w:eastAsia="ru-RU"/>
        </w:rPr>
        <w:t>Интернет</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9"/>
          <w:sz w:val="28"/>
          <w:szCs w:val="28"/>
          <w:lang w:eastAsia="ru-RU"/>
        </w:rPr>
        <w:t xml:space="preserve"> </w:t>
      </w:r>
      <w:r w:rsidR="00B30F8B" w:rsidRPr="00B708A8">
        <w:rPr>
          <w:rFonts w:ascii="Times New Roman" w:eastAsia="Times New Roman" w:hAnsi="Times New Roman"/>
          <w:spacing w:val="1"/>
          <w:sz w:val="28"/>
          <w:szCs w:val="28"/>
          <w:lang w:eastAsia="ru-RU"/>
        </w:rPr>
        <w:t>соблюдат</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13"/>
          <w:sz w:val="28"/>
          <w:szCs w:val="28"/>
          <w:lang w:eastAsia="ru-RU"/>
        </w:rPr>
        <w:t xml:space="preserve"> </w:t>
      </w:r>
      <w:r w:rsidR="00B30F8B" w:rsidRPr="00B708A8">
        <w:rPr>
          <w:rFonts w:ascii="Times New Roman" w:eastAsia="Times New Roman" w:hAnsi="Times New Roman"/>
          <w:spacing w:val="1"/>
          <w:sz w:val="28"/>
          <w:szCs w:val="28"/>
          <w:lang w:eastAsia="ru-RU"/>
        </w:rPr>
        <w:t>норм</w:t>
      </w:r>
      <w:r w:rsidR="00B30F8B" w:rsidRPr="00B708A8">
        <w:rPr>
          <w:rFonts w:ascii="Times New Roman" w:eastAsia="Times New Roman" w:hAnsi="Times New Roman"/>
          <w:sz w:val="28"/>
          <w:szCs w:val="28"/>
          <w:lang w:eastAsia="ru-RU"/>
        </w:rPr>
        <w:t>ы</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информационно</w:t>
      </w:r>
      <w:r w:rsidR="00B30F8B" w:rsidRPr="00B708A8">
        <w:rPr>
          <w:rFonts w:ascii="Times New Roman" w:eastAsia="Times New Roman" w:hAnsi="Times New Roman"/>
          <w:sz w:val="28"/>
          <w:szCs w:val="28"/>
          <w:lang w:eastAsia="ru-RU"/>
        </w:rPr>
        <w:t>й</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этик</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pacing w:val="1"/>
          <w:sz w:val="28"/>
          <w:szCs w:val="28"/>
          <w:lang w:eastAsia="ru-RU"/>
        </w:rPr>
        <w:t>права</w:t>
      </w:r>
      <w:r w:rsidR="00B30F8B" w:rsidRPr="00B708A8">
        <w:rPr>
          <w:rFonts w:ascii="Times New Roman" w:eastAsia="Times New Roman" w:hAnsi="Times New Roman"/>
          <w:sz w:val="28"/>
          <w:szCs w:val="28"/>
          <w:lang w:eastAsia="ru-RU"/>
        </w:rPr>
        <w:t>.</w:t>
      </w:r>
    </w:p>
    <w:p w:rsidR="00B540EE" w:rsidRPr="00B708A8" w:rsidRDefault="00B540EE" w:rsidP="0012121B">
      <w:pPr>
        <w:spacing w:after="0" w:line="360" w:lineRule="auto"/>
        <w:jc w:val="both"/>
        <w:rPr>
          <w:rFonts w:ascii="Times New Roman" w:hAnsi="Times New Roman"/>
          <w:sz w:val="28"/>
          <w:szCs w:val="28"/>
        </w:rPr>
      </w:pPr>
    </w:p>
    <w:p w:rsidR="009A01D5" w:rsidRPr="00B708A8" w:rsidRDefault="009A01D5" w:rsidP="009A01D5">
      <w:pPr>
        <w:tabs>
          <w:tab w:val="left" w:pos="1180"/>
        </w:tabs>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w:t>
      </w:r>
      <w:r w:rsidRPr="00B708A8">
        <w:rPr>
          <w:rFonts w:ascii="Times New Roman" w:eastAsia="Times New Roman" w:hAnsi="Times New Roman"/>
          <w:b/>
          <w:bCs/>
          <w:spacing w:val="-16"/>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w:t>
      </w:r>
      <w:r w:rsidRPr="00B708A8">
        <w:rPr>
          <w:rFonts w:ascii="Times New Roman" w:eastAsia="Times New Roman" w:hAnsi="Times New Roman"/>
          <w:b/>
          <w:bCs/>
          <w:spacing w:val="-21"/>
          <w:sz w:val="28"/>
          <w:szCs w:val="28"/>
        </w:rPr>
        <w:t xml:space="preserve"> </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2"/>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системой</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2"/>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pacing w:val="7"/>
          <w:sz w:val="28"/>
          <w:szCs w:val="28"/>
        </w:rPr>
        <w:t xml:space="preserve"> </w:t>
      </w:r>
      <w:r w:rsidRPr="00B708A8">
        <w:rPr>
          <w:rFonts w:ascii="Times New Roman" w:hAnsi="Times New Roman"/>
          <w:spacing w:val="1"/>
          <w:sz w:val="28"/>
          <w:szCs w:val="28"/>
        </w:rPr>
        <w:t>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20"/>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данных.</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w:t>
      </w:r>
      <w:r w:rsidRPr="00B708A8">
        <w:rPr>
          <w:rFonts w:ascii="Times New Roman" w:eastAsia="Times New Roman" w:hAnsi="Times New Roman"/>
          <w:b/>
          <w:bCs/>
          <w:spacing w:val="-2"/>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z w:val="28"/>
          <w:szCs w:val="28"/>
        </w:rPr>
        <w:t>данны</w:t>
      </w:r>
      <w:r w:rsidRPr="00B708A8">
        <w:rPr>
          <w:rFonts w:ascii="Times New Roman" w:eastAsia="Times New Roman" w:hAnsi="Times New Roman"/>
          <w:b/>
          <w:bCs/>
          <w:spacing w:val="-1"/>
          <w:sz w:val="28"/>
          <w:szCs w:val="28"/>
        </w:rPr>
        <w:t>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22"/>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характерны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9A01D5" w:rsidRPr="00B708A8" w:rsidRDefault="009A01D5" w:rsidP="00107A90">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9A01D5" w:rsidRPr="00B708A8" w:rsidRDefault="009A01D5">
      <w:pPr>
        <w:spacing w:after="0" w:line="36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9A01D5" w:rsidRPr="00B708A8" w:rsidRDefault="009A01D5" w:rsidP="00726303">
      <w:pPr>
        <w:spacing w:after="0" w:line="36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21"/>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9A01D5" w:rsidRPr="00B708A8" w:rsidRDefault="009A01D5" w:rsidP="00107A90">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3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37"/>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41"/>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45"/>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50"/>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0"/>
          <w:sz w:val="28"/>
          <w:szCs w:val="28"/>
        </w:rPr>
        <w:t xml:space="preserve"> </w:t>
      </w:r>
      <w:r w:rsidRPr="00B708A8">
        <w:rPr>
          <w:rFonts w:ascii="Times New Roman" w:hAnsi="Times New Roman"/>
          <w:sz w:val="28"/>
          <w:szCs w:val="28"/>
        </w:rPr>
        <w:t>с</w:t>
      </w:r>
      <w:r w:rsidRPr="00B708A8">
        <w:rPr>
          <w:rFonts w:ascii="Times New Roman" w:hAnsi="Times New Roman"/>
          <w:spacing w:val="6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0"/>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51"/>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Pr="00B708A8">
        <w:rPr>
          <w:rFonts w:ascii="Times New Roman" w:hAnsi="Times New Roman"/>
          <w:spacing w:val="5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27"/>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1"/>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4"/>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Килобайт и т. д.</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я</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а</w:t>
      </w:r>
      <w:r w:rsidRPr="00B708A8">
        <w:rPr>
          <w:rFonts w:ascii="Times New Roman" w:hAnsi="Times New Roman"/>
          <w:i/>
          <w:spacing w:val="-21"/>
          <w:sz w:val="28"/>
          <w:szCs w:val="28"/>
        </w:rPr>
        <w:t xml:space="preserve"> </w:t>
      </w:r>
      <w:r w:rsidRPr="00B708A8">
        <w:rPr>
          <w:rFonts w:ascii="Times New Roman" w:hAnsi="Times New Roman"/>
          <w:i/>
          <w:sz w:val="28"/>
          <w:szCs w:val="28"/>
        </w:rPr>
        <w:t xml:space="preserve">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41"/>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45"/>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40"/>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49"/>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35"/>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2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12"/>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z w:val="28"/>
          <w:szCs w:val="28"/>
        </w:rPr>
        <w:lastRenderedPageBreak/>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Pr="00B708A8">
        <w:rPr>
          <w:rFonts w:ascii="Times New Roman" w:hAnsi="Times New Roman"/>
          <w:i/>
          <w:spacing w:val="11"/>
          <w:sz w:val="28"/>
          <w:szCs w:val="28"/>
        </w:rPr>
        <w:t xml:space="preserve"> </w:t>
      </w:r>
      <w:r w:rsidRPr="00B708A8">
        <w:rPr>
          <w:rFonts w:ascii="Times New Roman" w:hAnsi="Times New Roman"/>
          <w:i/>
          <w:sz w:val="28"/>
          <w:szCs w:val="28"/>
        </w:rPr>
        <w:t>с</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Дискретизация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представлени</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аудиови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b/>
          <w:bCs/>
          <w:spacing w:val="6"/>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RGB</w:t>
      </w:r>
      <w:r w:rsidRPr="00B708A8">
        <w:rPr>
          <w:rFonts w:ascii="Times New Roman" w:hAnsi="Times New Roman"/>
          <w:b/>
          <w:bCs/>
          <w:i/>
          <w:sz w:val="28"/>
          <w:szCs w:val="28"/>
        </w:rPr>
        <w:t xml:space="preserve"> </w:t>
      </w:r>
      <w:r w:rsidRPr="00B708A8">
        <w:rPr>
          <w:rFonts w:ascii="Times New Roman" w:hAnsi="Times New Roman"/>
          <w:bCs/>
          <w:sz w:val="28"/>
          <w:szCs w:val="28"/>
        </w:rPr>
        <w:t>и</w:t>
      </w:r>
      <w:r w:rsidRPr="00B708A8">
        <w:rPr>
          <w:rFonts w:ascii="Times New Roman" w:hAnsi="Times New Roman"/>
          <w:b/>
          <w:bCs/>
          <w:i/>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Pr="00B708A8">
        <w:rPr>
          <w:rFonts w:ascii="Times New Roman" w:hAnsi="Times New Roman"/>
          <w:spacing w:val="-19"/>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1"/>
          <w:sz w:val="28"/>
          <w:szCs w:val="28"/>
        </w:rPr>
        <w:t xml:space="preserve"> </w:t>
      </w:r>
      <w:r w:rsidRPr="00B708A8">
        <w:rPr>
          <w:rFonts w:ascii="Times New Roman" w:eastAsia="Times New Roman" w:hAnsi="Times New Roman"/>
          <w:b/>
          <w:bCs/>
          <w:spacing w:val="1"/>
          <w:sz w:val="28"/>
          <w:szCs w:val="28"/>
        </w:rPr>
        <w:t>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система</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счислени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чисе</w:t>
      </w:r>
      <w:r w:rsidRPr="00B708A8">
        <w:rPr>
          <w:rFonts w:ascii="Times New Roman" w:hAnsi="Times New Roman"/>
          <w:sz w:val="28"/>
          <w:szCs w:val="28"/>
        </w:rPr>
        <w:t>л</w:t>
      </w:r>
      <w:r w:rsidRPr="00B708A8">
        <w:rPr>
          <w:rFonts w:ascii="Times New Roman" w:hAnsi="Times New Roman"/>
          <w:spacing w:val="17"/>
          <w:sz w:val="28"/>
          <w:szCs w:val="28"/>
        </w:rPr>
        <w:t xml:space="preserve"> </w:t>
      </w:r>
      <w:r w:rsidRPr="00B708A8">
        <w:rPr>
          <w:rFonts w:ascii="Times New Roman" w:hAnsi="Times New Roman"/>
          <w:sz w:val="28"/>
          <w:szCs w:val="28"/>
        </w:rPr>
        <w:t>в</w:t>
      </w:r>
      <w:r w:rsidRPr="00B708A8">
        <w:rPr>
          <w:rFonts w:ascii="Times New Roman" w:hAnsi="Times New Roman"/>
          <w:spacing w:val="23"/>
          <w:sz w:val="28"/>
          <w:szCs w:val="28"/>
        </w:rPr>
        <w:t xml:space="preserve"> </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0"/>
          <w:sz w:val="28"/>
          <w:szCs w:val="28"/>
        </w:rPr>
        <w:t xml:space="preserve"> </w:t>
      </w:r>
      <w:r w:rsidRPr="00B708A8">
        <w:rPr>
          <w:rFonts w:ascii="Times New Roman" w:hAnsi="Times New Roman"/>
          <w:sz w:val="28"/>
          <w:szCs w:val="28"/>
        </w:rPr>
        <w:t>0</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Pr="00B708A8">
        <w:rPr>
          <w:rFonts w:ascii="Times New Roman" w:hAnsi="Times New Roman"/>
          <w:spacing w:val="2"/>
          <w:sz w:val="28"/>
          <w:szCs w:val="28"/>
        </w:rPr>
        <w:t>двоичну</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9A01D5" w:rsidRPr="00B708A8" w:rsidRDefault="009A01D5" w:rsidP="009A01D5">
      <w:pPr>
        <w:spacing w:after="0" w:line="36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9A01D5" w:rsidRPr="00B708A8" w:rsidRDefault="009A01D5" w:rsidP="0012121B">
      <w:pPr>
        <w:pStyle w:val="a8"/>
        <w:tabs>
          <w:tab w:val="left" w:pos="1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z w:val="28"/>
          <w:szCs w:val="28"/>
        </w:rPr>
        <w:lastRenderedPageBreak/>
        <w:t>Элементы</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комбинаторики,</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теории</w:t>
      </w:r>
      <w:r w:rsidRPr="00B708A8">
        <w:rPr>
          <w:rFonts w:ascii="Times New Roman" w:eastAsia="Times New Roman" w:hAnsi="Times New Roman"/>
          <w:b/>
          <w:bCs/>
          <w:spacing w:val="26"/>
          <w:sz w:val="28"/>
          <w:szCs w:val="28"/>
        </w:rPr>
        <w:t xml:space="preserve"> </w:t>
      </w:r>
      <w:r w:rsidRPr="00B708A8">
        <w:rPr>
          <w:rFonts w:ascii="Times New Roman" w:eastAsia="Times New Roman" w:hAnsi="Times New Roman"/>
          <w:b/>
          <w:bCs/>
          <w:sz w:val="28"/>
          <w:szCs w:val="28"/>
        </w:rPr>
        <w:t>множеств</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33"/>
          <w:sz w:val="28"/>
          <w:szCs w:val="28"/>
        </w:rPr>
        <w:t xml:space="preserve"> </w:t>
      </w:r>
      <w:r w:rsidRPr="00B708A8">
        <w:rPr>
          <w:rFonts w:ascii="Times New Roman" w:eastAsia="Times New Roman" w:hAnsi="Times New Roman"/>
          <w:b/>
          <w:bCs/>
          <w:sz w:val="28"/>
          <w:szCs w:val="28"/>
        </w:rPr>
        <w:t>математической логики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дополнения.</w:t>
      </w:r>
    </w:p>
    <w:p w:rsidR="009A01D5" w:rsidRPr="00B708A8" w:rsidRDefault="009A01D5" w:rsidP="009A01D5">
      <w:pPr>
        <w:spacing w:after="0" w:line="360" w:lineRule="auto"/>
        <w:ind w:right="-23" w:firstLine="709"/>
        <w:jc w:val="both"/>
        <w:rPr>
          <w:rFonts w:ascii="Times New Roman" w:hAnsi="Times New Roman"/>
          <w:sz w:val="28"/>
          <w:szCs w:val="28"/>
        </w:rPr>
      </w:pPr>
      <w:r w:rsidRPr="00B708A8">
        <w:rPr>
          <w:rFonts w:ascii="Times New Roman" w:hAnsi="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sz w:val="28"/>
          <w:szCs w:val="28"/>
        </w:rPr>
        <w:t xml:space="preserve"> </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9A01D5" w:rsidRPr="00B708A8" w:rsidRDefault="009A01D5" w:rsidP="0012121B">
      <w:pPr>
        <w:tabs>
          <w:tab w:val="left" w:pos="709"/>
        </w:tabs>
        <w:spacing w:after="0" w:line="36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8"/>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64"/>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62"/>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45"/>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0"/>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46"/>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Pr="00B708A8">
        <w:rPr>
          <w:rFonts w:ascii="Times New Roman" w:hAnsi="Times New Roman"/>
          <w:spacing w:val="30"/>
          <w:sz w:val="28"/>
          <w:szCs w:val="28"/>
        </w:rPr>
        <w:t xml:space="preserve"> </w:t>
      </w:r>
      <w:r w:rsidRPr="00B708A8">
        <w:rPr>
          <w:rFonts w:ascii="Times New Roman" w:hAnsi="Times New Roman"/>
          <w:sz w:val="28"/>
          <w:szCs w:val="28"/>
        </w:rPr>
        <w:t>и</w:t>
      </w:r>
      <w:r w:rsidRPr="00B708A8">
        <w:rPr>
          <w:rFonts w:ascii="Times New Roman" w:hAnsi="Times New Roman"/>
          <w:spacing w:val="51"/>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30"/>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43"/>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0"/>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2"/>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lastRenderedPageBreak/>
        <w:t>Алгоритм</w:t>
      </w:r>
      <w:r w:rsidRPr="00B708A8">
        <w:rPr>
          <w:rFonts w:ascii="Times New Roman" w:hAnsi="Times New Roman"/>
          <w:b/>
          <w:bCs/>
          <w:sz w:val="28"/>
          <w:szCs w:val="28"/>
        </w:rPr>
        <w:t>ы</w:t>
      </w:r>
      <w:r w:rsidRPr="00B708A8">
        <w:rPr>
          <w:rFonts w:ascii="Times New Roman" w:hAnsi="Times New Roman"/>
          <w:b/>
          <w:bCs/>
          <w:spacing w:val="-14"/>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5"/>
          <w:sz w:val="28"/>
          <w:szCs w:val="28"/>
        </w:rPr>
        <w:t>Исполнител</w:t>
      </w:r>
      <w:r w:rsidRPr="00B708A8">
        <w:rPr>
          <w:rFonts w:ascii="Times New Roman" w:eastAsia="Times New Roman" w:hAnsi="Times New Roman"/>
          <w:b/>
          <w:bCs/>
          <w:sz w:val="28"/>
          <w:szCs w:val="28"/>
        </w:rPr>
        <w:t>и</w:t>
      </w:r>
      <w:r w:rsidRPr="00B708A8">
        <w:rPr>
          <w:rFonts w:ascii="Times New Roman" w:eastAsia="Times New Roman" w:hAnsi="Times New Roman"/>
          <w:b/>
          <w:bCs/>
          <w:spacing w:val="-8"/>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1"/>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6"/>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22"/>
          <w:sz w:val="28"/>
          <w:szCs w:val="28"/>
        </w:rPr>
        <w:t xml:space="preserve">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3"/>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описания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м</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датчико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pacing w:val="1"/>
          <w:sz w:val="28"/>
          <w:szCs w:val="28"/>
        </w:rPr>
        <w:t>конструкции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Конструкция «следование». Линейный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5"/>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Условный оператор: полная и неполная формы. </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lastRenderedPageBreak/>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19"/>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языках.</w:t>
      </w:r>
    </w:p>
    <w:p w:rsidR="009A01D5" w:rsidRPr="00B708A8" w:rsidRDefault="009A01D5" w:rsidP="009A01D5">
      <w:pPr>
        <w:pStyle w:val="a8"/>
        <w:tabs>
          <w:tab w:val="left" w:pos="900"/>
        </w:tabs>
        <w:spacing w:line="360" w:lineRule="auto"/>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программ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е</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6"/>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ввод</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6"/>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5"/>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Знакомств</w:t>
      </w:r>
      <w:r w:rsidRPr="00B708A8">
        <w:rPr>
          <w:rFonts w:ascii="Times New Roman" w:hAnsi="Times New Roman"/>
          <w:i/>
          <w:sz w:val="28"/>
          <w:szCs w:val="28"/>
        </w:rPr>
        <w:t>о</w:t>
      </w:r>
      <w:r w:rsidRPr="00B708A8">
        <w:rPr>
          <w:rFonts w:ascii="Times New Roman" w:hAnsi="Times New Roman"/>
          <w:i/>
          <w:spacing w:val="-14"/>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w:t>
      </w:r>
      <w:r w:rsidRPr="00B708A8">
        <w:rPr>
          <w:rFonts w:ascii="Times New Roman" w:hAnsi="Times New Roman"/>
          <w:i/>
          <w:spacing w:val="9"/>
          <w:sz w:val="28"/>
          <w:szCs w:val="28"/>
        </w:rPr>
        <w:t xml:space="preserve"> </w:t>
      </w:r>
      <w:r w:rsidRPr="00B708A8">
        <w:rPr>
          <w:rFonts w:ascii="Times New Roman" w:hAnsi="Times New Roman"/>
          <w:i/>
          <w:sz w:val="28"/>
          <w:szCs w:val="28"/>
        </w:rPr>
        <w:t>с</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lastRenderedPageBreak/>
        <w:t>десятично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Евклида)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2"/>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z w:val="28"/>
          <w:szCs w:val="28"/>
        </w:rPr>
        <w:t>с</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алгоритмов</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60"/>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6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64"/>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7"/>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выражаемым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9A01D5" w:rsidRPr="00B708A8" w:rsidRDefault="009A01D5" w:rsidP="009A01D5">
      <w:pPr>
        <w:spacing w:after="0" w:line="36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708A8">
        <w:rPr>
          <w:rFonts w:ascii="Times New Roman" w:hAnsi="Times New Roman"/>
          <w:i/>
          <w:spacing w:val="1"/>
          <w:sz w:val="28"/>
          <w:szCs w:val="28"/>
        </w:rPr>
        <w:t>получение</w:t>
      </w:r>
      <w:r w:rsidRPr="00B708A8">
        <w:rPr>
          <w:rFonts w:ascii="Times New Roman" w:hAnsi="Times New Roman"/>
          <w:i/>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w:t>
      </w:r>
      <w:r w:rsidRPr="00B708A8">
        <w:rPr>
          <w:rFonts w:ascii="Times New Roman" w:hAnsi="Times New Roman"/>
          <w:i/>
          <w:sz w:val="28"/>
          <w:szCs w:val="28"/>
        </w:rPr>
        <w:lastRenderedPageBreak/>
        <w:t xml:space="preserve">управление отопления дома, автономная система управления транспортным средством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моделирование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z w:val="28"/>
          <w:szCs w:val="28"/>
        </w:rPr>
        <w:t>Задачи, решаемые с помощью математического (компьютерного) моделирования.</w:t>
      </w:r>
      <w:r w:rsidRPr="00B708A8">
        <w:rPr>
          <w:rFonts w:ascii="Times New Roman" w:eastAsia="Times New Roman" w:hAnsi="Times New Roman"/>
          <w:spacing w:val="10"/>
          <w:sz w:val="28"/>
          <w:szCs w:val="28"/>
        </w:rPr>
        <w:t xml:space="preserve"> </w:t>
      </w:r>
      <w:r w:rsidRPr="00B708A8">
        <w:rPr>
          <w:rFonts w:ascii="Times New Roman" w:hAnsi="Times New Roman"/>
          <w:sz w:val="28"/>
          <w:szCs w:val="28"/>
        </w:rPr>
        <w:t xml:space="preserve">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7"/>
          <w:sz w:val="28"/>
          <w:szCs w:val="28"/>
        </w:rPr>
        <w:t xml:space="preserve"> </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о</w:t>
      </w:r>
      <w:r w:rsidRPr="00B708A8">
        <w:rPr>
          <w:rFonts w:ascii="Times New Roman" w:hAnsi="Times New Roman"/>
          <w:spacing w:val="23"/>
          <w:sz w:val="28"/>
          <w:szCs w:val="28"/>
        </w:rPr>
        <w:t xml:space="preserve"> </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8"/>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9"/>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8"/>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z w:val="28"/>
          <w:szCs w:val="28"/>
        </w:rPr>
        <w:t>с</w:t>
      </w:r>
      <w:r w:rsidRPr="00B708A8">
        <w:rPr>
          <w:rFonts w:ascii="Times New Roman" w:hAnsi="Times New Roman"/>
          <w:spacing w:val="42"/>
          <w:sz w:val="28"/>
          <w:szCs w:val="28"/>
        </w:rPr>
        <w:t xml:space="preserve"> </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5"/>
          <w:sz w:val="28"/>
          <w:szCs w:val="28"/>
        </w:rPr>
        <w:t xml:space="preserve"> </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е</w:t>
      </w:r>
      <w:r w:rsidRPr="00B708A8">
        <w:rPr>
          <w:rFonts w:ascii="Times New Roman" w:hAnsi="Times New Roman"/>
          <w:spacing w:val="-1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менеджер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z w:val="28"/>
          <w:szCs w:val="28"/>
        </w:rPr>
        <w:t>их</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33"/>
          <w:sz w:val="28"/>
          <w:szCs w:val="28"/>
        </w:rPr>
        <w:t xml:space="preserve"> </w:t>
      </w:r>
    </w:p>
    <w:p w:rsidR="009A01D5" w:rsidRPr="00B708A8" w:rsidRDefault="009A01D5" w:rsidP="009A01D5">
      <w:pPr>
        <w:spacing w:after="0" w:line="36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1"/>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1"/>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ссыло</w:t>
      </w:r>
      <w:r w:rsidRPr="00B708A8">
        <w:rPr>
          <w:rFonts w:ascii="Times New Roman" w:hAnsi="Times New Roman"/>
          <w:sz w:val="28"/>
          <w:szCs w:val="28"/>
        </w:rPr>
        <w:t>к</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Истори</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Проверка</w:t>
      </w:r>
      <w:r w:rsidRPr="00B708A8">
        <w:rPr>
          <w:rFonts w:ascii="Times New Roman" w:hAnsi="Times New Roman"/>
          <w:spacing w:val="-12"/>
          <w:sz w:val="28"/>
          <w:szCs w:val="28"/>
        </w:rPr>
        <w:t xml:space="preserve"> </w:t>
      </w:r>
      <w:r w:rsidRPr="00B708A8">
        <w:rPr>
          <w:rFonts w:ascii="Times New Roman" w:hAnsi="Times New Roman"/>
          <w:sz w:val="28"/>
          <w:szCs w:val="28"/>
        </w:rPr>
        <w:t>правописания,</w:t>
      </w:r>
      <w:r w:rsidRPr="00B708A8">
        <w:rPr>
          <w:rFonts w:ascii="Times New Roman" w:hAnsi="Times New Roman"/>
          <w:spacing w:val="-19"/>
          <w:sz w:val="28"/>
          <w:szCs w:val="28"/>
        </w:rPr>
        <w:t xml:space="preserve"> </w:t>
      </w:r>
      <w:r w:rsidRPr="00B708A8">
        <w:rPr>
          <w:rFonts w:ascii="Times New Roman" w:hAnsi="Times New Roman"/>
          <w:sz w:val="28"/>
          <w:szCs w:val="28"/>
        </w:rPr>
        <w:t>словари.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z w:val="28"/>
          <w:szCs w:val="28"/>
        </w:rPr>
        <w:t>о</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6"/>
          <w:sz w:val="28"/>
          <w:szCs w:val="28"/>
        </w:rPr>
        <w:t xml:space="preserve"> </w:t>
      </w:r>
      <w:r w:rsidRPr="00B708A8">
        <w:rPr>
          <w:rFonts w:ascii="Times New Roman" w:hAnsi="Times New Roman"/>
          <w:i/>
          <w:sz w:val="28"/>
          <w:szCs w:val="28"/>
        </w:rPr>
        <w:t>по</w:t>
      </w:r>
      <w:r w:rsidRPr="00B708A8">
        <w:rPr>
          <w:rFonts w:ascii="Times New Roman" w:hAnsi="Times New Roman"/>
          <w:i/>
          <w:spacing w:val="20"/>
          <w:sz w:val="28"/>
          <w:szCs w:val="28"/>
        </w:rPr>
        <w:t xml:space="preserve"> </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pacing w:val="1"/>
          <w:sz w:val="28"/>
          <w:szCs w:val="28"/>
        </w:rPr>
        <w:t>объектов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5"/>
          <w:sz w:val="28"/>
          <w:szCs w:val="28"/>
        </w:rPr>
        <w:t xml:space="preserve"> </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7"/>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8"/>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w:t>
      </w:r>
      <w:r w:rsidRPr="00B708A8">
        <w:rPr>
          <w:rFonts w:ascii="Times New Roman" w:hAnsi="Times New Roman"/>
          <w:sz w:val="28"/>
          <w:szCs w:val="28"/>
        </w:rPr>
        <w:t xml:space="preserve"> </w:t>
      </w:r>
      <w:r w:rsidRPr="00B708A8">
        <w:rPr>
          <w:rFonts w:ascii="Times New Roman" w:hAnsi="Times New Roman"/>
          <w:spacing w:val="-1"/>
          <w:sz w:val="28"/>
          <w:szCs w:val="28"/>
        </w:rPr>
        <w:lastRenderedPageBreak/>
        <w:t>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w:t>
      </w:r>
      <w:r w:rsidRPr="00B708A8">
        <w:rPr>
          <w:rFonts w:ascii="Times New Roman" w:hAnsi="Times New Roman"/>
          <w:i/>
          <w:spacing w:val="29"/>
          <w:sz w:val="28"/>
          <w:szCs w:val="28"/>
        </w:rPr>
        <w:t xml:space="preserve"> </w:t>
      </w:r>
      <w:r w:rsidRPr="00B708A8">
        <w:rPr>
          <w:rFonts w:ascii="Times New Roman" w:hAnsi="Times New Roman"/>
          <w:i/>
          <w:sz w:val="28"/>
          <w:szCs w:val="28"/>
        </w:rPr>
        <w:t>и</w:t>
      </w:r>
      <w:r w:rsidRPr="00B708A8">
        <w:rPr>
          <w:rFonts w:ascii="Times New Roman" w:hAnsi="Times New Roman"/>
          <w:i/>
          <w:spacing w:val="4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w:t>
      </w:r>
      <w:r w:rsidRPr="00B708A8">
        <w:rPr>
          <w:rFonts w:ascii="Times New Roman" w:hAnsi="Times New Roman"/>
          <w:i/>
          <w:spacing w:val="38"/>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Вво</w:t>
      </w:r>
      <w:r w:rsidRPr="00B708A8">
        <w:rPr>
          <w:rFonts w:ascii="Times New Roman" w:hAnsi="Times New Roman"/>
          <w:sz w:val="28"/>
          <w:szCs w:val="28"/>
        </w:rPr>
        <w:t>д</w:t>
      </w:r>
      <w:r w:rsidRPr="00B708A8">
        <w:rPr>
          <w:rFonts w:ascii="Times New Roman" w:hAnsi="Times New Roman"/>
          <w:spacing w:val="4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w:t>
      </w:r>
      <w:r w:rsidRPr="00B708A8">
        <w:rPr>
          <w:rFonts w:ascii="Times New Roman" w:hAnsi="Times New Roman"/>
          <w:spacing w:val="30"/>
          <w:sz w:val="28"/>
          <w:szCs w:val="28"/>
        </w:rPr>
        <w:t xml:space="preserve"> </w:t>
      </w:r>
      <w:r w:rsidRPr="00B708A8">
        <w:rPr>
          <w:rFonts w:ascii="Times New Roman" w:hAnsi="Times New Roman"/>
          <w:sz w:val="28"/>
          <w:szCs w:val="28"/>
        </w:rPr>
        <w:t>с</w:t>
      </w:r>
      <w:r w:rsidRPr="00B708A8">
        <w:rPr>
          <w:rFonts w:ascii="Times New Roman" w:hAnsi="Times New Roman"/>
          <w:spacing w:val="46"/>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28"/>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35"/>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фотоаппарато</w:t>
      </w:r>
      <w:r w:rsidRPr="00B708A8">
        <w:rPr>
          <w:rFonts w:ascii="Times New Roman" w:hAnsi="Times New Roman"/>
          <w:sz w:val="28"/>
          <w:szCs w:val="28"/>
        </w:rPr>
        <w:t>в</w:t>
      </w:r>
      <w:r w:rsidRPr="00B708A8">
        <w:rPr>
          <w:rFonts w:ascii="Times New Roman" w:hAnsi="Times New Roman"/>
          <w:spacing w:val="-18"/>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сканеро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работ</w:t>
      </w:r>
      <w:r w:rsidRPr="00B708A8">
        <w:rPr>
          <w:rFonts w:ascii="Times New Roman" w:hAnsi="Times New Roman"/>
          <w:i/>
          <w:sz w:val="28"/>
          <w:szCs w:val="28"/>
        </w:rPr>
        <w:t>а</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7"/>
          <w:sz w:val="28"/>
          <w:szCs w:val="28"/>
        </w:rPr>
        <w:t xml:space="preserve"> </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7"/>
          <w:sz w:val="28"/>
          <w:szCs w:val="28"/>
        </w:rPr>
        <w:t xml:space="preserve"> </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графико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диаграмм</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1"/>
          <w:sz w:val="28"/>
          <w:szCs w:val="28"/>
        </w:rPr>
        <w:t>информации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11"/>
          <w:sz w:val="28"/>
          <w:szCs w:val="28"/>
        </w:rPr>
        <w:t xml:space="preserve"> </w:t>
      </w:r>
      <w:r w:rsidRPr="00B708A8">
        <w:rPr>
          <w:rFonts w:ascii="Times New Roman" w:hAnsi="Times New Roman"/>
          <w:spacing w:val="3"/>
          <w:sz w:val="28"/>
          <w:szCs w:val="28"/>
        </w:rPr>
        <w:t>информаци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00E5241E" w:rsidRPr="00B708A8">
        <w:rPr>
          <w:rFonts w:ascii="Times New Roman" w:hAnsi="Times New Roman"/>
          <w:spacing w:val="17"/>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30"/>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22"/>
          <w:sz w:val="28"/>
          <w:szCs w:val="28"/>
        </w:rPr>
        <w:t xml:space="preserve"> </w:t>
      </w:r>
      <w:r w:rsidRPr="00B708A8">
        <w:rPr>
          <w:rFonts w:ascii="Times New Roman" w:hAnsi="Times New Roman"/>
          <w:spacing w:val="1"/>
          <w:sz w:val="28"/>
          <w:szCs w:val="28"/>
        </w:rPr>
        <w:t>карт</w:t>
      </w:r>
      <w:r w:rsidRPr="00B708A8">
        <w:rPr>
          <w:rFonts w:ascii="Times New Roman" w:hAnsi="Times New Roman"/>
          <w:sz w:val="28"/>
          <w:szCs w:val="28"/>
        </w:rPr>
        <w:t>ы</w:t>
      </w:r>
      <w:r w:rsidRPr="00B708A8">
        <w:rPr>
          <w:rFonts w:ascii="Times New Roman" w:hAnsi="Times New Roman"/>
          <w:spacing w:val="33"/>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26"/>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00E5241E" w:rsidRPr="00B708A8">
        <w:rPr>
          <w:rFonts w:ascii="Times New Roman" w:hAnsi="Times New Roman"/>
          <w:sz w:val="28"/>
          <w:szCs w:val="28"/>
        </w:rPr>
        <w:t xml:space="preserve">сети </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природ</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r w:rsidRPr="00B708A8">
        <w:rPr>
          <w:rFonts w:ascii="Times New Roman" w:hAnsi="Times New Roman"/>
          <w:i/>
          <w:spacing w:val="1"/>
          <w:sz w:val="28"/>
          <w:szCs w:val="28"/>
        </w:rPr>
        <w:t>Интернет-данные</w:t>
      </w:r>
      <w:r w:rsidRPr="00B708A8">
        <w:rPr>
          <w:rFonts w:ascii="Times New Roman" w:hAnsi="Times New Roman"/>
          <w:i/>
          <w:sz w:val="28"/>
          <w:szCs w:val="28"/>
        </w:rPr>
        <w:t>,</w:t>
      </w:r>
      <w:r w:rsidRPr="00B708A8">
        <w:rPr>
          <w:rFonts w:ascii="Times New Roman" w:hAnsi="Times New Roman"/>
          <w:i/>
          <w:spacing w:val="19"/>
          <w:sz w:val="28"/>
          <w:szCs w:val="28"/>
        </w:rPr>
        <w:t xml:space="preserve"> </w:t>
      </w:r>
      <w:r w:rsidRPr="00B708A8">
        <w:rPr>
          <w:rFonts w:ascii="Times New Roman" w:hAnsi="Times New Roman"/>
          <w:i/>
          <w:sz w:val="28"/>
          <w:szCs w:val="28"/>
        </w:rPr>
        <w:t>в</w:t>
      </w:r>
      <w:r w:rsidRPr="00B708A8">
        <w:rPr>
          <w:rFonts w:ascii="Times New Roman" w:hAnsi="Times New Roman"/>
          <w:i/>
          <w:spacing w:val="41"/>
          <w:sz w:val="28"/>
          <w:szCs w:val="28"/>
        </w:rPr>
        <w:t xml:space="preserve"> </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29"/>
          <w:sz w:val="28"/>
          <w:szCs w:val="28"/>
        </w:rPr>
        <w:t xml:space="preserve"> </w:t>
      </w:r>
      <w:r w:rsidRPr="00B708A8">
        <w:rPr>
          <w:rFonts w:ascii="Times New Roman" w:hAnsi="Times New Roman"/>
          <w:i/>
          <w:spacing w:val="1"/>
          <w:sz w:val="28"/>
          <w:szCs w:val="28"/>
        </w:rPr>
        <w:t>их 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Вид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деятельност</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z w:val="28"/>
          <w:szCs w:val="28"/>
        </w:rPr>
        <w:t>в</w:t>
      </w:r>
      <w:r w:rsidRPr="00B708A8">
        <w:rPr>
          <w:rFonts w:ascii="Times New Roman" w:hAnsi="Times New Roman"/>
          <w:spacing w:val="20"/>
          <w:sz w:val="28"/>
          <w:szCs w:val="28"/>
        </w:rPr>
        <w:t xml:space="preserve"> </w:t>
      </w:r>
      <w:r w:rsidR="00E5241E" w:rsidRPr="00B708A8">
        <w:rPr>
          <w:rFonts w:ascii="Times New Roman" w:hAnsi="Times New Roman"/>
          <w:spacing w:val="20"/>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8"/>
          <w:sz w:val="28"/>
          <w:szCs w:val="28"/>
        </w:rPr>
        <w:t xml:space="preserve"> </w:t>
      </w:r>
      <w:r w:rsidRPr="00B708A8">
        <w:rPr>
          <w:rFonts w:ascii="Times New Roman" w:hAnsi="Times New Roman"/>
          <w:spacing w:val="1"/>
          <w:sz w:val="28"/>
          <w:szCs w:val="28"/>
        </w:rPr>
        <w:t>Интернет-сервисы</w:t>
      </w:r>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3"/>
          <w:sz w:val="28"/>
          <w:szCs w:val="28"/>
        </w:rPr>
        <w:t xml:space="preserve"> </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обеспечени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Компьютерные</w:t>
      </w:r>
      <w:r w:rsidRPr="00B708A8">
        <w:rPr>
          <w:rFonts w:ascii="Times New Roman" w:hAnsi="Times New Roman"/>
          <w:spacing w:val="-19"/>
          <w:sz w:val="28"/>
          <w:szCs w:val="28"/>
        </w:rPr>
        <w:t xml:space="preserve"> </w:t>
      </w:r>
      <w:r w:rsidRPr="00B708A8">
        <w:rPr>
          <w:rFonts w:ascii="Times New Roman" w:hAnsi="Times New Roman"/>
          <w:sz w:val="28"/>
          <w:szCs w:val="28"/>
        </w:rPr>
        <w:t>вирусы</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другие</w:t>
      </w:r>
      <w:r w:rsidRPr="00B708A8">
        <w:rPr>
          <w:rFonts w:ascii="Times New Roman" w:hAnsi="Times New Roman"/>
          <w:spacing w:val="-9"/>
          <w:sz w:val="28"/>
          <w:szCs w:val="28"/>
        </w:rPr>
        <w:t xml:space="preserve"> </w:t>
      </w:r>
      <w:r w:rsidRPr="00B708A8">
        <w:rPr>
          <w:rFonts w:ascii="Times New Roman" w:hAnsi="Times New Roman"/>
          <w:sz w:val="28"/>
          <w:szCs w:val="28"/>
        </w:rPr>
        <w:t>вредоносные</w:t>
      </w:r>
      <w:r w:rsidRPr="00B708A8">
        <w:rPr>
          <w:rFonts w:ascii="Times New Roman" w:hAnsi="Times New Roman"/>
          <w:spacing w:val="-17"/>
          <w:sz w:val="28"/>
          <w:szCs w:val="28"/>
        </w:rPr>
        <w:t xml:space="preserve"> </w:t>
      </w:r>
      <w:r w:rsidRPr="00B708A8">
        <w:rPr>
          <w:rFonts w:ascii="Times New Roman" w:hAnsi="Times New Roman"/>
          <w:sz w:val="28"/>
          <w:szCs w:val="28"/>
        </w:rPr>
        <w:t>программы;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ащита</w:t>
      </w:r>
      <w:r w:rsidRPr="00B708A8">
        <w:rPr>
          <w:rFonts w:ascii="Times New Roman" w:hAnsi="Times New Roman"/>
          <w:spacing w:val="-9"/>
          <w:sz w:val="28"/>
          <w:szCs w:val="28"/>
        </w:rPr>
        <w:t xml:space="preserve"> </w:t>
      </w:r>
      <w:r w:rsidRPr="00B708A8">
        <w:rPr>
          <w:rFonts w:ascii="Times New Roman" w:hAnsi="Times New Roman"/>
          <w:sz w:val="28"/>
          <w:szCs w:val="28"/>
        </w:rPr>
        <w:t>от</w:t>
      </w:r>
      <w:r w:rsidRPr="00B708A8">
        <w:rPr>
          <w:rFonts w:ascii="Times New Roman" w:hAnsi="Times New Roman"/>
          <w:spacing w:val="-4"/>
          <w:sz w:val="28"/>
          <w:szCs w:val="28"/>
        </w:rPr>
        <w:t xml:space="preserve"> </w:t>
      </w:r>
      <w:r w:rsidRPr="00B708A8">
        <w:rPr>
          <w:rFonts w:ascii="Times New Roman" w:hAnsi="Times New Roman"/>
          <w:sz w:val="28"/>
          <w:szCs w:val="28"/>
        </w:rPr>
        <w:t>них.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Приемы,</w:t>
      </w:r>
      <w:r w:rsidRPr="00B708A8">
        <w:rPr>
          <w:rFonts w:ascii="Times New Roman" w:hAnsi="Times New Roman"/>
          <w:spacing w:val="5"/>
          <w:sz w:val="28"/>
          <w:szCs w:val="28"/>
        </w:rPr>
        <w:t xml:space="preserve"> </w:t>
      </w:r>
      <w:r w:rsidRPr="00B708A8">
        <w:rPr>
          <w:rFonts w:ascii="Times New Roman" w:hAnsi="Times New Roman"/>
          <w:sz w:val="28"/>
          <w:szCs w:val="28"/>
        </w:rPr>
        <w:t>повышающие безопасность</w:t>
      </w:r>
      <w:r w:rsidRPr="00B708A8">
        <w:rPr>
          <w:rFonts w:ascii="Times New Roman" w:hAnsi="Times New Roman"/>
          <w:spacing w:val="1"/>
          <w:sz w:val="28"/>
          <w:szCs w:val="28"/>
        </w:rPr>
        <w:t xml:space="preserve"> </w:t>
      </w:r>
      <w:r w:rsidRPr="00B708A8">
        <w:rPr>
          <w:rFonts w:ascii="Times New Roman" w:hAnsi="Times New Roman"/>
          <w:sz w:val="28"/>
          <w:szCs w:val="28"/>
        </w:rPr>
        <w:t>работы</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w:t>
      </w:r>
      <w:r w:rsidRPr="00B708A8">
        <w:rPr>
          <w:rFonts w:ascii="Times New Roman" w:hAnsi="Times New Roman"/>
          <w:i/>
          <w:spacing w:val="17"/>
          <w:sz w:val="28"/>
          <w:szCs w:val="28"/>
        </w:rPr>
        <w:t xml:space="preserve"> </w:t>
      </w:r>
      <w:r w:rsidRPr="00B708A8">
        <w:rPr>
          <w:rFonts w:ascii="Times New Roman" w:hAnsi="Times New Roman"/>
          <w:i/>
          <w:sz w:val="28"/>
          <w:szCs w:val="28"/>
        </w:rPr>
        <w:t>и</w:t>
      </w:r>
      <w:r w:rsidRPr="00B708A8">
        <w:rPr>
          <w:rFonts w:ascii="Times New Roman" w:hAnsi="Times New Roman"/>
          <w:i/>
          <w:spacing w:val="23"/>
          <w:sz w:val="28"/>
          <w:szCs w:val="28"/>
        </w:rPr>
        <w:t xml:space="preserve"> </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индивидуальног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2"/>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9"/>
          <w:sz w:val="28"/>
          <w:szCs w:val="28"/>
        </w:rPr>
        <w:t xml:space="preserve"> </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22"/>
          <w:sz w:val="28"/>
          <w:szCs w:val="28"/>
        </w:rPr>
        <w:t xml:space="preserve"> </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8"/>
          <w:sz w:val="28"/>
          <w:szCs w:val="28"/>
        </w:rPr>
        <w:t xml:space="preserve"> </w:t>
      </w:r>
      <w:r w:rsidRPr="00B708A8">
        <w:rPr>
          <w:rFonts w:ascii="Times New Roman" w:hAnsi="Times New Roman"/>
          <w:sz w:val="28"/>
          <w:szCs w:val="28"/>
        </w:rPr>
        <w:t>ИКТ.</w:t>
      </w:r>
      <w:r w:rsidRPr="00B708A8">
        <w:rPr>
          <w:rFonts w:ascii="Times New Roman" w:hAnsi="Times New Roman"/>
          <w:spacing w:val="4"/>
          <w:sz w:val="28"/>
          <w:szCs w:val="28"/>
        </w:rPr>
        <w:t xml:space="preserve"> </w:t>
      </w:r>
      <w:r w:rsidRPr="00B708A8">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708A8">
        <w:rPr>
          <w:rFonts w:ascii="Times New Roman" w:hAnsi="Times New Roman"/>
          <w:i/>
          <w:sz w:val="28"/>
          <w:szCs w:val="28"/>
        </w:rPr>
        <w:t xml:space="preserve">сети </w:t>
      </w:r>
      <w:r w:rsidRPr="00B708A8">
        <w:rPr>
          <w:rFonts w:ascii="Times New Roman" w:hAnsi="Times New Roman"/>
          <w:i/>
          <w:sz w:val="28"/>
          <w:szCs w:val="28"/>
        </w:rPr>
        <w:t>Интернет и др.).</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298" w:name="_Toc409691710"/>
      <w:bookmarkStart w:id="299" w:name="_Toc410654035"/>
      <w:bookmarkStart w:id="300" w:name="_Toc414553246"/>
      <w:r w:rsidRPr="00B708A8">
        <w:t xml:space="preserve">2.2.2.10. </w:t>
      </w:r>
      <w:r w:rsidR="00B540EE" w:rsidRPr="00B708A8">
        <w:t>Физика</w:t>
      </w:r>
      <w:bookmarkEnd w:id="298"/>
      <w:bookmarkEnd w:id="299"/>
      <w:bookmarkEnd w:id="300"/>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sidRPr="00B708A8">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Освоение учебного предмета «Физика» направлено на развитие у обучающихся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на освоение обучающимися общих законов и закономерностей </w:t>
      </w:r>
      <w:r w:rsidRPr="00B708A8">
        <w:rPr>
          <w:rFonts w:ascii="Times New Roman" w:hAnsi="Times New Roman"/>
          <w:color w:val="000000"/>
          <w:sz w:val="28"/>
          <w:szCs w:val="28"/>
        </w:rPr>
        <w:lastRenderedPageBreak/>
        <w:t xml:space="preserve">природных явлений, </w:t>
      </w:r>
      <w:r w:rsidRPr="00B708A8">
        <w:rPr>
          <w:rFonts w:ascii="Times New Roman" w:hAnsi="Times New Roman"/>
          <w:sz w:val="28"/>
          <w:szCs w:val="28"/>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708A8">
        <w:rPr>
          <w:rFonts w:ascii="Times New Roman" w:hAnsi="Times New Roman"/>
          <w:color w:val="000000"/>
          <w:sz w:val="28"/>
          <w:szCs w:val="28"/>
        </w:rPr>
        <w:t>естественно-научные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B708A8"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B540EE" w:rsidRPr="00B708A8" w:rsidRDefault="00B540EE"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B540EE" w:rsidRPr="00B708A8" w:rsidRDefault="00B540EE" w:rsidP="009F45E5">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Относительность механического движения. Система отсчета.</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Физические величины, </w:t>
      </w:r>
      <w:r w:rsidRPr="00B708A8">
        <w:rPr>
          <w:rFonts w:ascii="Times New Roman" w:hAnsi="Times New Roman"/>
          <w:color w:val="000000"/>
          <w:sz w:val="28"/>
          <w:szCs w:val="28"/>
        </w:rPr>
        <w:lastRenderedPageBreak/>
        <w:t>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Давление жидкостей и газов Закон Паскаля. Давление жидкости на дно и стенки сосуда. Сообщающиеся сосуды. Вес воздуха.</w:t>
      </w:r>
      <w:r w:rsidRPr="00B708A8">
        <w:rPr>
          <w:rFonts w:ascii="Times New Roman" w:hAnsi="Times New Roman"/>
          <w:color w:val="FF0000"/>
          <w:sz w:val="28"/>
          <w:szCs w:val="28"/>
        </w:rPr>
        <w:t xml:space="preserve"> </w:t>
      </w:r>
      <w:r w:rsidRPr="00B708A8">
        <w:rPr>
          <w:rFonts w:ascii="Times New Roman" w:hAnsi="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lastRenderedPageBreak/>
        <w:t>Тепловые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вещества. Атомы и молекулы. Тепловое движение атомов и молекул. Диффузия в газах, жидкостях и твердых телах</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Броуновское 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708A8">
        <w:rPr>
          <w:rFonts w:ascii="Times New Roman" w:hAnsi="Times New Roman"/>
          <w:i/>
          <w:color w:val="000000"/>
          <w:sz w:val="28"/>
          <w:szCs w:val="28"/>
        </w:rPr>
        <w:t>Напряженность электрического поля.</w:t>
      </w:r>
      <w:r w:rsidR="009F45E5"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Действие электрического поля на электрические заряды. </w:t>
      </w:r>
      <w:r w:rsidRPr="00B708A8">
        <w:rPr>
          <w:rFonts w:ascii="Times New Roman" w:hAnsi="Times New Roman"/>
          <w:i/>
          <w:color w:val="000000"/>
          <w:sz w:val="28"/>
          <w:szCs w:val="28"/>
        </w:rPr>
        <w:t>Конденсатор.</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Энергия электрического поля конденсатора.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w:t>
      </w:r>
      <w:r w:rsidRPr="00B708A8">
        <w:rPr>
          <w:rFonts w:ascii="Times New Roman" w:hAnsi="Times New Roman"/>
          <w:color w:val="000000"/>
          <w:sz w:val="28"/>
          <w:szCs w:val="28"/>
        </w:rPr>
        <w:lastRenderedPageBreak/>
        <w:t>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708A8" w:rsidRDefault="00B540EE" w:rsidP="00F17097">
      <w:pPr>
        <w:tabs>
          <w:tab w:val="left" w:pos="851"/>
        </w:tabs>
        <w:spacing w:after="0" w:line="36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708A8">
        <w:rPr>
          <w:rFonts w:ascii="Times New Roman" w:hAnsi="Times New Roman"/>
          <w:color w:val="FF0000"/>
          <w:sz w:val="28"/>
          <w:szCs w:val="28"/>
        </w:rPr>
        <w:t xml:space="preserve"> </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электромагнитной индукция. Опыты Фарадея.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Влияние электромагнитных излучений на живые организмы.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Свет </w:t>
      </w:r>
      <w:r w:rsidR="004874DE" w:rsidRPr="00B708A8">
        <w:rPr>
          <w:rFonts w:ascii="Times New Roman" w:hAnsi="Times New Roman"/>
          <w:color w:val="000000"/>
          <w:sz w:val="28"/>
          <w:szCs w:val="28"/>
        </w:rPr>
        <w:t>–</w:t>
      </w:r>
      <w:r w:rsidRPr="00B708A8">
        <w:rPr>
          <w:rFonts w:ascii="Times New Roman" w:hAnsi="Times New Roman"/>
          <w:color w:val="000000"/>
          <w:sz w:val="28"/>
          <w:szCs w:val="28"/>
        </w:rPr>
        <w:t xml:space="preserve"> электромагнитные волна. </w:t>
      </w:r>
      <w:r w:rsidR="004874DE" w:rsidRPr="00B708A8">
        <w:rPr>
          <w:rFonts w:ascii="Times New Roman" w:hAnsi="Times New Roman"/>
          <w:color w:val="000000"/>
          <w:sz w:val="28"/>
          <w:szCs w:val="28"/>
        </w:rPr>
        <w:t>Скорость света</w:t>
      </w:r>
      <w:r w:rsidR="004874DE" w:rsidRPr="00B708A8">
        <w:rPr>
          <w:rFonts w:ascii="Times New Roman" w:hAnsi="Times New Roman"/>
          <w:color w:val="FF0000"/>
          <w:sz w:val="28"/>
          <w:szCs w:val="28"/>
        </w:rPr>
        <w:t>.</w:t>
      </w:r>
      <w:r w:rsidR="004874DE"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Глаз как оптическая система.</w:t>
      </w:r>
      <w:r w:rsidR="004874DE" w:rsidRPr="00B708A8">
        <w:rPr>
          <w:rFonts w:ascii="Times New Roman" w:hAnsi="Times New Roman"/>
          <w:color w:val="000000"/>
          <w:sz w:val="28"/>
          <w:szCs w:val="28"/>
        </w:rPr>
        <w:t xml:space="preserve"> Дисперсия света. </w:t>
      </w:r>
      <w:r w:rsidR="004874DE" w:rsidRPr="00B708A8">
        <w:rPr>
          <w:rFonts w:ascii="Times New Roman" w:hAnsi="Times New Roman"/>
          <w:i/>
          <w:color w:val="000000"/>
          <w:sz w:val="28"/>
          <w:szCs w:val="28"/>
        </w:rPr>
        <w:t>Интерференция и дифракция света.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lastRenderedPageBreak/>
        <w:t>Состав атомного ядра. Протон, нейтрон и электрон. Закон Эйнштейна о пропорциональности массы и энергии.</w:t>
      </w:r>
      <w:r w:rsidR="00245F1D" w:rsidRPr="00B708A8">
        <w:rPr>
          <w:rFonts w:ascii="Times New Roman" w:hAnsi="Times New Roman"/>
          <w:color w:val="000000"/>
          <w:sz w:val="28"/>
          <w:szCs w:val="28"/>
        </w:rPr>
        <w:t xml:space="preserve"> </w:t>
      </w:r>
      <w:r w:rsidRPr="00B708A8">
        <w:rPr>
          <w:rFonts w:ascii="Times New Roman" w:hAnsi="Times New Roman"/>
          <w:i/>
          <w:color w:val="000000"/>
          <w:sz w:val="28"/>
          <w:szCs w:val="28"/>
        </w:rPr>
        <w:t>Дефект масс и энергия связи атомных 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708A8" w:rsidRDefault="00B540EE" w:rsidP="00F17097">
      <w:pPr>
        <w:tabs>
          <w:tab w:val="left" w:pos="851"/>
        </w:tabs>
        <w:spacing w:after="0" w:line="36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Знакомство с техническими устройствами и их конструирование.</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708A8" w:rsidRDefault="00B540EE" w:rsidP="00F17097">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Измерение размеров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объема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частоты колебаний груза на пружине и нити.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относительной влажности.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Определение удельной тепло</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мкости.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 от плотности жидкости,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w:t>
      </w:r>
      <w:r w:rsidR="00F17097" w:rsidRPr="00B708A8">
        <w:rPr>
          <w:rFonts w:ascii="Times New Roman" w:hAnsi="Times New Roman"/>
          <w:bCs/>
          <w:color w:val="000000"/>
          <w:sz w:val="28"/>
          <w:szCs w:val="28"/>
        </w:rPr>
        <w:t xml:space="preserve">плотности </w:t>
      </w:r>
      <w:r w:rsidRPr="00B708A8">
        <w:rPr>
          <w:rFonts w:ascii="Times New Roman" w:hAnsi="Times New Roman"/>
          <w:bCs/>
          <w:color w:val="000000"/>
          <w:sz w:val="28"/>
          <w:szCs w:val="28"/>
        </w:rPr>
        <w:t>и массы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площади.</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и температуры.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Исследование зависимости пути от времени при равноускоренном движении без начальной скорости.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нити от длины.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Знакомство с техническими устройствами и их конструирование</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ареометра и испытание его работы.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Конструирование электродвигателя.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мностью.</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Оценка своего зрения и подбор очков.</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простейшего генератора.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01" w:name="_Toc409691711"/>
      <w:bookmarkStart w:id="302" w:name="_Toc410654036"/>
      <w:bookmarkStart w:id="303" w:name="_Toc414553247"/>
      <w:r w:rsidRPr="00B708A8">
        <w:t xml:space="preserve">2.2.2.11. </w:t>
      </w:r>
      <w:r w:rsidR="00B540EE" w:rsidRPr="00B708A8">
        <w:t>Биология</w:t>
      </w:r>
      <w:bookmarkEnd w:id="301"/>
      <w:bookmarkEnd w:id="302"/>
      <w:bookmarkEnd w:id="303"/>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B708A8">
        <w:rPr>
          <w:rFonts w:ascii="Times New Roman" w:hAnsi="Times New Roman"/>
          <w:sz w:val="28"/>
          <w:szCs w:val="28"/>
        </w:rPr>
        <w:t xml:space="preserve"> и научно аргументировать полученные выводы.</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w:t>
      </w:r>
      <w:r w:rsidRPr="00B708A8">
        <w:rPr>
          <w:rFonts w:ascii="Times New Roman" w:hAnsi="Times New Roman"/>
          <w:sz w:val="28"/>
          <w:szCs w:val="28"/>
        </w:rPr>
        <w:lastRenderedPageBreak/>
        <w:t>«География», «Математика», «Экология», «Основы безопасности жизнедеятельности», «История», «Русский язык», «Литература» и др.</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Биология – наука о живых организмах</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Клетка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основа строения и</w:t>
      </w:r>
      <w:r w:rsidRPr="00B708A8">
        <w:rPr>
          <w:rFonts w:ascii="Times New Roman" w:hAnsi="Times New Roman"/>
          <w:b/>
          <w:bCs/>
          <w:sz w:val="28"/>
          <w:szCs w:val="28"/>
        </w:rPr>
        <w:t xml:space="preserve"> </w:t>
      </w:r>
      <w:r w:rsidRPr="00B708A8">
        <w:rPr>
          <w:rFonts w:ascii="Times New Roman" w:hAnsi="Times New Roman"/>
          <w:sz w:val="28"/>
          <w:szCs w:val="28"/>
        </w:rPr>
        <w:t xml:space="preserve">жизнедеятельности организмов. </w:t>
      </w:r>
      <w:r w:rsidRPr="00B708A8">
        <w:rPr>
          <w:rFonts w:ascii="Times New Roman" w:hAnsi="Times New Roman"/>
          <w:i/>
          <w:sz w:val="28"/>
          <w:szCs w:val="28"/>
        </w:rPr>
        <w:t>История изучения клетки.</w:t>
      </w:r>
      <w:r w:rsidRPr="00B708A8">
        <w:rPr>
          <w:rFonts w:ascii="Times New Roman" w:hAnsi="Times New Roman"/>
          <w:sz w:val="28"/>
          <w:szCs w:val="28"/>
        </w:rPr>
        <w:t xml:space="preserve"> </w:t>
      </w:r>
      <w:r w:rsidRPr="00B708A8">
        <w:rPr>
          <w:rFonts w:ascii="Times New Roman" w:hAnsi="Times New Roman"/>
          <w:i/>
          <w:sz w:val="28"/>
          <w:szCs w:val="28"/>
        </w:rPr>
        <w:t>Методы изучения клетки.</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w:t>
      </w:r>
      <w:r w:rsidRPr="00B708A8">
        <w:rPr>
          <w:rFonts w:ascii="Times New Roman" w:hAnsi="Times New Roman"/>
          <w:b/>
          <w:bCs/>
          <w:sz w:val="28"/>
          <w:szCs w:val="28"/>
        </w:rPr>
        <w:t xml:space="preserve"> </w:t>
      </w:r>
      <w:r w:rsidRPr="00B708A8">
        <w:rPr>
          <w:rFonts w:ascii="Times New Roman" w:hAnsi="Times New Roman"/>
          <w:sz w:val="28"/>
          <w:szCs w:val="28"/>
        </w:rPr>
        <w:t>организмы. Царства живой природы.</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Ботаника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наука о</w:t>
      </w:r>
      <w:r w:rsidRPr="00B708A8">
        <w:rPr>
          <w:rFonts w:ascii="Times New Roman" w:hAnsi="Times New Roman"/>
          <w:b/>
          <w:bCs/>
          <w:sz w:val="28"/>
          <w:szCs w:val="28"/>
        </w:rPr>
        <w:t xml:space="preserve"> </w:t>
      </w:r>
      <w:r w:rsidRPr="00B708A8">
        <w:rPr>
          <w:rFonts w:ascii="Times New Roman" w:hAnsi="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w:t>
      </w:r>
      <w:r w:rsidRPr="00B708A8">
        <w:rPr>
          <w:rFonts w:ascii="Times New Roman" w:hAnsi="Times New Roman"/>
          <w:sz w:val="28"/>
          <w:szCs w:val="28"/>
        </w:rPr>
        <w:lastRenderedPageBreak/>
        <w:t xml:space="preserve">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w:t>
      </w:r>
      <w:r w:rsidRPr="00B708A8">
        <w:rPr>
          <w:rFonts w:ascii="Times New Roman" w:hAnsi="Times New Roman"/>
          <w:b/>
          <w:bCs/>
          <w:sz w:val="28"/>
          <w:szCs w:val="28"/>
        </w:rPr>
        <w:t xml:space="preserve"> </w:t>
      </w:r>
      <w:r w:rsidRPr="00B708A8">
        <w:rPr>
          <w:rFonts w:ascii="Times New Roman" w:hAnsi="Times New Roman"/>
          <w:sz w:val="28"/>
          <w:szCs w:val="28"/>
        </w:rPr>
        <w:t>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708A8">
        <w:rPr>
          <w:rFonts w:ascii="Times New Roman" w:hAnsi="Times New Roman"/>
          <w:b/>
          <w:bCs/>
          <w:sz w:val="28"/>
          <w:szCs w:val="28"/>
        </w:rPr>
        <w:t xml:space="preserve"> </w:t>
      </w:r>
      <w:r w:rsidRPr="00B708A8">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708A8"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B540EE" w:rsidRPr="00B708A8"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Оплодотворение у цветковых 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w:t>
      </w:r>
      <w:r w:rsidRPr="00B708A8">
        <w:rPr>
          <w:rFonts w:ascii="Times New Roman" w:hAnsi="Times New Roman"/>
          <w:bCs/>
          <w:sz w:val="28"/>
          <w:szCs w:val="28"/>
        </w:rPr>
        <w:t xml:space="preserve"> </w:t>
      </w:r>
      <w:r w:rsidRPr="00B708A8">
        <w:rPr>
          <w:rFonts w:ascii="Times New Roman" w:hAnsi="Times New Roman"/>
          <w:sz w:val="28"/>
          <w:szCs w:val="28"/>
        </w:rPr>
        <w:t>Классификация</w:t>
      </w:r>
      <w:r w:rsidRPr="00B708A8">
        <w:rPr>
          <w:rFonts w:ascii="Times New Roman" w:hAnsi="Times New Roman"/>
          <w:bCs/>
          <w:sz w:val="28"/>
          <w:szCs w:val="28"/>
        </w:rPr>
        <w:t xml:space="preserve"> </w:t>
      </w:r>
      <w:r w:rsidRPr="00B708A8">
        <w:rPr>
          <w:rFonts w:ascii="Times New Roman" w:hAnsi="Times New Roman"/>
          <w:sz w:val="28"/>
          <w:szCs w:val="28"/>
        </w:rPr>
        <w:t xml:space="preserve">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w:t>
      </w:r>
      <w:r w:rsidRPr="00B708A8">
        <w:rPr>
          <w:rFonts w:ascii="Times New Roman" w:hAnsi="Times New Roman"/>
          <w:sz w:val="28"/>
          <w:szCs w:val="28"/>
        </w:rPr>
        <w:lastRenderedPageBreak/>
        <w:t>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Бактерии,</w:t>
      </w:r>
      <w:r w:rsidRPr="00B708A8">
        <w:rPr>
          <w:rFonts w:ascii="Times New Roman" w:hAnsi="Times New Roman"/>
          <w:b/>
          <w:bCs/>
          <w:sz w:val="28"/>
          <w:szCs w:val="28"/>
        </w:rPr>
        <w:t xml:space="preserve"> </w:t>
      </w:r>
      <w:r w:rsidRPr="00B708A8">
        <w:rPr>
          <w:rFonts w:ascii="Times New Roman" w:hAnsi="Times New Roman"/>
          <w:sz w:val="28"/>
          <w:szCs w:val="28"/>
        </w:rPr>
        <w:t>их строение и жизнедеятельность.</w:t>
      </w:r>
      <w:r w:rsidRPr="00B708A8">
        <w:rPr>
          <w:rFonts w:ascii="Times New Roman" w:hAnsi="Times New Roman"/>
          <w:b/>
          <w:bCs/>
          <w:sz w:val="28"/>
          <w:szCs w:val="28"/>
        </w:rPr>
        <w:t xml:space="preserve"> </w:t>
      </w:r>
      <w:r w:rsidRPr="00B708A8">
        <w:rPr>
          <w:rFonts w:ascii="Times New Roman" w:hAnsi="Times New Roman"/>
          <w:sz w:val="28"/>
          <w:szCs w:val="28"/>
        </w:rPr>
        <w:t>Роль</w:t>
      </w:r>
      <w:r w:rsidRPr="00B708A8">
        <w:rPr>
          <w:rFonts w:ascii="Times New Roman" w:hAnsi="Times New Roman"/>
          <w:b/>
          <w:bCs/>
          <w:sz w:val="28"/>
          <w:szCs w:val="28"/>
        </w:rPr>
        <w:t xml:space="preserve"> </w:t>
      </w:r>
      <w:r w:rsidRPr="00B708A8">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w:t>
      </w:r>
      <w:r w:rsidRPr="00B708A8">
        <w:rPr>
          <w:rFonts w:ascii="Times New Roman" w:hAnsi="Times New Roman"/>
          <w:bCs/>
          <w:sz w:val="28"/>
          <w:szCs w:val="28"/>
        </w:rPr>
        <w:t xml:space="preserve"> </w:t>
      </w:r>
      <w:r w:rsidRPr="00B708A8">
        <w:rPr>
          <w:rFonts w:ascii="Times New Roman" w:hAnsi="Times New Roman"/>
          <w:sz w:val="28"/>
          <w:szCs w:val="28"/>
        </w:rPr>
        <w:t>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Общая</w:t>
      </w:r>
      <w:r w:rsidRPr="00B708A8">
        <w:rPr>
          <w:rFonts w:ascii="Times New Roman" w:hAnsi="Times New Roman"/>
          <w:b/>
          <w:bCs/>
          <w:sz w:val="28"/>
          <w:szCs w:val="28"/>
        </w:rPr>
        <w:t xml:space="preserve"> </w:t>
      </w:r>
      <w:r w:rsidRPr="00B708A8">
        <w:rPr>
          <w:rFonts w:ascii="Times New Roman" w:hAnsi="Times New Roman"/>
          <w:sz w:val="28"/>
          <w:szCs w:val="28"/>
        </w:rPr>
        <w:t xml:space="preserve">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Кишечнополостные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Кишечнополостные.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Кишечнополостных в природе и жизни человека.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lastRenderedPageBreak/>
        <w:t xml:space="preserve">Черви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B540EE" w:rsidRPr="00B708A8"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B540EE" w:rsidRPr="00B708A8"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B540EE" w:rsidRPr="00B708A8"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w:t>
      </w:r>
      <w:r w:rsidRPr="00B708A8">
        <w:rPr>
          <w:rFonts w:ascii="Times New Roman" w:eastAsia="Times New Roman" w:hAnsi="Times New Roman"/>
          <w:sz w:val="28"/>
          <w:szCs w:val="28"/>
        </w:rPr>
        <w:t xml:space="preserve"> </w:t>
      </w:r>
      <w:r w:rsidRPr="00B708A8">
        <w:rPr>
          <w:rFonts w:ascii="Times New Roman" w:hAnsi="Times New Roman"/>
          <w:bCs/>
          <w:sz w:val="28"/>
          <w:szCs w:val="28"/>
        </w:rPr>
        <w:t>Среды жизни. Инстинкты.</w:t>
      </w:r>
      <w:r w:rsidRPr="00B708A8">
        <w:rPr>
          <w:rFonts w:ascii="Times New Roman" w:hAnsi="Times New Roman"/>
          <w:sz w:val="28"/>
          <w:szCs w:val="28"/>
        </w:rPr>
        <w:t xml:space="preserve"> </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B708A8">
        <w:rPr>
          <w:rFonts w:ascii="Times New Roman" w:hAnsi="Times New Roman"/>
          <w:b/>
          <w:bCs/>
          <w:sz w:val="28"/>
          <w:szCs w:val="28"/>
        </w:rPr>
        <w:t xml:space="preserve"> </w:t>
      </w:r>
      <w:r w:rsidRPr="00B708A8">
        <w:rPr>
          <w:rFonts w:ascii="Times New Roman" w:hAnsi="Times New Roman"/>
          <w:sz w:val="28"/>
          <w:szCs w:val="28"/>
        </w:rPr>
        <w:t>медоносная пчела и тутовый шелкопряд.</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 xml:space="preserve">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w:t>
      </w:r>
      <w:r w:rsidRPr="00B708A8">
        <w:rPr>
          <w:rFonts w:ascii="Times New Roman" w:hAnsi="Times New Roman"/>
          <w:sz w:val="28"/>
          <w:szCs w:val="28"/>
        </w:rPr>
        <w:lastRenderedPageBreak/>
        <w:t>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w:t>
      </w:r>
      <w:r w:rsidRPr="00B708A8">
        <w:rPr>
          <w:rFonts w:ascii="Times New Roman" w:hAnsi="Times New Roman"/>
          <w:sz w:val="28"/>
          <w:szCs w:val="28"/>
        </w:rPr>
        <w:t xml:space="preserve"> </w:t>
      </w:r>
      <w:r w:rsidRPr="00B708A8">
        <w:rPr>
          <w:rFonts w:ascii="Times New Roman" w:hAnsi="Times New Roman"/>
          <w:i/>
          <w:sz w:val="28"/>
          <w:szCs w:val="28"/>
        </w:rPr>
        <w:t>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5" w:name="page11"/>
      <w:bookmarkEnd w:id="305"/>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708A8">
        <w:rPr>
          <w:rFonts w:ascii="Times New Roman" w:eastAsia="Times New Roman" w:hAnsi="Times New Roman"/>
          <w:sz w:val="28"/>
          <w:szCs w:val="28"/>
        </w:rPr>
        <w:t xml:space="preserve"> </w:t>
      </w:r>
      <w:r w:rsidRPr="00B708A8">
        <w:rPr>
          <w:rFonts w:ascii="Times New Roman" w:hAnsi="Times New Roman"/>
          <w:i/>
          <w:sz w:val="28"/>
          <w:szCs w:val="28"/>
        </w:rPr>
        <w:t>Сезонные явления в жизни птиц.</w:t>
      </w:r>
      <w:r w:rsidRPr="00B708A8">
        <w:rPr>
          <w:rFonts w:ascii="Times New Roman" w:hAnsi="Times New Roman"/>
          <w:sz w:val="28"/>
          <w:szCs w:val="28"/>
        </w:rPr>
        <w:t xml:space="preserve"> </w:t>
      </w:r>
      <w:r w:rsidRPr="00B708A8">
        <w:rPr>
          <w:rFonts w:ascii="Times New Roman" w:hAnsi="Times New Roman"/>
          <w:i/>
          <w:sz w:val="28"/>
          <w:szCs w:val="28"/>
        </w:rPr>
        <w:t>Экологические группы птиц.</w:t>
      </w:r>
      <w:r w:rsidRPr="00B708A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w:t>
      </w:r>
      <w:r w:rsidRPr="00B708A8">
        <w:rPr>
          <w:rFonts w:ascii="Times New Roman" w:hAnsi="Times New Roman"/>
          <w:sz w:val="28"/>
          <w:szCs w:val="28"/>
        </w:rPr>
        <w:lastRenderedPageBreak/>
        <w:t xml:space="preserve">важнейшие 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B708A8" w:rsidRDefault="00B540EE"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r w:rsidRPr="00B708A8">
        <w:rPr>
          <w:rFonts w:ascii="Times New Roman" w:hAnsi="Times New Roman"/>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lastRenderedPageBreak/>
        <w:t>Опорно-двигательная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B708A8">
        <w:rPr>
          <w:rFonts w:ascii="Times New Roman" w:eastAsia="Times New Roman" w:hAnsi="Times New Roman"/>
          <w:sz w:val="28"/>
          <w:szCs w:val="28"/>
        </w:rPr>
        <w:t xml:space="preserve"> </w:t>
      </w:r>
      <w:r w:rsidRPr="00B708A8">
        <w:rPr>
          <w:rFonts w:ascii="Times New Roman" w:hAnsi="Times New Roman"/>
          <w:sz w:val="28"/>
          <w:szCs w:val="28"/>
        </w:rPr>
        <w:t>Профилактика травматизма. Первая помощь при травмах опорно-двигательного аппарата.</w:t>
      </w:r>
    </w:p>
    <w:p w:rsidR="00B540EE" w:rsidRPr="00B708A8" w:rsidRDefault="00B540EE"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Функции крови и</w:t>
      </w:r>
      <w:r w:rsidRPr="00B708A8">
        <w:rPr>
          <w:rFonts w:ascii="Times New Roman" w:hAnsi="Times New Roman"/>
          <w:i/>
          <w:sz w:val="28"/>
          <w:szCs w:val="28"/>
        </w:rPr>
        <w:t xml:space="preserve"> </w:t>
      </w:r>
      <w:r w:rsidRPr="00B708A8">
        <w:rPr>
          <w:rFonts w:ascii="Times New Roman" w:hAnsi="Times New Roman"/>
          <w:sz w:val="28"/>
          <w:szCs w:val="28"/>
        </w:rPr>
        <w:t xml:space="preserve">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w:t>
      </w:r>
      <w:r w:rsidRPr="00B708A8">
        <w:rPr>
          <w:rFonts w:ascii="Times New Roman" w:hAnsi="Times New Roman"/>
          <w:sz w:val="28"/>
          <w:szCs w:val="28"/>
        </w:rPr>
        <w:t xml:space="preserve"> </w:t>
      </w:r>
      <w:r w:rsidRPr="00B708A8">
        <w:rPr>
          <w:rFonts w:ascii="Times New Roman" w:hAnsi="Times New Roman"/>
          <w:i/>
          <w:sz w:val="28"/>
          <w:szCs w:val="28"/>
        </w:rPr>
        <w:t>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306" w:name="page15"/>
      <w:bookmarkEnd w:id="306"/>
      <w:r w:rsidRPr="00B708A8">
        <w:rPr>
          <w:rFonts w:ascii="Times New Roman" w:hAnsi="Times New Roman"/>
          <w:b/>
          <w:bCs/>
          <w:sz w:val="28"/>
          <w:szCs w:val="28"/>
        </w:rPr>
        <w:t>Дыхание</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Cs/>
          <w:sz w:val="28"/>
          <w:szCs w:val="28"/>
        </w:rPr>
        <w:t xml:space="preserve"> </w:t>
      </w:r>
      <w:r w:rsidRPr="00B708A8">
        <w:rPr>
          <w:rFonts w:ascii="Times New Roman" w:hAnsi="Times New Roman"/>
          <w:sz w:val="28"/>
          <w:szCs w:val="28"/>
        </w:rPr>
        <w:t>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w:t>
      </w:r>
      <w:r w:rsidR="00245F1D" w:rsidRPr="00B708A8">
        <w:rPr>
          <w:rFonts w:ascii="Times New Roman" w:hAnsi="Times New Roman"/>
          <w:sz w:val="28"/>
          <w:szCs w:val="28"/>
        </w:rPr>
        <w:t>е</w:t>
      </w:r>
      <w:r w:rsidRPr="00B708A8">
        <w:rPr>
          <w:rFonts w:ascii="Times New Roman" w:hAnsi="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B708A8">
        <w:rPr>
          <w:rFonts w:ascii="Times New Roman" w:eastAsia="Times New Roman" w:hAnsi="Times New Roman"/>
          <w:sz w:val="28"/>
          <w:szCs w:val="28"/>
        </w:rPr>
        <w:t xml:space="preserve"> </w:t>
      </w:r>
      <w:r w:rsidRPr="00B708A8">
        <w:rPr>
          <w:rFonts w:ascii="Times New Roman" w:hAnsi="Times New Roman"/>
          <w:sz w:val="28"/>
          <w:szCs w:val="28"/>
        </w:rPr>
        <w:t>Первая помощь при остановке дыхания, спасении утопающего, отравлении угарным газом.</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lastRenderedPageBreak/>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w:t>
      </w:r>
      <w:r w:rsidRPr="00B708A8">
        <w:rPr>
          <w:rFonts w:ascii="Times New Roman" w:eastAsia="Times New Roman" w:hAnsi="Times New Roman"/>
          <w:sz w:val="28"/>
          <w:szCs w:val="28"/>
        </w:rPr>
        <w:t xml:space="preserve"> </w:t>
      </w:r>
      <w:r w:rsidRPr="00B708A8">
        <w:rPr>
          <w:rFonts w:ascii="Times New Roman" w:hAnsi="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B708A8"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
          <w:bCs/>
          <w:sz w:val="28"/>
          <w:szCs w:val="28"/>
        </w:rPr>
        <w:t xml:space="preserve"> </w:t>
      </w:r>
      <w:r w:rsidRPr="00B708A8">
        <w:rPr>
          <w:rFonts w:ascii="Times New Roman" w:hAnsi="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w:t>
      </w:r>
      <w:r w:rsidRPr="00B708A8">
        <w:rPr>
          <w:rFonts w:ascii="Times New Roman" w:hAnsi="Times New Roman"/>
          <w:sz w:val="28"/>
          <w:szCs w:val="28"/>
        </w:rPr>
        <w:lastRenderedPageBreak/>
        <w:t>репродуктивном здоровье. Инфекции,</w:t>
      </w:r>
      <w:bookmarkStart w:id="307" w:name="page17"/>
      <w:bookmarkEnd w:id="307"/>
      <w:r w:rsidRPr="00B708A8">
        <w:rPr>
          <w:rFonts w:ascii="Times New Roman" w:hAnsi="Times New Roman"/>
          <w:sz w:val="28"/>
          <w:szCs w:val="28"/>
        </w:rPr>
        <w:t xml:space="preserve"> передающиеся половым путем и их профилактика. ВИЧ, профилактика СПИДа.</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w:t>
      </w:r>
      <w:r w:rsidRPr="00B708A8">
        <w:rPr>
          <w:rFonts w:ascii="Times New Roman" w:hAnsi="Times New Roman"/>
          <w:sz w:val="28"/>
          <w:szCs w:val="28"/>
        </w:rPr>
        <w:t xml:space="preserve"> </w:t>
      </w:r>
      <w:r w:rsidRPr="00B708A8">
        <w:rPr>
          <w:rFonts w:ascii="Times New Roman" w:hAnsi="Times New Roman"/>
          <w:i/>
          <w:sz w:val="28"/>
          <w:szCs w:val="28"/>
        </w:rPr>
        <w:t>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w:t>
      </w:r>
      <w:r w:rsidRPr="00B708A8">
        <w:rPr>
          <w:rFonts w:ascii="Times New Roman" w:hAnsi="Times New Roman"/>
          <w:sz w:val="28"/>
          <w:szCs w:val="28"/>
        </w:rPr>
        <w:t xml:space="preserve"> </w:t>
      </w:r>
      <w:r w:rsidRPr="00B708A8">
        <w:rPr>
          <w:rFonts w:ascii="Times New Roman" w:hAnsi="Times New Roman"/>
          <w:i/>
          <w:sz w:val="28"/>
          <w:szCs w:val="28"/>
        </w:rPr>
        <w:t xml:space="preserve">Социальная и </w:t>
      </w:r>
      <w:r w:rsidRPr="00B708A8">
        <w:rPr>
          <w:rFonts w:ascii="Times New Roman" w:hAnsi="Times New Roman"/>
          <w:i/>
          <w:sz w:val="28"/>
          <w:szCs w:val="28"/>
        </w:rPr>
        <w:lastRenderedPageBreak/>
        <w:t>природная среда, адаптации к ним.</w:t>
      </w:r>
      <w:r w:rsidRPr="00B708A8">
        <w:rPr>
          <w:rFonts w:ascii="Times New Roman" w:hAnsi="Times New Roman"/>
          <w:sz w:val="28"/>
          <w:szCs w:val="28"/>
        </w:rPr>
        <w:t xml:space="preserve"> </w:t>
      </w:r>
      <w:r w:rsidRPr="00B708A8">
        <w:rPr>
          <w:rFonts w:ascii="Times New Roman" w:hAnsi="Times New Roman"/>
          <w:i/>
          <w:sz w:val="28"/>
          <w:szCs w:val="28"/>
        </w:rPr>
        <w:t>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8" w:name="page19"/>
      <w:bookmarkEnd w:id="308"/>
      <w:r w:rsidRPr="00B708A8">
        <w:rPr>
          <w:rFonts w:ascii="Times New Roman" w:hAnsi="Times New Roman"/>
          <w:sz w:val="28"/>
          <w:szCs w:val="28"/>
        </w:rPr>
        <w:t>.</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B540EE" w:rsidRPr="00B708A8" w:rsidRDefault="00B540EE" w:rsidP="00CE4A6B">
      <w:pPr>
        <w:spacing w:line="360" w:lineRule="auto"/>
        <w:ind w:firstLine="709"/>
        <w:jc w:val="both"/>
        <w:rPr>
          <w:rFonts w:eastAsia="Times New Roman"/>
        </w:rPr>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B708A8">
        <w:rPr>
          <w:rFonts w:ascii="Times New Roman" w:hAnsi="Times New Roman"/>
          <w:i/>
          <w:sz w:val="28"/>
          <w:szCs w:val="28"/>
        </w:rPr>
        <w:t>Современные направления в биологии (</w:t>
      </w:r>
      <w:r w:rsidR="00CE4A6B" w:rsidRPr="00B708A8">
        <w:rPr>
          <w:rFonts w:ascii="Times New Roman" w:eastAsia="Times New Roman" w:hAnsi="Times New Roman"/>
          <w:bCs/>
          <w:i/>
          <w:color w:val="222222"/>
          <w:sz w:val="28"/>
          <w:szCs w:val="28"/>
          <w:shd w:val="clear" w:color="auto" w:fill="FFFFFF"/>
        </w:rPr>
        <w:t>геном человека, биоэнергетика, нано</w:t>
      </w:r>
      <w:r w:rsidR="00CE4A6B" w:rsidRPr="00B708A8">
        <w:rPr>
          <w:rStyle w:val="il"/>
          <w:rFonts w:ascii="Times New Roman" w:hAnsi="Times New Roman"/>
          <w:bCs/>
          <w:i/>
          <w:color w:val="222222"/>
          <w:sz w:val="28"/>
          <w:szCs w:val="28"/>
          <w:shd w:val="clear" w:color="auto" w:fill="FFFFFF"/>
        </w:rPr>
        <w:t>биология и др.)</w:t>
      </w:r>
      <w:r w:rsidR="00CE4A6B" w:rsidRPr="00B708A8">
        <w:rPr>
          <w:rFonts w:ascii="Times New Roman" w:eastAsia="Times New Roman" w:hAnsi="Times New Roman"/>
          <w:i/>
          <w:sz w:val="28"/>
          <w:szCs w:val="28"/>
        </w:rPr>
        <w:t>.</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Основные признаки живого. Уровни организации живой природы.</w:t>
      </w:r>
      <w:r w:rsidRPr="00B708A8">
        <w:rPr>
          <w:rFonts w:ascii="Times New Roman" w:eastAsia="Times New Roman" w:hAnsi="Times New Roman"/>
          <w:sz w:val="28"/>
          <w:szCs w:val="28"/>
        </w:rPr>
        <w:t xml:space="preserve"> </w:t>
      </w:r>
      <w:r w:rsidRPr="00B708A8">
        <w:rPr>
          <w:rFonts w:ascii="Times New Roman" w:hAnsi="Times New Roman"/>
          <w:i/>
          <w:sz w:val="28"/>
          <w:szCs w:val="28"/>
        </w:rPr>
        <w:t>Живые природные объекты как система. Классификация живых природных объектов.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Нарушения в строении и функционировании 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t xml:space="preserve">Питание, дыхание, транспорт веществ, удаление продуктов обмена, координация и регуляция функций, движение </w:t>
      </w:r>
      <w:r w:rsidRPr="00B708A8">
        <w:rPr>
          <w:rFonts w:ascii="Times New Roman" w:hAnsi="Times New Roman"/>
          <w:bCs/>
          <w:i/>
          <w:sz w:val="28"/>
          <w:szCs w:val="28"/>
        </w:rPr>
        <w:lastRenderedPageBreak/>
        <w:t>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B540EE" w:rsidRPr="00B708A8"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Усложнение растений и животных в процессе эволюции.</w:t>
      </w:r>
      <w:r w:rsidRPr="00B708A8">
        <w:rPr>
          <w:rFonts w:ascii="Times New Roman" w:hAnsi="Times New Roman"/>
          <w:sz w:val="28"/>
          <w:szCs w:val="28"/>
        </w:rPr>
        <w:t xml:space="preserve"> </w:t>
      </w:r>
      <w:r w:rsidRPr="00B708A8">
        <w:rPr>
          <w:rFonts w:ascii="Times New Roman" w:hAnsi="Times New Roman"/>
          <w:i/>
          <w:sz w:val="28"/>
          <w:szCs w:val="28"/>
        </w:rPr>
        <w:t xml:space="preserve">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B708A8" w:rsidRDefault="00B540EE"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w:t>
      </w:r>
      <w:r w:rsidRPr="00B708A8">
        <w:rPr>
          <w:rFonts w:ascii="Times New Roman" w:hAnsi="Times New Roman"/>
          <w:bCs/>
          <w:sz w:val="28"/>
          <w:szCs w:val="28"/>
        </w:rPr>
        <w:t xml:space="preserve"> </w:t>
      </w:r>
      <w:r w:rsidRPr="00B708A8">
        <w:rPr>
          <w:rFonts w:ascii="Times New Roman" w:hAnsi="Times New Roman"/>
          <w:sz w:val="28"/>
          <w:szCs w:val="28"/>
        </w:rPr>
        <w:t>–</w:t>
      </w:r>
      <w:r w:rsidRPr="00B708A8">
        <w:rPr>
          <w:rFonts w:ascii="Times New Roman" w:hAnsi="Times New Roman"/>
          <w:bCs/>
          <w:sz w:val="28"/>
          <w:szCs w:val="28"/>
        </w:rPr>
        <w:t xml:space="preserve"> </w:t>
      </w:r>
      <w:r w:rsidRPr="00B708A8">
        <w:rPr>
          <w:rFonts w:ascii="Times New Roman" w:hAnsi="Times New Roman"/>
          <w:sz w:val="28"/>
          <w:szCs w:val="28"/>
        </w:rPr>
        <w:t>глобальная экосистема. В.И. Вернадский – основоположник учения о биосфере. Структура</w:t>
      </w:r>
      <w:bookmarkStart w:id="309" w:name="page23"/>
      <w:bookmarkEnd w:id="309"/>
      <w:r w:rsidRPr="00B708A8">
        <w:rPr>
          <w:rFonts w:ascii="Times New Roman" w:hAnsi="Times New Roman"/>
          <w:sz w:val="28"/>
          <w:szCs w:val="28"/>
        </w:rPr>
        <w:t xml:space="preserve"> биосферы.</w:t>
      </w:r>
      <w:r w:rsidRPr="00B708A8">
        <w:rPr>
          <w:rFonts w:ascii="Times New Roman" w:eastAsia="Times New Roman" w:hAnsi="Times New Roman"/>
          <w:sz w:val="28"/>
          <w:szCs w:val="28"/>
        </w:rPr>
        <w:t xml:space="preserve"> </w:t>
      </w:r>
      <w:r w:rsidRPr="00B708A8">
        <w:rPr>
          <w:rFonts w:ascii="Times New Roman" w:hAnsi="Times New Roman"/>
          <w:sz w:val="28"/>
          <w:szCs w:val="28"/>
        </w:rPr>
        <w:t>Распространение и роль живого вещества в биосфере.</w:t>
      </w:r>
      <w:r w:rsidRPr="00B708A8">
        <w:rPr>
          <w:rFonts w:ascii="Times New Roman" w:hAnsi="Times New Roman"/>
          <w:i/>
          <w:sz w:val="28"/>
          <w:szCs w:val="28"/>
        </w:rPr>
        <w:t xml:space="preserve"> Ноосфера.</w:t>
      </w:r>
      <w:r w:rsidRPr="00B708A8">
        <w:rPr>
          <w:rFonts w:ascii="Times New Roman" w:hAnsi="Times New Roman"/>
          <w:sz w:val="28"/>
          <w:szCs w:val="28"/>
        </w:rPr>
        <w:t xml:space="preserve"> </w:t>
      </w:r>
      <w:r w:rsidRPr="00B708A8">
        <w:rPr>
          <w:rFonts w:ascii="Times New Roman" w:hAnsi="Times New Roman"/>
          <w:i/>
          <w:sz w:val="28"/>
          <w:szCs w:val="28"/>
        </w:rPr>
        <w:t>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w:t>
      </w:r>
      <w:r w:rsidRPr="00B708A8">
        <w:rPr>
          <w:rFonts w:ascii="Times New Roman" w:hAnsi="Times New Roman"/>
          <w:sz w:val="28"/>
          <w:szCs w:val="28"/>
        </w:rPr>
        <w:lastRenderedPageBreak/>
        <w:t>человека в экосистемах. Влияние собственных поступков на живые организмы и экосистемы.</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мхов (на местных видах);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папоротника (хвоща);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плесневых грибов;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310" w:name="page25"/>
      <w:bookmarkEnd w:id="310"/>
      <w:r w:rsidRPr="00B708A8">
        <w:rPr>
          <w:rFonts w:ascii="Times New Roman" w:hAnsi="Times New Roman"/>
          <w:sz w:val="28"/>
          <w:szCs w:val="28"/>
          <w:lang w:val="en-US"/>
        </w:rPr>
        <w:t xml:space="preserve">Изучение внешнего строения насекомого;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типов развития насекомых;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Изучение внешнего строения и передвижения рыб;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w:t>
      </w:r>
      <w:r w:rsidRPr="00B708A8">
        <w:rPr>
          <w:rFonts w:ascii="Times New Roman" w:hAnsi="Times New Roman"/>
          <w:sz w:val="28"/>
          <w:szCs w:val="28"/>
        </w:rPr>
        <w:t xml:space="preserve"> </w:t>
      </w:r>
      <w:r w:rsidRPr="00B708A8">
        <w:rPr>
          <w:rFonts w:ascii="Times New Roman" w:hAnsi="Times New Roman"/>
          <w:b/>
          <w:bCs/>
          <w:sz w:val="28"/>
          <w:szCs w:val="28"/>
        </w:rPr>
        <w:t>«Человек и его здоровье»:</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Измерение жизненной емкости легких. Дыхательные движения.</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работы органа зрения.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B540EE" w:rsidRPr="00B708A8" w:rsidRDefault="00B540EE" w:rsidP="00496ECF">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311" w:name="page27"/>
      <w:bookmarkEnd w:id="311"/>
      <w:r w:rsidRPr="00B708A8">
        <w:rPr>
          <w:rFonts w:ascii="Times New Roman" w:hAnsi="Times New Roman"/>
          <w:sz w:val="28"/>
          <w:szCs w:val="28"/>
        </w:rPr>
        <w:t>микропрепаратах;</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приспособлений у организмов к среде обитания (на конкретных примерах). </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lastRenderedPageBreak/>
        <w:t>Примерный список экскурсий по разделу «Общебиологические закономерности»: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Многообразие живых организмов (на примере парка или природного участка).</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Естественный отбор - движущая сила эволюции.</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2" w:name="_Toc409691712"/>
      <w:bookmarkStart w:id="313" w:name="_Toc410654037"/>
      <w:bookmarkStart w:id="314" w:name="_Toc414553248"/>
      <w:r w:rsidRPr="00B708A8">
        <w:t xml:space="preserve">2.2.2.12. </w:t>
      </w:r>
      <w:r w:rsidR="00B540EE" w:rsidRPr="00B708A8">
        <w:t>Химия</w:t>
      </w:r>
      <w:bookmarkEnd w:id="312"/>
      <w:bookmarkEnd w:id="313"/>
      <w:bookmarkEnd w:id="314"/>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Теоретическую основу изучения неорганической химии составляет атомно-молекулярное учение, Периодический закон Д.И. Менделеева с краткими </w:t>
      </w:r>
      <w:r w:rsidRPr="00B708A8">
        <w:rPr>
          <w:rFonts w:ascii="Times New Roman" w:eastAsia="Times New Roman" w:hAnsi="Times New Roman"/>
          <w:sz w:val="28"/>
          <w:szCs w:val="28"/>
          <w:lang w:eastAsia="ru-RU"/>
        </w:rPr>
        <w:lastRenderedPageBreak/>
        <w:t>сведениями о строении атома, видах химической связи, закономерностях протекания химических реакций.</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B708A8" w:rsidRDefault="00194CEC" w:rsidP="0012121B">
      <w:pPr>
        <w:pStyle w:val="a8"/>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 </w:t>
      </w:r>
    </w:p>
    <w:p w:rsidR="00B540EE" w:rsidRPr="00B708A8" w:rsidRDefault="00B540EE"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1"/>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3"/>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3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w:t>
      </w:r>
      <w:r w:rsidRPr="00B708A8">
        <w:rPr>
          <w:rFonts w:ascii="Times New Roman" w:hAnsi="Times New Roman"/>
          <w:i/>
          <w:spacing w:val="2"/>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3"/>
          <w:sz w:val="28"/>
          <w:szCs w:val="28"/>
        </w:rPr>
        <w:t xml:space="preserve"> </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0"/>
          <w:sz w:val="28"/>
          <w:szCs w:val="28"/>
        </w:rPr>
        <w:t xml:space="preserve"> </w:t>
      </w:r>
      <w:r w:rsidRPr="00B708A8">
        <w:rPr>
          <w:rFonts w:ascii="Times New Roman" w:hAnsi="Times New Roman"/>
          <w:sz w:val="28"/>
          <w:szCs w:val="28"/>
        </w:rPr>
        <w:t>массы</w:t>
      </w:r>
      <w:r w:rsidRPr="00B708A8">
        <w:rPr>
          <w:rFonts w:ascii="Times New Roman" w:hAnsi="Times New Roman"/>
          <w:spacing w:val="44"/>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2"/>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3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34"/>
          <w:sz w:val="28"/>
          <w:szCs w:val="28"/>
        </w:rPr>
        <w:t xml:space="preserve"> </w:t>
      </w:r>
      <w:r w:rsidRPr="00B708A8">
        <w:rPr>
          <w:rFonts w:ascii="Times New Roman" w:hAnsi="Times New Roman"/>
          <w:sz w:val="28"/>
          <w:szCs w:val="28"/>
        </w:rPr>
        <w:t>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w:t>
      </w:r>
      <w:r w:rsidRPr="00B708A8">
        <w:rPr>
          <w:rFonts w:ascii="Times New Roman" w:hAnsi="Times New Roman"/>
          <w:spacing w:val="45"/>
          <w:sz w:val="28"/>
          <w:szCs w:val="28"/>
        </w:rPr>
        <w:t xml:space="preserve"> </w:t>
      </w:r>
      <w:r w:rsidRPr="00B708A8">
        <w:rPr>
          <w:rFonts w:ascii="Times New Roman" w:hAnsi="Times New Roman"/>
          <w:sz w:val="28"/>
          <w:szCs w:val="28"/>
        </w:rPr>
        <w:t>–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сса.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30"/>
          <w:sz w:val="28"/>
          <w:szCs w:val="28"/>
        </w:rPr>
      </w:pPr>
      <w:r w:rsidRPr="00B708A8">
        <w:rPr>
          <w:rFonts w:ascii="Times New Roman" w:hAnsi="Times New Roman"/>
          <w:spacing w:val="-3"/>
          <w:sz w:val="28"/>
          <w:szCs w:val="28"/>
        </w:rPr>
        <w:lastRenderedPageBreak/>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д</w:t>
      </w:r>
      <w:r w:rsidRPr="00B708A8">
        <w:rPr>
          <w:rFonts w:ascii="Times New Roman" w:hAnsi="Times New Roman"/>
          <w:spacing w:val="4"/>
          <w:sz w:val="28"/>
          <w:szCs w:val="28"/>
        </w:rPr>
        <w:t xml:space="preserve"> </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 xml:space="preserve"> </w:t>
      </w:r>
      <w:r w:rsidRPr="00B708A8">
        <w:rPr>
          <w:rFonts w:ascii="Times New Roman" w:hAnsi="Times New Roman"/>
          <w:i/>
          <w:sz w:val="28"/>
          <w:szCs w:val="28"/>
        </w:rPr>
        <w:t>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z w:val="28"/>
          <w:szCs w:val="28"/>
        </w:rPr>
        <w:t>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7"/>
          <w:sz w:val="28"/>
          <w:szCs w:val="28"/>
        </w:rPr>
        <w:t xml:space="preserve"> </w:t>
      </w:r>
      <w:r w:rsidRPr="00B708A8">
        <w:rPr>
          <w:rFonts w:ascii="Times New Roman" w:hAnsi="Times New Roman"/>
          <w:i/>
          <w:sz w:val="28"/>
          <w:szCs w:val="28"/>
        </w:rPr>
        <w:t>эк</w:t>
      </w:r>
      <w:r w:rsidRPr="00B708A8">
        <w:rPr>
          <w:rFonts w:ascii="Times New Roman" w:hAnsi="Times New Roman"/>
          <w:i/>
          <w:spacing w:val="-3"/>
          <w:sz w:val="28"/>
          <w:szCs w:val="28"/>
        </w:rPr>
        <w:t>з</w:t>
      </w:r>
      <w:r w:rsidRPr="00B708A8">
        <w:rPr>
          <w:rFonts w:ascii="Times New Roman" w:hAnsi="Times New Roman"/>
          <w:i/>
          <w:spacing w:val="2"/>
          <w:sz w:val="28"/>
          <w:szCs w:val="28"/>
        </w:rPr>
        <w:t>о</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z w:val="28"/>
          <w:szCs w:val="28"/>
        </w:rPr>
        <w:t>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0"/>
          <w:sz w:val="28"/>
          <w:szCs w:val="28"/>
        </w:rPr>
        <w:t xml:space="preserve"> </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7"/>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z w:val="28"/>
          <w:szCs w:val="28"/>
        </w:rPr>
        <w:t>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 xml:space="preserve"> </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ы</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z w:val="28"/>
          <w:szCs w:val="28"/>
        </w:rPr>
        <w:t>связь</w:t>
      </w:r>
      <w:r w:rsidRPr="00B708A8">
        <w:rPr>
          <w:rFonts w:ascii="Times New Roman" w:hAnsi="Times New Roman"/>
          <w:spacing w:val="3"/>
          <w:sz w:val="28"/>
          <w:szCs w:val="28"/>
        </w:rPr>
        <w:t xml:space="preserve"> </w:t>
      </w:r>
      <w:r w:rsidRPr="00B708A8">
        <w:rPr>
          <w:rFonts w:ascii="Times New Roman" w:hAnsi="Times New Roman"/>
          <w:sz w:val="28"/>
          <w:szCs w:val="28"/>
        </w:rPr>
        <w:t>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 xml:space="preserve">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w:t>
      </w:r>
      <w:r w:rsidRPr="00B708A8">
        <w:rPr>
          <w:rFonts w:ascii="Times New Roman" w:hAnsi="Times New Roman"/>
          <w:b/>
          <w:bCs/>
          <w:spacing w:val="2"/>
          <w:sz w:val="28"/>
          <w:szCs w:val="28"/>
        </w:rPr>
        <w:t xml:space="preserve"> </w:t>
      </w:r>
      <w:r w:rsidRPr="00B708A8">
        <w:rPr>
          <w:rFonts w:ascii="Times New Roman" w:hAnsi="Times New Roman"/>
          <w:b/>
          <w:bCs/>
          <w:sz w:val="28"/>
          <w:szCs w:val="28"/>
        </w:rPr>
        <w:t>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w:t>
      </w:r>
      <w:r w:rsidRPr="00B708A8">
        <w:rPr>
          <w:rFonts w:ascii="Times New Roman" w:hAnsi="Times New Roman"/>
          <w:b/>
          <w:bCs/>
          <w:spacing w:val="2"/>
          <w:sz w:val="28"/>
          <w:szCs w:val="28"/>
        </w:rPr>
        <w:t xml:space="preserve"> </w:t>
      </w:r>
      <w:r w:rsidRPr="00B708A8">
        <w:rPr>
          <w:rFonts w:ascii="Times New Roman" w:hAnsi="Times New Roman"/>
          <w:b/>
          <w:bCs/>
          <w:sz w:val="28"/>
          <w:szCs w:val="28"/>
        </w:rPr>
        <w:t>и</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41"/>
          <w:sz w:val="28"/>
          <w:szCs w:val="28"/>
        </w:rPr>
        <w:t xml:space="preserve"> </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энергетический уровень.</w:t>
      </w:r>
      <w:r w:rsidRPr="00B708A8">
        <w:rPr>
          <w:rFonts w:ascii="Times New Roman" w:hAnsi="Times New Roman"/>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spacing w:val="1"/>
          <w:sz w:val="28"/>
          <w:szCs w:val="28"/>
        </w:rPr>
        <w:t>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lastRenderedPageBreak/>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энергетических уровней</w:t>
      </w:r>
      <w:r w:rsidRPr="00B708A8">
        <w:rPr>
          <w:rFonts w:ascii="Times New Roman" w:hAnsi="Times New Roman"/>
          <w:spacing w:val="2"/>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w:t>
      </w:r>
      <w:r w:rsidRPr="00B708A8">
        <w:rPr>
          <w:rFonts w:ascii="Times New Roman" w:hAnsi="Times New Roman"/>
          <w:spacing w:val="10"/>
          <w:sz w:val="28"/>
          <w:szCs w:val="28"/>
        </w:rPr>
        <w:t xml:space="preserve"> </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w:t>
      </w:r>
      <w:r w:rsidRPr="00B708A8">
        <w:rPr>
          <w:rFonts w:ascii="Times New Roman" w:hAnsi="Times New Roman"/>
          <w:spacing w:val="10"/>
          <w:sz w:val="28"/>
          <w:szCs w:val="28"/>
        </w:rPr>
        <w:t xml:space="preserve"> </w:t>
      </w:r>
      <w:r w:rsidRPr="00B708A8">
        <w:rPr>
          <w:rFonts w:ascii="Times New Roman" w:hAnsi="Times New Roman"/>
          <w:sz w:val="28"/>
          <w:szCs w:val="28"/>
        </w:rPr>
        <w:t>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2"/>
          <w:sz w:val="28"/>
          <w:szCs w:val="28"/>
        </w:rPr>
        <w:t xml:space="preserve"> </w:t>
      </w:r>
      <w:r w:rsidRPr="00B708A8">
        <w:rPr>
          <w:rFonts w:ascii="Times New Roman" w:hAnsi="Times New Roman"/>
          <w:b/>
          <w:bCs/>
          <w:sz w:val="28"/>
          <w:szCs w:val="28"/>
        </w:rPr>
        <w:t>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z w:val="28"/>
          <w:szCs w:val="28"/>
        </w:rPr>
        <w:t>свя</w:t>
      </w:r>
      <w:r w:rsidRPr="00B708A8">
        <w:rPr>
          <w:rFonts w:ascii="Times New Roman" w:hAnsi="Times New Roman"/>
          <w:i/>
          <w:spacing w:val="-3"/>
          <w:sz w:val="28"/>
          <w:szCs w:val="28"/>
        </w:rPr>
        <w:t>з</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w:t>
      </w:r>
      <w:r w:rsidRPr="00B708A8">
        <w:rPr>
          <w:rFonts w:ascii="Times New Roman" w:hAnsi="Times New Roman"/>
          <w:i/>
          <w:spacing w:val="1"/>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3"/>
          <w:sz w:val="28"/>
          <w:szCs w:val="28"/>
        </w:rPr>
        <w:t xml:space="preserve"> </w:t>
      </w:r>
      <w:r w:rsidRPr="00B708A8">
        <w:rPr>
          <w:rFonts w:ascii="Times New Roman" w:hAnsi="Times New Roman"/>
          <w:i/>
          <w:sz w:val="28"/>
          <w:szCs w:val="28"/>
        </w:rPr>
        <w:t>(ат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w:t>
      </w:r>
      <w:r w:rsidRPr="00B708A8">
        <w:rPr>
          <w:rFonts w:ascii="Times New Roman" w:hAnsi="Times New Roman"/>
          <w:i/>
          <w:spacing w:val="2"/>
          <w:sz w:val="28"/>
          <w:szCs w:val="28"/>
        </w:rPr>
        <w:t xml:space="preserve"> </w:t>
      </w:r>
      <w:r w:rsidRPr="00B708A8">
        <w:rPr>
          <w:rFonts w:ascii="Times New Roman" w:hAnsi="Times New Roman"/>
          <w:i/>
          <w:sz w:val="28"/>
          <w:szCs w:val="28"/>
        </w:rPr>
        <w:t>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z w:val="28"/>
          <w:szCs w:val="28"/>
        </w:rPr>
        <w:t>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w:t>
      </w:r>
      <w:r w:rsidRPr="00B708A8">
        <w:rPr>
          <w:rFonts w:ascii="Times New Roman" w:hAnsi="Times New Roman"/>
          <w:spacing w:val="2"/>
          <w:sz w:val="28"/>
          <w:szCs w:val="28"/>
        </w:rPr>
        <w:lastRenderedPageBreak/>
        <w:t>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хлороводород, хлороводородная</w:t>
      </w:r>
      <w:r w:rsidRPr="00B708A8">
        <w:rPr>
          <w:rFonts w:ascii="Times New Roman" w:hAnsi="Times New Roman"/>
          <w:spacing w:val="3"/>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z w:val="28"/>
          <w:szCs w:val="28"/>
        </w:rPr>
        <w:t>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i/>
          <w:spacing w:val="2"/>
          <w:sz w:val="28"/>
          <w:szCs w:val="28"/>
        </w:rPr>
        <w:t xml:space="preserve"> </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Pr="00B708A8">
        <w:rPr>
          <w:rFonts w:ascii="Times New Roman" w:hAnsi="Times New Roman"/>
          <w:spacing w:val="36"/>
          <w:sz w:val="28"/>
          <w:szCs w:val="28"/>
        </w:rPr>
        <w:t xml:space="preserve"> </w:t>
      </w:r>
      <w:r w:rsidR="0020404B" w:rsidRPr="00B708A8">
        <w:rPr>
          <w:rFonts w:ascii="Times New Roman" w:hAnsi="Times New Roman"/>
          <w:i/>
          <w:sz w:val="28"/>
          <w:szCs w:val="28"/>
        </w:rPr>
        <w:t>Металлы в природе и общие способы их получения</w:t>
      </w:r>
      <w:r w:rsidR="0020404B"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spacing w:val="3"/>
          <w:sz w:val="28"/>
          <w:szCs w:val="28"/>
        </w:rPr>
        <w:t xml:space="preserve"> </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железа</w:t>
      </w:r>
      <w:r w:rsidRPr="00B708A8">
        <w:rPr>
          <w:rFonts w:ascii="Times New Roman" w:hAnsi="Times New Roman"/>
          <w:spacing w:val="-1"/>
          <w:sz w:val="28"/>
          <w:szCs w:val="28"/>
        </w:rPr>
        <w:t xml:space="preserve"> </w:t>
      </w:r>
      <w:r w:rsidRPr="00B708A8">
        <w:rPr>
          <w:rFonts w:ascii="Times New Roman" w:hAnsi="Times New Roman"/>
          <w:sz w:val="28"/>
          <w:szCs w:val="28"/>
        </w:rPr>
        <w:t>(II и I</w:t>
      </w:r>
      <w:r w:rsidRPr="00B708A8">
        <w:rPr>
          <w:rFonts w:ascii="Times New Roman" w:hAnsi="Times New Roman"/>
          <w:spacing w:val="-2"/>
          <w:sz w:val="28"/>
          <w:szCs w:val="28"/>
        </w:rPr>
        <w:t>I</w:t>
      </w:r>
      <w:r w:rsidRPr="00B708A8">
        <w:rPr>
          <w:rFonts w:ascii="Times New Roman" w:hAnsi="Times New Roman"/>
          <w:sz w:val="28"/>
          <w:szCs w:val="28"/>
        </w:rPr>
        <w:t>I).</w:t>
      </w:r>
    </w:p>
    <w:p w:rsidR="00B540EE" w:rsidRPr="00B708A8" w:rsidRDefault="00B540EE">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еств.</w:t>
      </w:r>
      <w:r w:rsidRPr="00B708A8">
        <w:rPr>
          <w:rFonts w:ascii="Times New Roman" w:hAnsi="Times New Roman"/>
          <w:spacing w:val="1"/>
          <w:sz w:val="28"/>
          <w:szCs w:val="28"/>
        </w:rPr>
        <w:t xml:space="preserve"> </w:t>
      </w:r>
      <w:r w:rsidRPr="00B708A8">
        <w:rPr>
          <w:rFonts w:ascii="Times New Roman" w:hAnsi="Times New Roman"/>
          <w:sz w:val="28"/>
          <w:szCs w:val="28"/>
        </w:rPr>
        <w:t>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i/>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ы и</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B708A8">
        <w:rPr>
          <w:rFonts w:ascii="Times New Roman" w:hAnsi="Times New Roman"/>
          <w:bCs/>
          <w:i/>
          <w:sz w:val="28"/>
          <w:szCs w:val="28"/>
        </w:rPr>
        <w:lastRenderedPageBreak/>
        <w:t>Установление простейшей формулы вещества по массовым долям химических элементов.</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4"/>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pacing w:val="5"/>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w:t>
      </w:r>
      <w:r w:rsidRPr="00B708A8">
        <w:rPr>
          <w:rFonts w:ascii="Times New Roman" w:hAnsi="Times New Roman"/>
          <w:spacing w:val="5"/>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Реакции ионного обмена.</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5" w:name="_Toc409691713"/>
      <w:bookmarkStart w:id="316" w:name="_Toc410654038"/>
      <w:bookmarkStart w:id="317" w:name="_Toc414553249"/>
      <w:r w:rsidRPr="00B708A8">
        <w:t xml:space="preserve">2.2.2.13. </w:t>
      </w:r>
      <w:r w:rsidR="00B540EE" w:rsidRPr="00B708A8">
        <w:t>Изобразительное искусство</w:t>
      </w:r>
      <w:bookmarkEnd w:id="315"/>
      <w:bookmarkEnd w:id="316"/>
      <w:bookmarkEnd w:id="317"/>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w:t>
      </w:r>
      <w:r w:rsidRPr="00B708A8">
        <w:rPr>
          <w:rFonts w:ascii="Times New Roman" w:hAnsi="Times New Roman"/>
          <w:sz w:val="28"/>
          <w:szCs w:val="28"/>
        </w:rPr>
        <w:lastRenderedPageBreak/>
        <w:t xml:space="preserve">формирование у обучающихся целостных представлений об исторических традициях и ценностях русской художественной культуры. </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художественно-творческая деятельность на основе синтеза искусств.</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708A8" w:rsidRDefault="0020404B" w:rsidP="00FA7A95">
      <w:pPr>
        <w:spacing w:after="0" w:line="360" w:lineRule="auto"/>
        <w:ind w:firstLine="709"/>
        <w:jc w:val="both"/>
        <w:rPr>
          <w:rFonts w:ascii="Times New Roman" w:eastAsia="Times New Roman" w:hAnsi="Times New Roman"/>
          <w:sz w:val="28"/>
          <w:szCs w:val="28"/>
        </w:rPr>
      </w:pP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Изучение предмета «Изобразительное искусство» построено</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на освоении общенаучных методов (наблюдение, измерение, эксперимент, моделирование), освоении</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 xml:space="preserve">практического применения знаний </w:t>
      </w:r>
      <w:r w:rsidRPr="00B708A8">
        <w:rPr>
          <w:rFonts w:ascii="Times New Roman" w:eastAsia="Times New Roman" w:hAnsi="Times New Roman"/>
          <w:color w:val="FF0000"/>
          <w:sz w:val="28"/>
          <w:szCs w:val="28"/>
        </w:rPr>
        <w:t xml:space="preserve">и </w:t>
      </w:r>
      <w:r w:rsidRPr="00B708A8">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4E048F" w:rsidRPr="00B708A8"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B708A8">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B708A8"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w:t>
      </w:r>
      <w:r w:rsidRPr="00B708A8">
        <w:rPr>
          <w:rFonts w:ascii="Times New Roman" w:eastAsia="Times New Roman" w:hAnsi="Times New Roman"/>
          <w:sz w:val="28"/>
          <w:szCs w:val="28"/>
          <w:lang w:eastAsia="ru-RU"/>
        </w:rPr>
        <w:lastRenderedPageBreak/>
        <w:t xml:space="preserve">щепа, роспись по лубу и дереву, тиснение и резьба по бересте). Связь времен в народном искусстве. </w:t>
      </w:r>
    </w:p>
    <w:p w:rsidR="004E048F" w:rsidRPr="00B708A8" w:rsidRDefault="004E048F" w:rsidP="00F17097">
      <w:pPr>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Понимание смысла деятельности художника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Вечные темы и великие исторические события в искусстве</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w:t>
      </w:r>
      <w:r w:rsidRPr="00B708A8">
        <w:rPr>
          <w:rFonts w:ascii="Times New Roman" w:eastAsia="Times New Roman" w:hAnsi="Times New Roman"/>
          <w:sz w:val="28"/>
          <w:szCs w:val="28"/>
          <w:lang w:eastAsia="ru-RU"/>
        </w:rPr>
        <w:lastRenderedPageBreak/>
        <w:t>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Конструктивное искусство: архитектура и дизайн</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Изобразительное искусство и архитектура России</w:t>
      </w:r>
      <w:r w:rsidR="002C72F0" w:rsidRPr="00B708A8">
        <w:rPr>
          <w:rFonts w:ascii="Times New Roman" w:eastAsia="Times New Roman" w:hAnsi="Times New Roman"/>
          <w:b/>
          <w:sz w:val="28"/>
          <w:szCs w:val="28"/>
          <w:lang w:eastAsia="ru-RU"/>
        </w:rPr>
        <w:t xml:space="preserve"> </w:t>
      </w:r>
      <w:r w:rsidR="002C72F0" w:rsidRPr="00B708A8">
        <w:rPr>
          <w:rFonts w:ascii="Times New Roman" w:eastAsia="Times New Roman" w:hAnsi="Times New Roman"/>
          <w:b/>
          <w:sz w:val="28"/>
          <w:szCs w:val="28"/>
          <w:lang w:val="en-US"/>
        </w:rPr>
        <w:t>XI</w:t>
      </w:r>
      <w:r w:rsidR="002C72F0" w:rsidRPr="00B708A8">
        <w:rPr>
          <w:rFonts w:ascii="Times New Roman" w:eastAsia="Times New Roman" w:hAnsi="Times New Roman"/>
          <w:b/>
          <w:sz w:val="28"/>
          <w:szCs w:val="28"/>
        </w:rPr>
        <w:t xml:space="preserve"> –</w:t>
      </w:r>
      <w:r w:rsidR="002C72F0" w:rsidRPr="00B708A8">
        <w:rPr>
          <w:rFonts w:ascii="Times New Roman" w:eastAsia="Times New Roman" w:hAnsi="Times New Roman"/>
          <w:b/>
          <w:sz w:val="28"/>
          <w:szCs w:val="28"/>
          <w:lang w:val="en-US"/>
        </w:rPr>
        <w:t>XVII</w:t>
      </w:r>
      <w:r w:rsidR="002C72F0" w:rsidRPr="00B708A8">
        <w:rPr>
          <w:rFonts w:ascii="Times New Roman" w:eastAsia="Times New Roman" w:hAnsi="Times New Roman"/>
          <w:b/>
          <w:sz w:val="28"/>
          <w:szCs w:val="28"/>
        </w:rPr>
        <w:t xml:space="preserve"> вв</w:t>
      </w:r>
      <w:r w:rsidRPr="00B708A8">
        <w:rPr>
          <w:rFonts w:ascii="Times New Roman" w:eastAsia="Times New Roman" w:hAnsi="Times New Roman"/>
          <w:b/>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lastRenderedPageBreak/>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708A8" w:rsidRDefault="004E048F" w:rsidP="00F17097">
      <w:pPr>
        <w:spacing w:after="0" w:line="360" w:lineRule="auto"/>
        <w:ind w:firstLine="709"/>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Искусство полиграфии</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B708A8">
        <w:rPr>
          <w:rFonts w:ascii="Times New Roman" w:eastAsia="Times New Roman" w:hAnsi="Times New Roman"/>
          <w:b/>
          <w:i/>
          <w:sz w:val="28"/>
          <w:szCs w:val="28"/>
          <w:lang w:eastAsia="ru-RU"/>
        </w:rPr>
        <w:t>в</w:t>
      </w:r>
      <w:r w:rsidRPr="00B708A8">
        <w:rPr>
          <w:rFonts w:ascii="Times New Roman" w:eastAsia="Times New Roman" w:hAnsi="Times New Roman"/>
          <w:b/>
          <w:i/>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lastRenderedPageBreak/>
        <w:t>Взаимосвязь истории искусства и истории человечества</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B708A8" w:rsidRDefault="004E048F" w:rsidP="00F17097">
      <w:pPr>
        <w:spacing w:after="0" w:line="360" w:lineRule="auto"/>
        <w:ind w:firstLine="709"/>
        <w:jc w:val="both"/>
        <w:rPr>
          <w:rFonts w:ascii="Times New Roman" w:hAnsi="Times New Roman"/>
          <w:sz w:val="28"/>
          <w:szCs w:val="28"/>
        </w:rPr>
      </w:pPr>
      <w:r w:rsidRPr="00B708A8">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eastAsia="Times New Roman" w:hAnsi="Times New Roman"/>
          <w:i/>
          <w:sz w:val="28"/>
          <w:szCs w:val="28"/>
          <w:lang w:val="en-US" w:eastAsia="ru-RU"/>
        </w:rPr>
        <w:t>XX</w:t>
      </w:r>
      <w:r w:rsidRPr="00B708A8">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708A8" w:rsidRDefault="00F17097" w:rsidP="00F17097">
      <w:pPr>
        <w:pStyle w:val="3"/>
        <w:spacing w:before="0" w:beforeAutospacing="0" w:after="0" w:afterAutospacing="0" w:line="360" w:lineRule="auto"/>
        <w:ind w:firstLine="709"/>
        <w:rPr>
          <w:szCs w:val="28"/>
        </w:rPr>
      </w:pPr>
      <w:bookmarkStart w:id="318" w:name="_Toc409691714"/>
    </w:p>
    <w:p w:rsidR="00B540EE" w:rsidRPr="00B708A8" w:rsidRDefault="00F17097" w:rsidP="0012121B">
      <w:pPr>
        <w:pStyle w:val="4"/>
      </w:pPr>
      <w:bookmarkStart w:id="319" w:name="_Toc410654039"/>
      <w:bookmarkStart w:id="320" w:name="_Toc414553250"/>
      <w:r w:rsidRPr="00B708A8">
        <w:lastRenderedPageBreak/>
        <w:t xml:space="preserve">2.2.2.14. </w:t>
      </w:r>
      <w:r w:rsidR="00B540EE" w:rsidRPr="00B708A8">
        <w:t>Музыка</w:t>
      </w:r>
      <w:bookmarkEnd w:id="318"/>
      <w:bookmarkEnd w:id="319"/>
      <w:bookmarkEnd w:id="320"/>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708A8" w:rsidRDefault="009C58E9"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708A8" w:rsidRDefault="00B540EE"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B708A8">
        <w:rPr>
          <w:rFonts w:ascii="Times New Roman" w:hAnsi="Times New Roman"/>
          <w:sz w:val="28"/>
          <w:szCs w:val="28"/>
        </w:rPr>
        <w:t>«Русский язык», «Изобразительное искусство», «История», «География», «Математика» и др.</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w:t>
      </w:r>
      <w:r w:rsidRPr="00B708A8">
        <w:rPr>
          <w:rFonts w:ascii="Times New Roman" w:hAnsi="Times New Roman"/>
          <w:sz w:val="28"/>
          <w:szCs w:val="28"/>
        </w:rPr>
        <w:lastRenderedPageBreak/>
        <w:t>разделов, связанных с народным музыкальным творчеством, может быть дополнен регионально-национальным компонентом.</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9C58E9" w:rsidRPr="00B708A8" w:rsidRDefault="00B540EE"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708A8">
        <w:rPr>
          <w:rFonts w:ascii="Times New Roman" w:hAnsi="Times New Roman"/>
          <w:sz w:val="28"/>
          <w:szCs w:val="28"/>
        </w:rPr>
        <w:t>е</w:t>
      </w:r>
      <w:r w:rsidRPr="00B708A8">
        <w:rPr>
          <w:rFonts w:ascii="Times New Roman" w:hAnsi="Times New Roman"/>
          <w:sz w:val="28"/>
          <w:szCs w:val="28"/>
        </w:rPr>
        <w:t>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708A8">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B708A8">
        <w:rPr>
          <w:rFonts w:ascii="Times New Roman" w:hAnsi="Times New Roman"/>
          <w:sz w:val="28"/>
          <w:szCs w:val="28"/>
        </w:rPr>
        <w:t xml:space="preserve">Музыкальный фольклор народов России. </w:t>
      </w:r>
      <w:r w:rsidR="009C58E9" w:rsidRPr="00B708A8">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B708A8">
        <w:rPr>
          <w:rFonts w:ascii="Times New Roman" w:hAnsi="Times New Roman"/>
          <w:sz w:val="28"/>
          <w:szCs w:val="28"/>
        </w:rPr>
        <w:t>Истоки и интонационное своеобразие, музыкального фольклора разных стран.</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lastRenderedPageBreak/>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w:t>
      </w:r>
      <w:r w:rsidR="00505673" w:rsidRPr="00B708A8">
        <w:rPr>
          <w:rFonts w:ascii="Times New Roman" w:hAnsi="Times New Roman"/>
          <w:b/>
          <w:sz w:val="28"/>
          <w:szCs w:val="28"/>
        </w:rPr>
        <w:t>в.</w:t>
      </w:r>
    </w:p>
    <w:p w:rsidR="00B540EE" w:rsidRPr="00B708A8" w:rsidRDefault="00257FAF" w:rsidP="0012121B">
      <w:pPr>
        <w:spacing w:line="360" w:lineRule="auto"/>
        <w:ind w:firstLine="709"/>
        <w:contextualSpacing/>
        <w:jc w:val="both"/>
        <w:rPr>
          <w:rFonts w:ascii="Times New Roman" w:hAnsi="Times New Roman"/>
          <w:sz w:val="28"/>
          <w:szCs w:val="28"/>
        </w:rPr>
      </w:pPr>
      <w:r w:rsidRPr="00B708A8">
        <w:rPr>
          <w:rFonts w:ascii="Times New Roman" w:hAnsi="Times New Roman"/>
          <w:sz w:val="28"/>
          <w:szCs w:val="28"/>
        </w:rPr>
        <w:t>Древнерусская д</w:t>
      </w:r>
      <w:r w:rsidR="00B540EE" w:rsidRPr="00B708A8">
        <w:rPr>
          <w:rFonts w:ascii="Times New Roman" w:hAnsi="Times New Roman"/>
          <w:sz w:val="28"/>
          <w:szCs w:val="28"/>
        </w:rPr>
        <w:t xml:space="preserve">уховная музыка. </w:t>
      </w:r>
      <w:r w:rsidR="00B540EE" w:rsidRPr="00B708A8">
        <w:rPr>
          <w:rFonts w:ascii="Times New Roman" w:hAnsi="Times New Roman"/>
          <w:i/>
          <w:sz w:val="28"/>
          <w:szCs w:val="28"/>
        </w:rPr>
        <w:t xml:space="preserve">Знаменный распев как основа древнерусской </w:t>
      </w:r>
      <w:r w:rsidRPr="00B708A8">
        <w:rPr>
          <w:rFonts w:ascii="Times New Roman" w:hAnsi="Times New Roman"/>
          <w:i/>
          <w:sz w:val="28"/>
          <w:szCs w:val="28"/>
        </w:rPr>
        <w:t xml:space="preserve">храмовой </w:t>
      </w:r>
      <w:r w:rsidR="00B540EE" w:rsidRPr="00B708A8">
        <w:rPr>
          <w:rFonts w:ascii="Times New Roman" w:hAnsi="Times New Roman"/>
          <w:i/>
          <w:sz w:val="28"/>
          <w:szCs w:val="28"/>
        </w:rPr>
        <w:t>музыки.</w:t>
      </w:r>
      <w:r w:rsidR="00B540EE" w:rsidRPr="00B708A8">
        <w:rPr>
          <w:rFonts w:ascii="Times New Roman" w:hAnsi="Times New Roman"/>
          <w:sz w:val="28"/>
          <w:szCs w:val="28"/>
        </w:rPr>
        <w:t xml:space="preserve"> Основные жанры профессиональной музыки</w:t>
      </w:r>
      <w:r w:rsidRPr="00B708A8">
        <w:rPr>
          <w:rFonts w:ascii="Times New Roman" w:hAnsi="Times New Roman"/>
          <w:sz w:val="28"/>
          <w:szCs w:val="28"/>
        </w:rPr>
        <w:t xml:space="preserve"> эпохи Просвещения</w:t>
      </w:r>
      <w:r w:rsidR="00B540EE" w:rsidRPr="00B708A8">
        <w:rPr>
          <w:rFonts w:ascii="Times New Roman" w:hAnsi="Times New Roman"/>
          <w:sz w:val="28"/>
          <w:szCs w:val="28"/>
        </w:rPr>
        <w:t>: кант, хоровой концерт</w:t>
      </w:r>
      <w:r w:rsidRPr="00B708A8">
        <w:rPr>
          <w:rFonts w:ascii="Times New Roman" w:hAnsi="Times New Roman"/>
          <w:sz w:val="28"/>
          <w:szCs w:val="28"/>
        </w:rPr>
        <w:t>, литургия</w:t>
      </w:r>
      <w:r w:rsidR="00B540EE" w:rsidRPr="00B708A8">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708A8">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708A8" w:rsidRDefault="00B540EE" w:rsidP="0012121B">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r w:rsidRPr="00B708A8">
        <w:rPr>
          <w:rFonts w:ascii="Times New Roman" w:hAnsi="Times New Roman"/>
          <w:b/>
          <w:sz w:val="28"/>
          <w:szCs w:val="28"/>
        </w:rPr>
        <w:t>Х-</w:t>
      </w:r>
      <w:r w:rsidRPr="00B708A8">
        <w:rPr>
          <w:rFonts w:ascii="Times New Roman" w:hAnsi="Times New Roman"/>
          <w:b/>
          <w:sz w:val="28"/>
          <w:szCs w:val="28"/>
          <w:lang w:val="en-US"/>
        </w:rPr>
        <w:t>X</w:t>
      </w:r>
      <w:r w:rsidRPr="00B708A8">
        <w:rPr>
          <w:rFonts w:ascii="Times New Roman" w:hAnsi="Times New Roman"/>
          <w:b/>
          <w:sz w:val="28"/>
          <w:szCs w:val="28"/>
        </w:rPr>
        <w:t>Х</w:t>
      </w:r>
      <w:r w:rsidR="00505673" w:rsidRPr="00B708A8">
        <w:rPr>
          <w:rFonts w:ascii="Times New Roman" w:hAnsi="Times New Roman"/>
          <w:b/>
          <w:sz w:val="28"/>
          <w:szCs w:val="28"/>
        </w:rPr>
        <w:t> </w:t>
      </w:r>
      <w:r w:rsidRPr="00B708A8">
        <w:rPr>
          <w:rFonts w:ascii="Times New Roman" w:hAnsi="Times New Roman"/>
          <w:b/>
          <w:sz w:val="28"/>
          <w:szCs w:val="28"/>
        </w:rPr>
        <w:t>в</w:t>
      </w:r>
      <w:r w:rsidR="00505673" w:rsidRPr="00B708A8">
        <w:rPr>
          <w:rFonts w:ascii="Times New Roman" w:hAnsi="Times New Roman"/>
          <w:b/>
          <w:sz w:val="28"/>
          <w:szCs w:val="28"/>
        </w:rPr>
        <w:t>в.</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B708A8">
        <w:rPr>
          <w:rFonts w:ascii="Times New Roman" w:hAnsi="Times New Roman"/>
          <w:sz w:val="28"/>
          <w:szCs w:val="28"/>
        </w:rPr>
        <w:t xml:space="preserve">в </w:t>
      </w:r>
      <w:r w:rsidRPr="00B708A8">
        <w:rPr>
          <w:rFonts w:ascii="Times New Roman" w:hAnsi="Times New Roman"/>
          <w:sz w:val="28"/>
          <w:szCs w:val="28"/>
        </w:rPr>
        <w:t>эпохи Возрождения и Барокко (мадригал, мотет, фуга, месса, реквием</w:t>
      </w:r>
      <w:r w:rsidR="00257FAF" w:rsidRPr="00B708A8">
        <w:rPr>
          <w:rFonts w:ascii="Times New Roman" w:hAnsi="Times New Roman"/>
          <w:sz w:val="28"/>
          <w:szCs w:val="28"/>
        </w:rPr>
        <w:t>, шансон</w:t>
      </w:r>
      <w:r w:rsidRPr="00B708A8">
        <w:rPr>
          <w:rFonts w:ascii="Times New Roman" w:hAnsi="Times New Roman"/>
          <w:sz w:val="28"/>
          <w:szCs w:val="28"/>
        </w:rPr>
        <w:t>). И.С. Бах</w:t>
      </w:r>
      <w:r w:rsidR="00776C10" w:rsidRPr="00B708A8">
        <w:rPr>
          <w:rFonts w:ascii="Times New Roman" w:hAnsi="Times New Roman"/>
          <w:sz w:val="28"/>
          <w:szCs w:val="28"/>
        </w:rPr>
        <w:t xml:space="preserve"> – выдающийся музыкант эпохи Барокко</w:t>
      </w:r>
      <w:r w:rsidRPr="00B708A8">
        <w:rPr>
          <w:rFonts w:ascii="Times New Roman" w:hAnsi="Times New Roman"/>
          <w:sz w:val="28"/>
          <w:szCs w:val="28"/>
        </w:rPr>
        <w:t>. Венская классическая школа (</w:t>
      </w:r>
      <w:r w:rsidR="00776C10" w:rsidRPr="00B708A8">
        <w:rPr>
          <w:rFonts w:ascii="Times New Roman" w:hAnsi="Times New Roman"/>
          <w:sz w:val="28"/>
          <w:szCs w:val="28"/>
        </w:rPr>
        <w:t>Й</w:t>
      </w:r>
      <w:r w:rsidRPr="00B708A8">
        <w:rPr>
          <w:rFonts w:ascii="Times New Roman" w:hAnsi="Times New Roman"/>
          <w:sz w:val="28"/>
          <w:szCs w:val="28"/>
        </w:rPr>
        <w:t>. Гайдн, В. Моцарт, Л. Бетховен). Творчество композиторов-романтиков Ф. Шопен, Ф. Лист, Р. Шуман, Ф</w:t>
      </w:r>
      <w:r w:rsidR="00245F1D" w:rsidRPr="00B708A8">
        <w:rPr>
          <w:rFonts w:ascii="Times New Roman" w:hAnsi="Times New Roman"/>
          <w:sz w:val="28"/>
          <w:szCs w:val="28"/>
        </w:rPr>
        <w:t xml:space="preserve"> </w:t>
      </w:r>
      <w:r w:rsidRPr="00B708A8">
        <w:rPr>
          <w:rFonts w:ascii="Times New Roman" w:hAnsi="Times New Roman"/>
          <w:sz w:val="28"/>
          <w:szCs w:val="28"/>
        </w:rPr>
        <w:t>Шуберт, Э.</w:t>
      </w:r>
      <w:r w:rsidRPr="00B708A8">
        <w:rPr>
          <w:rFonts w:ascii="Times New Roman" w:hAnsi="Times New Roman"/>
          <w:sz w:val="28"/>
          <w:szCs w:val="28"/>
          <w:lang w:val="en-US"/>
        </w:rPr>
        <w:t> </w:t>
      </w:r>
      <w:r w:rsidRPr="00B708A8">
        <w:rPr>
          <w:rFonts w:ascii="Times New Roman" w:hAnsi="Times New Roman"/>
          <w:sz w:val="28"/>
          <w:szCs w:val="28"/>
        </w:rPr>
        <w:t xml:space="preserve">Григ).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00776C10" w:rsidRPr="00B708A8">
        <w:rPr>
          <w:rFonts w:ascii="Times New Roman" w:hAnsi="Times New Roman"/>
          <w:sz w:val="28"/>
          <w:szCs w:val="28"/>
        </w:rPr>
        <w:t xml:space="preserve">Основные жанры светской музыки </w:t>
      </w:r>
      <w:r w:rsidR="00776C10" w:rsidRPr="00B708A8">
        <w:rPr>
          <w:rFonts w:ascii="Times New Roman" w:hAnsi="Times New Roman"/>
          <w:sz w:val="28"/>
          <w:szCs w:val="28"/>
          <w:lang w:val="en-US"/>
        </w:rPr>
        <w:t>XIX</w:t>
      </w:r>
      <w:r w:rsidR="00776C10" w:rsidRPr="00B708A8">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B708A8" w:rsidRDefault="00257FAF"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Русская и зарубежная</w:t>
      </w:r>
      <w:r w:rsidR="00B540EE" w:rsidRPr="00B708A8">
        <w:rPr>
          <w:rFonts w:ascii="Times New Roman" w:hAnsi="Times New Roman"/>
          <w:b/>
          <w:sz w:val="28"/>
          <w:szCs w:val="28"/>
        </w:rPr>
        <w:t xml:space="preserve"> музыкальная культура </w:t>
      </w:r>
      <w:r w:rsidR="00B540EE" w:rsidRPr="00B708A8">
        <w:rPr>
          <w:rFonts w:ascii="Times New Roman" w:hAnsi="Times New Roman"/>
          <w:b/>
          <w:sz w:val="28"/>
          <w:szCs w:val="28"/>
          <w:lang w:val="en-US"/>
        </w:rPr>
        <w:t>XX</w:t>
      </w:r>
      <w:r w:rsidR="00B540EE" w:rsidRPr="00B708A8">
        <w:rPr>
          <w:rFonts w:ascii="Times New Roman" w:hAnsi="Times New Roman"/>
          <w:b/>
          <w:sz w:val="28"/>
          <w:szCs w:val="28"/>
        </w:rPr>
        <w:t xml:space="preserve"> 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w:t>
      </w:r>
      <w:r w:rsidRPr="00B708A8">
        <w:rPr>
          <w:rFonts w:ascii="Times New Roman" w:hAnsi="Times New Roman"/>
          <w:sz w:val="28"/>
          <w:szCs w:val="28"/>
        </w:rPr>
        <w:lastRenderedPageBreak/>
        <w:t xml:space="preserve">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708A8">
        <w:rPr>
          <w:rFonts w:ascii="Times New Roman" w:hAnsi="Times New Roman"/>
          <w:sz w:val="28"/>
          <w:szCs w:val="28"/>
        </w:rPr>
        <w:t xml:space="preserve">и зарубежные </w:t>
      </w:r>
      <w:r w:rsidRPr="00B708A8">
        <w:rPr>
          <w:rFonts w:ascii="Times New Roman" w:hAnsi="Times New Roman"/>
          <w:sz w:val="28"/>
          <w:szCs w:val="28"/>
        </w:rPr>
        <w:t>композиторы-песенники ХХ столетия. Обобщ</w:t>
      </w:r>
      <w:r w:rsidR="00245F1D" w:rsidRPr="00B708A8">
        <w:rPr>
          <w:rFonts w:ascii="Times New Roman" w:hAnsi="Times New Roman"/>
          <w:sz w:val="28"/>
          <w:szCs w:val="28"/>
        </w:rPr>
        <w:t>е</w:t>
      </w:r>
      <w:r w:rsidRPr="00B708A8">
        <w:rPr>
          <w:rFonts w:ascii="Times New Roman" w:hAnsi="Times New Roman"/>
          <w:sz w:val="28"/>
          <w:szCs w:val="28"/>
        </w:rPr>
        <w:t>нное представление о современной музыке, е</w:t>
      </w:r>
      <w:r w:rsidR="00245F1D" w:rsidRPr="00B708A8">
        <w:rPr>
          <w:rFonts w:ascii="Times New Roman" w:hAnsi="Times New Roman"/>
          <w:sz w:val="28"/>
          <w:szCs w:val="28"/>
        </w:rPr>
        <w:t>е</w:t>
      </w:r>
      <w:r w:rsidRPr="00B708A8">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отдельные направления (рок-опера, рок-н-ролл.). Мюзикл. Электронная музыка. </w:t>
      </w:r>
      <w:r w:rsidR="00776C10" w:rsidRPr="00B708A8">
        <w:rPr>
          <w:rFonts w:ascii="Times New Roman" w:hAnsi="Times New Roman"/>
          <w:sz w:val="28"/>
          <w:szCs w:val="28"/>
        </w:rPr>
        <w:t>Современные технологии записи и воспроизведения музыки.</w:t>
      </w:r>
    </w:p>
    <w:p w:rsidR="00B540EE" w:rsidRPr="00B708A8" w:rsidRDefault="00B540EE" w:rsidP="00776C10">
      <w:pPr>
        <w:tabs>
          <w:tab w:val="left" w:pos="1985"/>
        </w:tabs>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B540EE" w:rsidRPr="00B708A8" w:rsidRDefault="00B540EE" w:rsidP="0050567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Панорама современной музыкальной жизни в России и за рубежом: </w:t>
      </w:r>
      <w:r w:rsidR="00257FAF" w:rsidRPr="00B708A8">
        <w:rPr>
          <w:rFonts w:ascii="Times New Roman" w:hAnsi="Times New Roman"/>
          <w:sz w:val="28"/>
          <w:szCs w:val="28"/>
        </w:rPr>
        <w:t>концерты, конкурс</w:t>
      </w:r>
      <w:r w:rsidR="005666EB" w:rsidRPr="00B708A8">
        <w:rPr>
          <w:rFonts w:ascii="Times New Roman" w:hAnsi="Times New Roman"/>
          <w:sz w:val="28"/>
          <w:szCs w:val="28"/>
        </w:rPr>
        <w:t>ы</w:t>
      </w:r>
      <w:r w:rsidR="00257FAF" w:rsidRPr="00B708A8">
        <w:rPr>
          <w:rFonts w:ascii="Times New Roman" w:hAnsi="Times New Roman"/>
          <w:sz w:val="28"/>
          <w:szCs w:val="28"/>
        </w:rPr>
        <w:t xml:space="preserve"> и фестивали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современной и классической музыки</w:t>
      </w:r>
      <w:r w:rsidRPr="00B708A8">
        <w:rPr>
          <w:rFonts w:ascii="Times New Roman" w:hAnsi="Times New Roman"/>
          <w:sz w:val="28"/>
          <w:szCs w:val="28"/>
        </w:rPr>
        <w:t>).</w:t>
      </w:r>
      <w:r w:rsidRPr="00B708A8">
        <w:rPr>
          <w:rFonts w:ascii="Times New Roman" w:hAnsi="Times New Roman"/>
          <w:b/>
          <w:sz w:val="28"/>
          <w:szCs w:val="28"/>
        </w:rPr>
        <w:t xml:space="preserve"> </w:t>
      </w:r>
      <w:r w:rsidR="00257FAF" w:rsidRPr="00B708A8">
        <w:rPr>
          <w:rFonts w:ascii="Times New Roman" w:hAnsi="Times New Roman"/>
          <w:sz w:val="28"/>
          <w:szCs w:val="28"/>
        </w:rPr>
        <w:t>Наследие</w:t>
      </w:r>
      <w:r w:rsidR="00257FAF" w:rsidRPr="00B708A8">
        <w:rPr>
          <w:rFonts w:ascii="Times New Roman" w:hAnsi="Times New Roman"/>
          <w:b/>
          <w:sz w:val="28"/>
          <w:szCs w:val="28"/>
        </w:rPr>
        <w:t xml:space="preserve"> </w:t>
      </w:r>
      <w:r w:rsidR="00257FAF" w:rsidRPr="00B708A8">
        <w:rPr>
          <w:rFonts w:ascii="Times New Roman" w:hAnsi="Times New Roman"/>
          <w:sz w:val="28"/>
          <w:szCs w:val="28"/>
        </w:rPr>
        <w:t>в</w:t>
      </w:r>
      <w:r w:rsidRPr="00B708A8">
        <w:rPr>
          <w:rFonts w:ascii="Times New Roman" w:hAnsi="Times New Roman"/>
          <w:sz w:val="28"/>
          <w:szCs w:val="28"/>
        </w:rPr>
        <w:t>ыдающи</w:t>
      </w:r>
      <w:r w:rsidR="00257FAF" w:rsidRPr="00B708A8">
        <w:rPr>
          <w:rFonts w:ascii="Times New Roman" w:hAnsi="Times New Roman"/>
          <w:sz w:val="28"/>
          <w:szCs w:val="28"/>
        </w:rPr>
        <w:t>х</w:t>
      </w:r>
      <w:r w:rsidRPr="00B708A8">
        <w:rPr>
          <w:rFonts w:ascii="Times New Roman" w:hAnsi="Times New Roman"/>
          <w:sz w:val="28"/>
          <w:szCs w:val="28"/>
        </w:rPr>
        <w:t>ся отечественны</w:t>
      </w:r>
      <w:r w:rsidR="00257FAF" w:rsidRPr="00B708A8">
        <w:rPr>
          <w:rFonts w:ascii="Times New Roman" w:hAnsi="Times New Roman"/>
          <w:sz w:val="28"/>
          <w:szCs w:val="28"/>
        </w:rPr>
        <w:t>х</w:t>
      </w:r>
      <w:r w:rsidRPr="00B708A8">
        <w:rPr>
          <w:rFonts w:ascii="Times New Roman" w:hAnsi="Times New Roman"/>
          <w:sz w:val="28"/>
          <w:szCs w:val="28"/>
        </w:rPr>
        <w:t xml:space="preserve"> (Ф.И. Шаляпин, Д.Ф. Ойстрах, А.В. Свешников</w:t>
      </w:r>
      <w:r w:rsidR="005666EB" w:rsidRPr="00B708A8">
        <w:rPr>
          <w:rFonts w:ascii="Times New Roman" w:hAnsi="Times New Roman"/>
          <w:sz w:val="28"/>
          <w:szCs w:val="28"/>
        </w:rPr>
        <w:t>; Д.А. Хворостовский, А.Ю. Нетребко, В.Т. Спиваков, Н.Л. Луганский, Д.Л. Мацуев и др.</w:t>
      </w:r>
      <w:r w:rsidRPr="00B708A8">
        <w:rPr>
          <w:rFonts w:ascii="Times New Roman" w:hAnsi="Times New Roman"/>
          <w:sz w:val="28"/>
          <w:szCs w:val="28"/>
        </w:rPr>
        <w:t>)</w:t>
      </w:r>
      <w:r w:rsidR="00257FAF" w:rsidRPr="00B708A8">
        <w:rPr>
          <w:rFonts w:ascii="Times New Roman" w:hAnsi="Times New Roman"/>
          <w:sz w:val="28"/>
          <w:szCs w:val="28"/>
        </w:rPr>
        <w:t xml:space="preserve"> и зарубежных исполнителей</w:t>
      </w:r>
      <w:r w:rsidR="005666EB" w:rsidRPr="00B708A8">
        <w:rPr>
          <w:rFonts w:ascii="Times New Roman" w:hAnsi="Times New Roman"/>
          <w:sz w:val="28"/>
          <w:szCs w:val="28"/>
        </w:rPr>
        <w:t xml:space="preserve"> </w:t>
      </w:r>
      <w:r w:rsidR="00257FAF" w:rsidRPr="00B708A8">
        <w:rPr>
          <w:rFonts w:ascii="Times New Roman" w:hAnsi="Times New Roman"/>
          <w:sz w:val="28"/>
          <w:szCs w:val="28"/>
        </w:rPr>
        <w:t>(</w:t>
      </w:r>
      <w:r w:rsidRPr="00B708A8">
        <w:rPr>
          <w:rFonts w:ascii="Times New Roman" w:hAnsi="Times New Roman"/>
          <w:sz w:val="28"/>
          <w:szCs w:val="28"/>
        </w:rPr>
        <w:t>Э. Карузо, М. Каллас</w:t>
      </w:r>
      <w:r w:rsidR="005666EB" w:rsidRPr="00B708A8">
        <w:rPr>
          <w:rFonts w:ascii="Times New Roman" w:hAnsi="Times New Roman"/>
          <w:sz w:val="28"/>
          <w:szCs w:val="28"/>
        </w:rPr>
        <w:t>; . Паваротти, М. Кабалье, В. Клиберн, В. Кельмпфф и др.</w:t>
      </w:r>
      <w:r w:rsidR="00257FAF" w:rsidRPr="00B708A8">
        <w:rPr>
          <w:rFonts w:ascii="Times New Roman" w:hAnsi="Times New Roman"/>
          <w:sz w:val="28"/>
          <w:szCs w:val="28"/>
        </w:rPr>
        <w:t>) классической музыки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Современные выдающиеся</w:t>
      </w:r>
      <w:r w:rsidR="005666EB" w:rsidRPr="00B708A8">
        <w:rPr>
          <w:rFonts w:ascii="Times New Roman" w:hAnsi="Times New Roman"/>
          <w:sz w:val="28"/>
          <w:szCs w:val="28"/>
        </w:rPr>
        <w:t xml:space="preserve">, композиторы, вокальные </w:t>
      </w:r>
      <w:r w:rsidR="00257FAF" w:rsidRPr="00B708A8">
        <w:rPr>
          <w:rFonts w:ascii="Times New Roman" w:hAnsi="Times New Roman"/>
          <w:sz w:val="28"/>
          <w:szCs w:val="28"/>
        </w:rPr>
        <w:t xml:space="preserve"> исполнители и </w:t>
      </w:r>
      <w:r w:rsidR="005666EB" w:rsidRPr="00B708A8">
        <w:rPr>
          <w:rFonts w:ascii="Times New Roman" w:hAnsi="Times New Roman"/>
          <w:sz w:val="28"/>
          <w:szCs w:val="28"/>
        </w:rPr>
        <w:t xml:space="preserve">инструментальные </w:t>
      </w:r>
      <w:r w:rsidR="00257FAF" w:rsidRPr="00B708A8">
        <w:rPr>
          <w:rFonts w:ascii="Times New Roman" w:hAnsi="Times New Roman"/>
          <w:sz w:val="28"/>
          <w:szCs w:val="28"/>
        </w:rPr>
        <w:t xml:space="preserve">коллективы. </w:t>
      </w:r>
      <w:r w:rsidRPr="00B708A8">
        <w:rPr>
          <w:rFonts w:ascii="Times New Roman" w:hAnsi="Times New Roman"/>
          <w:sz w:val="28"/>
          <w:szCs w:val="28"/>
        </w:rPr>
        <w:t xml:space="preserve">Всемирные центры музыкальной культуры и музыкального образования. </w:t>
      </w:r>
      <w:r w:rsidR="005666EB" w:rsidRPr="00B708A8">
        <w:rPr>
          <w:rFonts w:ascii="Times New Roman" w:hAnsi="Times New Roman"/>
          <w:sz w:val="28"/>
          <w:szCs w:val="28"/>
        </w:rPr>
        <w:t xml:space="preserve">Может ли современная музыка считаться классической? </w:t>
      </w:r>
      <w:r w:rsidRPr="00B708A8">
        <w:rPr>
          <w:rFonts w:ascii="Times New Roman" w:hAnsi="Times New Roman"/>
          <w:sz w:val="28"/>
          <w:szCs w:val="28"/>
        </w:rPr>
        <w:t>Классическая музыка в современных обработках.</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B540EE" w:rsidRPr="00B708A8" w:rsidRDefault="005666E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Музыкальное искусство как воплощение жизненной красоты и жизненной правды. </w:t>
      </w:r>
      <w:r w:rsidR="00B540EE" w:rsidRPr="00B708A8">
        <w:rPr>
          <w:rFonts w:ascii="Times New Roman" w:hAnsi="Times New Roman"/>
          <w:sz w:val="28"/>
          <w:szCs w:val="28"/>
        </w:rPr>
        <w:t xml:space="preserve">Стиль как отражение мироощущения композитора. </w:t>
      </w:r>
      <w:r w:rsidRPr="00B708A8">
        <w:rPr>
          <w:rFonts w:ascii="Times New Roman" w:hAnsi="Times New Roman"/>
          <w:sz w:val="28"/>
          <w:szCs w:val="28"/>
        </w:rPr>
        <w:t>Воздействие музыки на человека, ее роль в человеческом обществе. «</w:t>
      </w:r>
      <w:r w:rsidR="00B540EE" w:rsidRPr="00B708A8">
        <w:rPr>
          <w:rFonts w:ascii="Times New Roman" w:hAnsi="Times New Roman"/>
          <w:sz w:val="28"/>
          <w:szCs w:val="28"/>
        </w:rPr>
        <w:t>Вечные</w:t>
      </w:r>
      <w:r w:rsidRPr="00B708A8">
        <w:rPr>
          <w:rFonts w:ascii="Times New Roman" w:hAnsi="Times New Roman"/>
          <w:sz w:val="28"/>
          <w:szCs w:val="28"/>
        </w:rPr>
        <w:t>»</w:t>
      </w:r>
      <w:r w:rsidR="00B540EE" w:rsidRPr="00B708A8">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708A8">
        <w:rPr>
          <w:rFonts w:ascii="Times New Roman" w:hAnsi="Times New Roman"/>
          <w:sz w:val="28"/>
          <w:szCs w:val="28"/>
        </w:rPr>
        <w:t xml:space="preserve"> Преобразующая сила музыки как вида искусства.</w:t>
      </w:r>
    </w:p>
    <w:p w:rsidR="00104484" w:rsidRPr="00B708A8" w:rsidRDefault="00104484" w:rsidP="00F17097">
      <w:pPr>
        <w:spacing w:after="0" w:line="360" w:lineRule="auto"/>
        <w:ind w:firstLine="709"/>
        <w:contextualSpacing/>
        <w:jc w:val="center"/>
        <w:rPr>
          <w:rFonts w:ascii="Times New Roman" w:hAnsi="Times New Roman"/>
          <w:sz w:val="28"/>
          <w:szCs w:val="28"/>
        </w:rPr>
      </w:pPr>
      <w:r w:rsidRPr="00B708A8">
        <w:rPr>
          <w:rFonts w:ascii="Times New Roman" w:hAnsi="Times New Roman"/>
          <w:b/>
          <w:sz w:val="28"/>
          <w:szCs w:val="28"/>
        </w:rPr>
        <w:t xml:space="preserve">Перечень музыкальных произведений </w:t>
      </w:r>
      <w:r w:rsidR="005666EB" w:rsidRPr="00B708A8">
        <w:rPr>
          <w:rFonts w:ascii="Times New Roman" w:hAnsi="Times New Roman"/>
          <w:b/>
          <w:sz w:val="28"/>
          <w:szCs w:val="28"/>
        </w:rPr>
        <w:t xml:space="preserve">для использования в обеспечении образовательных результатов </w:t>
      </w:r>
      <w:r w:rsidRPr="00B708A8">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Ч. Айвз. «Космический пейзаж».</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Американский народный блюз «Роллем Пит» и «Город Нью-Йорк» (обр. Дж. Сильвермена, перевод С. Болотина).</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Армстронг. «Блюз Западной окраины».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Бах. Маленькая прелюдия для органа соль минор (</w:t>
      </w:r>
      <w:r w:rsidR="00007D82" w:rsidRPr="00B708A8">
        <w:rPr>
          <w:rFonts w:ascii="Times New Roman" w:hAnsi="Times New Roman"/>
          <w:sz w:val="28"/>
          <w:szCs w:val="28"/>
        </w:rPr>
        <w:t>обр. для ф-но. Д.Б. Кабалевского</w:t>
      </w:r>
      <w:r w:rsidR="00007D82" w:rsidRPr="00B708A8" w:rsidDel="00007D82">
        <w:rPr>
          <w:rFonts w:ascii="Times New Roman" w:hAnsi="Times New Roman"/>
          <w:sz w:val="28"/>
          <w:szCs w:val="28"/>
        </w:rPr>
        <w:t xml:space="preserve"> </w:t>
      </w:r>
      <w:r w:rsidRPr="00B708A8">
        <w:rPr>
          <w:rFonts w:ascii="Times New Roman" w:hAnsi="Times New Roman"/>
          <w:sz w:val="28"/>
          <w:szCs w:val="28"/>
        </w:rPr>
        <w:t>). Токката и фуга ре минор для органа. Органная фуга соль минор. Органная фуга ля минор.</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708A8">
        <w:rPr>
          <w:rFonts w:ascii="Times New Roman" w:hAnsi="Times New Roman"/>
          <w:sz w:val="28"/>
          <w:szCs w:val="28"/>
        </w:rPr>
        <w:t>(№ 20)). Оратория «Страсти по Матфею» (ария альта № 47). Сюита № 2 (7 часть «Шутка»). И. Бах-Ф. Бузони. Чакона из Партиты № 2 для скрипки соло.</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w:t>
      </w:r>
      <w:r w:rsidR="00245F1D" w:rsidRPr="00B708A8">
        <w:rPr>
          <w:rFonts w:ascii="Times New Roman" w:hAnsi="Times New Roman"/>
          <w:sz w:val="28"/>
          <w:szCs w:val="28"/>
        </w:rPr>
        <w:t xml:space="preserve"> </w:t>
      </w:r>
      <w:r w:rsidRPr="00B708A8">
        <w:rPr>
          <w:rFonts w:ascii="Times New Roman" w:hAnsi="Times New Roman"/>
          <w:sz w:val="28"/>
          <w:szCs w:val="28"/>
        </w:rPr>
        <w:t>Мюзикл «Вестсайдская история» (песня Тони «Мария!», песня и танец девушек «Америка», дуэт Тони и Марии, сцена драки).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 Опера «Кармен» (фрагменты: Увертюра, Хабанера из I д., </w:t>
      </w:r>
      <w:r w:rsidR="00007D82" w:rsidRPr="00B708A8">
        <w:rPr>
          <w:rFonts w:ascii="Times New Roman" w:hAnsi="Times New Roman"/>
          <w:sz w:val="28"/>
          <w:szCs w:val="28"/>
        </w:rPr>
        <w:t>Сегедилья,Сцена гадания).</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А.П. Бородин. Квартет №</w:t>
      </w:r>
      <w:r w:rsidR="00007D82" w:rsidRPr="00B708A8">
        <w:rPr>
          <w:rFonts w:ascii="Times New Roman" w:hAnsi="Times New Roman"/>
          <w:sz w:val="28"/>
          <w:szCs w:val="28"/>
        </w:rPr>
        <w:t xml:space="preserve"> </w:t>
      </w:r>
      <w:r w:rsidRPr="00B708A8">
        <w:rPr>
          <w:rFonts w:ascii="Times New Roman" w:hAnsi="Times New Roman"/>
          <w:sz w:val="28"/>
          <w:szCs w:val="28"/>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w:t>
      </w:r>
      <w:r w:rsidR="00007D82" w:rsidRPr="00B708A8">
        <w:rPr>
          <w:rFonts w:ascii="Times New Roman" w:hAnsi="Times New Roman"/>
          <w:sz w:val="28"/>
          <w:szCs w:val="28"/>
        </w:rPr>
        <w:t xml:space="preserve"> </w:t>
      </w:r>
      <w:r w:rsidRPr="00B708A8">
        <w:rPr>
          <w:rFonts w:ascii="Times New Roman" w:hAnsi="Times New Roman"/>
          <w:sz w:val="28"/>
          <w:szCs w:val="28"/>
        </w:rPr>
        <w:t>Лобос. «Бразильская бахиана» № 5 (ария для сопрано и виолончелей).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 Гаврилин «Перезвоны». По прочтении В. Шукшина (симфония-действо для солистов, хора, гобоя и ударных): </w:t>
      </w:r>
      <w:r w:rsidR="00007D82" w:rsidRPr="00B708A8">
        <w:rPr>
          <w:rFonts w:ascii="Times New Roman" w:hAnsi="Times New Roman"/>
          <w:sz w:val="28"/>
          <w:szCs w:val="28"/>
        </w:rPr>
        <w:t>«Весело на душе» (№ 1), «Смерть разбойника» (№ 2), «Ерунда» (№ 4), «Ти-ри-ри» (№ 8), «Вечерняя музыка» (№ 10), «Молитва» (№ 17). Вокальный цикл «Времена года» («Весна», «Осень»).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М.И. Глинка. Опера «Иван Сусанин» (Рондо Антониды из I д., хор «Разгулялися, разливалися», романс Антониды, </w:t>
      </w:r>
      <w:r w:rsidR="00007D82" w:rsidRPr="00B708A8">
        <w:rPr>
          <w:rFonts w:ascii="Times New Roman" w:hAnsi="Times New Roman"/>
          <w:sz w:val="28"/>
          <w:szCs w:val="28"/>
        </w:rPr>
        <w:t xml:space="preserve">Полонез, </w:t>
      </w:r>
      <w:r w:rsidRPr="00B708A8">
        <w:rPr>
          <w:rFonts w:ascii="Times New Roman" w:hAnsi="Times New Roman"/>
          <w:sz w:val="28"/>
          <w:szCs w:val="28"/>
        </w:rPr>
        <w:t xml:space="preserve">Польский, Краковяк, </w:t>
      </w:r>
      <w:r w:rsidRPr="00B708A8">
        <w:rPr>
          <w:rFonts w:ascii="Times New Roman" w:hAnsi="Times New Roman"/>
          <w:sz w:val="28"/>
          <w:szCs w:val="28"/>
        </w:rPr>
        <w:lastRenderedPageBreak/>
        <w:t>Мазурка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B708A8">
        <w:rPr>
          <w:rFonts w:ascii="Times New Roman" w:hAnsi="Times New Roman"/>
          <w:sz w:val="28"/>
          <w:szCs w:val="28"/>
        </w:rPr>
        <w:t xml:space="preserve">Романс </w:t>
      </w:r>
      <w:r w:rsidRPr="00B708A8">
        <w:rPr>
          <w:rFonts w:ascii="Times New Roman" w:hAnsi="Times New Roman"/>
          <w:sz w:val="28"/>
          <w:szCs w:val="28"/>
        </w:rPr>
        <w:t xml:space="preserve">«Я помню чудное мгновенье» (ст. А. Пушкина). «Патриотическая песня» (сл. А. Машистова). </w:t>
      </w:r>
      <w:r w:rsidR="00007D82" w:rsidRPr="00B708A8">
        <w:rPr>
          <w:rFonts w:ascii="Times New Roman" w:hAnsi="Times New Roman"/>
          <w:sz w:val="28"/>
          <w:szCs w:val="28"/>
        </w:rPr>
        <w:t xml:space="preserve">Романс </w:t>
      </w:r>
      <w:r w:rsidRPr="00B708A8">
        <w:rPr>
          <w:rFonts w:ascii="Times New Roman" w:hAnsi="Times New Roman"/>
          <w:sz w:val="28"/>
          <w:szCs w:val="28"/>
        </w:rPr>
        <w:t>«Жаворонок» (ст. Н. Кукольника).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Глюк. Опера «Орфей и Эвридика» (хор «Струн золотых напев», Мелодия, </w:t>
      </w:r>
      <w:r w:rsidR="00007D82" w:rsidRPr="00B708A8">
        <w:rPr>
          <w:rFonts w:ascii="Times New Roman" w:hAnsi="Times New Roman"/>
          <w:sz w:val="28"/>
          <w:szCs w:val="28"/>
        </w:rPr>
        <w:t>Х</w:t>
      </w:r>
      <w:r w:rsidRPr="00B708A8">
        <w:rPr>
          <w:rFonts w:ascii="Times New Roman" w:hAnsi="Times New Roman"/>
          <w:sz w:val="28"/>
          <w:szCs w:val="28"/>
        </w:rPr>
        <w:t>ор фурий).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Дебюсси. </w:t>
      </w:r>
      <w:r w:rsidR="00007D82" w:rsidRPr="00B708A8">
        <w:rPr>
          <w:rFonts w:ascii="Times New Roman" w:hAnsi="Times New Roman"/>
          <w:sz w:val="28"/>
          <w:szCs w:val="28"/>
        </w:rPr>
        <w:t xml:space="preserve">Ноктюрн </w:t>
      </w:r>
      <w:r w:rsidRPr="00B708A8">
        <w:rPr>
          <w:rFonts w:ascii="Times New Roman" w:hAnsi="Times New Roman"/>
          <w:sz w:val="28"/>
          <w:szCs w:val="28"/>
        </w:rPr>
        <w:t>«Празднества». «Бергамасская сюита» («Лунный свет»). Фортепианная сюита «Детский уголок» («Кукольный кэк-вок»).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Журбин. Рок-опера «Орфей и Эвридика» (</w:t>
      </w:r>
      <w:r w:rsidR="00007D82" w:rsidRPr="00B708A8">
        <w:rPr>
          <w:rFonts w:ascii="Times New Roman" w:hAnsi="Times New Roman"/>
          <w:sz w:val="28"/>
          <w:szCs w:val="28"/>
        </w:rPr>
        <w:t>(фрагменты по усмотрению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Каччини.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В. Кикта. Фрески Софии Киевской (концертная симфония для арфы с оркестром)</w:t>
      </w:r>
      <w:r w:rsidR="00007D82" w:rsidRPr="00B708A8">
        <w:rPr>
          <w:rFonts w:ascii="Times New Roman" w:hAnsi="Times New Roman"/>
          <w:sz w:val="28"/>
          <w:szCs w:val="28"/>
        </w:rPr>
        <w:t xml:space="preserve"> (фрагменты по усмотрению учителя).</w:t>
      </w:r>
      <w:r w:rsidRPr="00B708A8">
        <w:rPr>
          <w:rFonts w:ascii="Times New Roman" w:hAnsi="Times New Roman"/>
          <w:sz w:val="28"/>
          <w:szCs w:val="28"/>
        </w:rPr>
        <w:t xml:space="preserve"> «Мой край тополиный» (сл. И. Векшегоновой).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Лаурушас. «В путь».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Лист. Венгерская рапсодия № 2. Этюд Паганини (№</w:t>
      </w:r>
      <w:r w:rsidR="00007D82" w:rsidRPr="00B708A8">
        <w:rPr>
          <w:rFonts w:ascii="Times New Roman" w:hAnsi="Times New Roman"/>
          <w:sz w:val="28"/>
          <w:szCs w:val="28"/>
        </w:rPr>
        <w:t xml:space="preserve"> </w:t>
      </w:r>
      <w:r w:rsidRPr="00B708A8">
        <w:rPr>
          <w:rFonts w:ascii="Times New Roman" w:hAnsi="Times New Roman"/>
          <w:sz w:val="28"/>
          <w:szCs w:val="28"/>
        </w:rPr>
        <w:t>6).</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Лядов. Кикимора (народное сказание для оркестра).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w:t>
      </w:r>
      <w:r w:rsidR="00245F1D" w:rsidRPr="00B708A8">
        <w:rPr>
          <w:rFonts w:ascii="Times New Roman" w:hAnsi="Times New Roman"/>
          <w:sz w:val="28"/>
          <w:szCs w:val="28"/>
        </w:rPr>
        <w:t xml:space="preserve"> </w:t>
      </w:r>
      <w:r w:rsidRPr="00B708A8">
        <w:rPr>
          <w:rFonts w:ascii="Times New Roman" w:hAnsi="Times New Roman"/>
          <w:sz w:val="28"/>
          <w:szCs w:val="28"/>
        </w:rPr>
        <w:t>ре минор (II часть, Адажио).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Морозов. Балет «Айболит»</w:t>
      </w:r>
      <w:r w:rsidR="00007D82" w:rsidRPr="00B708A8">
        <w:rPr>
          <w:rFonts w:ascii="Times New Roman" w:hAnsi="Times New Roman"/>
          <w:sz w:val="28"/>
          <w:szCs w:val="28"/>
        </w:rPr>
        <w:t xml:space="preserve"> </w:t>
      </w:r>
      <w:r w:rsidRPr="00B708A8">
        <w:rPr>
          <w:rFonts w:ascii="Times New Roman" w:hAnsi="Times New Roman"/>
          <w:sz w:val="28"/>
          <w:szCs w:val="28"/>
        </w:rPr>
        <w:t>(фрагменты: Полечка, Морское плавание, Галоп)</w:t>
      </w:r>
      <w:r w:rsidR="00007D82"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В.А. Моцарт. Фантазия для фортепиано до минор.</w:t>
      </w:r>
      <w:r w:rsidR="00245F1D" w:rsidRPr="00B708A8">
        <w:rPr>
          <w:rFonts w:ascii="Times New Roman" w:hAnsi="Times New Roman"/>
          <w:sz w:val="28"/>
          <w:szCs w:val="28"/>
        </w:rPr>
        <w:t xml:space="preserve"> </w:t>
      </w:r>
      <w:r w:rsidRPr="00B708A8">
        <w:rPr>
          <w:rFonts w:ascii="Times New Roman" w:hAnsi="Times New Roman"/>
          <w:sz w:val="28"/>
          <w:szCs w:val="28"/>
        </w:rPr>
        <w:t>Фантазия для фортепиано ре минор. Соната до мажор. (эксп. Ι ч.). «Маленькая ночная серенада» (Рондо).</w:t>
      </w:r>
      <w:r w:rsidR="00007D82" w:rsidRPr="00B708A8">
        <w:rPr>
          <w:rFonts w:ascii="Times New Roman" w:hAnsi="Times New Roman"/>
          <w:sz w:val="28"/>
          <w:szCs w:val="28"/>
        </w:rPr>
        <w:t xml:space="preserve"> </w:t>
      </w:r>
      <w:r w:rsidRPr="00B708A8">
        <w:rPr>
          <w:rFonts w:ascii="Times New Roman" w:hAnsi="Times New Roman"/>
          <w:sz w:val="28"/>
          <w:szCs w:val="28"/>
        </w:rPr>
        <w:t>Симфония № 40. Симфония № 41 (фрагмент ΙΙ ч.). Реквием («</w:t>
      </w:r>
      <w:r w:rsidRPr="00B708A8">
        <w:rPr>
          <w:rFonts w:ascii="Times New Roman" w:hAnsi="Times New Roman"/>
          <w:sz w:val="28"/>
          <w:szCs w:val="28"/>
          <w:lang w:val="en-US"/>
        </w:rPr>
        <w:t>Dies</w:t>
      </w:r>
      <w:r w:rsidRPr="00B708A8">
        <w:rPr>
          <w:rFonts w:ascii="Times New Roman" w:hAnsi="Times New Roman"/>
          <w:sz w:val="28"/>
          <w:szCs w:val="28"/>
        </w:rPr>
        <w:t xml:space="preserve"> </w:t>
      </w:r>
      <w:r w:rsidRPr="00B708A8">
        <w:rPr>
          <w:rFonts w:ascii="Times New Roman" w:hAnsi="Times New Roman"/>
          <w:sz w:val="28"/>
          <w:szCs w:val="28"/>
          <w:lang w:val="en-US"/>
        </w:rPr>
        <w:t>ire</w:t>
      </w:r>
      <w:r w:rsidRPr="00B708A8">
        <w:rPr>
          <w:rFonts w:ascii="Times New Roman" w:hAnsi="Times New Roman"/>
          <w:sz w:val="28"/>
          <w:szCs w:val="28"/>
        </w:rPr>
        <w:t xml:space="preserve">», «Lacrimoza»). Соната № 11 (I, II, III ч.). </w:t>
      </w:r>
      <w:r w:rsidR="00007D82" w:rsidRPr="00B708A8">
        <w:rPr>
          <w:rFonts w:ascii="Times New Roman" w:hAnsi="Times New Roman"/>
          <w:sz w:val="28"/>
          <w:szCs w:val="28"/>
        </w:rPr>
        <w:t>Фрагменты из оперы «Волшебная флейта». Мотет «</w:t>
      </w:r>
      <w:r w:rsidR="00007D82" w:rsidRPr="00B708A8">
        <w:rPr>
          <w:rFonts w:ascii="Times New Roman" w:hAnsi="Times New Roman"/>
          <w:sz w:val="28"/>
          <w:szCs w:val="28"/>
          <w:lang w:val="en-US"/>
        </w:rPr>
        <w:t>Ave</w:t>
      </w:r>
      <w:r w:rsidR="00007D82" w:rsidRPr="00B708A8">
        <w:rPr>
          <w:rFonts w:ascii="Times New Roman" w:hAnsi="Times New Roman"/>
          <w:sz w:val="28"/>
          <w:szCs w:val="28"/>
        </w:rPr>
        <w:t>,</w:t>
      </w:r>
      <w:r w:rsidR="00007D82" w:rsidRPr="00B708A8">
        <w:rPr>
          <w:rFonts w:ascii="Times New Roman" w:hAnsi="Times New Roman"/>
          <w:sz w:val="28"/>
          <w:szCs w:val="28"/>
          <w:lang w:val="en-US"/>
        </w:rPr>
        <w:t>verum</w:t>
      </w:r>
      <w:r w:rsidR="00007D82" w:rsidRPr="00B708A8">
        <w:rPr>
          <w:rFonts w:ascii="Times New Roman" w:hAnsi="Times New Roman"/>
          <w:sz w:val="28"/>
          <w:szCs w:val="28"/>
        </w:rPr>
        <w:t xml:space="preserve"> </w:t>
      </w:r>
      <w:r w:rsidR="00007D82" w:rsidRPr="00B708A8">
        <w:rPr>
          <w:rFonts w:ascii="Times New Roman" w:hAnsi="Times New Roman"/>
          <w:bCs/>
          <w:sz w:val="28"/>
          <w:szCs w:val="28"/>
          <w:shd w:val="clear" w:color="auto" w:fill="FFFFFF"/>
        </w:rPr>
        <w:t>corpus</w:t>
      </w:r>
      <w:r w:rsidR="00007D82"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w:t>
      </w:r>
      <w:r w:rsidR="0055194B" w:rsidRPr="00B708A8">
        <w:rPr>
          <w:rFonts w:ascii="Times New Roman" w:hAnsi="Times New Roman"/>
          <w:sz w:val="28"/>
          <w:szCs w:val="28"/>
        </w:rPr>
        <w:t xml:space="preserve"> </w:t>
      </w:r>
      <w:r w:rsidRPr="00B708A8">
        <w:rPr>
          <w:rFonts w:ascii="Times New Roman" w:hAnsi="Times New Roman"/>
          <w:sz w:val="28"/>
          <w:szCs w:val="28"/>
        </w:rPr>
        <w:t>Опера «Хованщина» (Вступление, Пляска персидок).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М. Огиньский. Полонез ре минор («Прощание с Родиной»).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Орф. </w:t>
      </w:r>
      <w:r w:rsidR="0055194B" w:rsidRPr="00B708A8">
        <w:rPr>
          <w:rFonts w:ascii="Times New Roman" w:hAnsi="Times New Roman"/>
          <w:sz w:val="28"/>
          <w:szCs w:val="28"/>
        </w:rPr>
        <w:t>Сценическая кантата для певцов, хора и оркестра «Кармина Бурана». (</w:t>
      </w:r>
      <w:r w:rsidR="0055194B" w:rsidRPr="00B708A8">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w:t>
      </w:r>
      <w:r w:rsidRPr="00B708A8">
        <w:rPr>
          <w:rFonts w:ascii="Times New Roman" w:hAnsi="Times New Roman"/>
          <w:sz w:val="28"/>
          <w:szCs w:val="28"/>
        </w:rPr>
        <w:t xml:space="preserve"> </w:t>
      </w:r>
      <w:r w:rsidRPr="00B708A8">
        <w:rPr>
          <w:rFonts w:ascii="Times New Roman" w:hAnsi="Times New Roman"/>
          <w:sz w:val="28"/>
          <w:szCs w:val="28"/>
          <w:lang w:val="en-US"/>
        </w:rPr>
        <w:t>mater</w:t>
      </w:r>
      <w:r w:rsidRPr="00B708A8">
        <w:rPr>
          <w:rFonts w:ascii="Times New Roman" w:hAnsi="Times New Roman"/>
          <w:sz w:val="28"/>
          <w:szCs w:val="28"/>
        </w:rPr>
        <w:t>» (№1, 13).</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B708A8">
        <w:rPr>
          <w:rFonts w:ascii="Times New Roman" w:hAnsi="Times New Roman"/>
          <w:sz w:val="28"/>
          <w:szCs w:val="28"/>
        </w:rPr>
        <w:t xml:space="preserve">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 Рахманинов. Концерт № 2 для ф-но с оркестром (Ι часть). Концерт № 3 для ф-но с оркестром </w:t>
      </w:r>
      <w:r w:rsidR="0055194B" w:rsidRPr="00B708A8">
        <w:rPr>
          <w:rFonts w:ascii="Times New Roman" w:hAnsi="Times New Roman"/>
          <w:sz w:val="28"/>
          <w:szCs w:val="28"/>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B708A8">
        <w:rPr>
          <w:rFonts w:ascii="Times New Roman" w:hAnsi="Times New Roman"/>
          <w:sz w:val="28"/>
          <w:szCs w:val="28"/>
        </w:rPr>
        <w:t>П</w:t>
      </w:r>
      <w:r w:rsidRPr="00B708A8">
        <w:rPr>
          <w:rFonts w:ascii="Times New Roman" w:hAnsi="Times New Roman"/>
          <w:sz w:val="28"/>
          <w:szCs w:val="28"/>
        </w:rPr>
        <w:t xml:space="preserve">ролог – Сцена Снегурочки с Морозом и Весной, </w:t>
      </w:r>
      <w:r w:rsidR="0055194B" w:rsidRPr="00B708A8">
        <w:rPr>
          <w:rFonts w:ascii="Times New Roman" w:hAnsi="Times New Roman"/>
          <w:sz w:val="28"/>
          <w:szCs w:val="28"/>
        </w:rPr>
        <w:t>А</w:t>
      </w:r>
      <w:r w:rsidRPr="00B708A8">
        <w:rPr>
          <w:rFonts w:ascii="Times New Roman" w:hAnsi="Times New Roman"/>
          <w:sz w:val="28"/>
          <w:szCs w:val="28"/>
        </w:rPr>
        <w:t xml:space="preserve">рия Снегурочки «С подружками по ягоды ходить», Третья песня Леля (ΙΙΙ д.), </w:t>
      </w:r>
      <w:r w:rsidR="0055194B" w:rsidRPr="00B708A8">
        <w:rPr>
          <w:rFonts w:ascii="Times New Roman" w:hAnsi="Times New Roman"/>
          <w:sz w:val="28"/>
          <w:szCs w:val="28"/>
        </w:rPr>
        <w:t>С</w:t>
      </w:r>
      <w:r w:rsidRPr="00B708A8">
        <w:rPr>
          <w:rFonts w:ascii="Times New Roman" w:hAnsi="Times New Roman"/>
          <w:sz w:val="28"/>
          <w:szCs w:val="28"/>
        </w:rPr>
        <w:t>цена таяния Снегурочки «Люблю и таю»</w:t>
      </w:r>
      <w:r w:rsidR="0055194B" w:rsidRPr="00B708A8">
        <w:rPr>
          <w:rFonts w:ascii="Times New Roman" w:hAnsi="Times New Roman"/>
          <w:sz w:val="28"/>
          <w:szCs w:val="28"/>
        </w:rPr>
        <w:t xml:space="preserve"> (Ι</w:t>
      </w:r>
      <w:r w:rsidR="0055194B" w:rsidRPr="00B708A8">
        <w:rPr>
          <w:rFonts w:ascii="Times New Roman" w:hAnsi="Times New Roman"/>
          <w:sz w:val="28"/>
          <w:szCs w:val="28"/>
          <w:lang w:val="en-US"/>
        </w:rPr>
        <w:t>V</w:t>
      </w:r>
      <w:r w:rsidR="0055194B" w:rsidRPr="00B708A8">
        <w:rPr>
          <w:rFonts w:ascii="Times New Roman" w:hAnsi="Times New Roman"/>
          <w:sz w:val="28"/>
          <w:szCs w:val="28"/>
        </w:rPr>
        <w:t xml:space="preserve"> д.)).</w:t>
      </w:r>
      <w:r w:rsidRPr="00B708A8">
        <w:rPr>
          <w:rFonts w:ascii="Times New Roman" w:hAnsi="Times New Roman"/>
          <w:sz w:val="28"/>
          <w:szCs w:val="28"/>
        </w:rPr>
        <w:t>. Опера «Сказка о царе Салтане» («Полет шмеля»). Опера «Сказание о невидимом граде Китеже и деве Февронии» (</w:t>
      </w:r>
      <w:r w:rsidR="0055194B" w:rsidRPr="00B708A8">
        <w:rPr>
          <w:rFonts w:ascii="Times New Roman" w:hAnsi="Times New Roman"/>
          <w:sz w:val="28"/>
          <w:szCs w:val="28"/>
        </w:rPr>
        <w:t>оркестровый инструмент</w:t>
      </w:r>
      <w:r w:rsidRPr="00B708A8">
        <w:rPr>
          <w:rFonts w:ascii="Times New Roman" w:hAnsi="Times New Roman"/>
          <w:sz w:val="28"/>
          <w:szCs w:val="28"/>
        </w:rPr>
        <w:t xml:space="preserve"> «Сеча при Керженце»).</w:t>
      </w:r>
      <w:r w:rsidR="0055194B" w:rsidRPr="00B708A8">
        <w:rPr>
          <w:rFonts w:ascii="Times New Roman" w:hAnsi="Times New Roman"/>
          <w:sz w:val="28"/>
          <w:szCs w:val="28"/>
        </w:rPr>
        <w:t xml:space="preserve"> </w:t>
      </w:r>
      <w:r w:rsidRPr="00B708A8">
        <w:rPr>
          <w:rFonts w:ascii="Times New Roman" w:hAnsi="Times New Roman"/>
          <w:sz w:val="28"/>
          <w:szCs w:val="28"/>
        </w:rPr>
        <w:t xml:space="preserve">Симфоническая сюита «Шехеразада» (I часть). А. Рубинштейн. </w:t>
      </w:r>
      <w:r w:rsidR="0055194B" w:rsidRPr="00B708A8">
        <w:rPr>
          <w:rFonts w:ascii="Times New Roman" w:hAnsi="Times New Roman"/>
          <w:sz w:val="28"/>
          <w:szCs w:val="28"/>
        </w:rPr>
        <w:t xml:space="preserve">Романс </w:t>
      </w:r>
      <w:r w:rsidRPr="00B708A8">
        <w:rPr>
          <w:rFonts w:ascii="Times New Roman" w:hAnsi="Times New Roman"/>
          <w:sz w:val="28"/>
          <w:szCs w:val="28"/>
        </w:rPr>
        <w:t>«Горные вершины» (ст. М.Ю. Лермонтова).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 Рубинштейн. Романс «Горные вершины» (ст. М. Лермонтова).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Сигер «Песня о молоте». «Все преодолеем».</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Г. Свиридов. Кантата «Памяти С. Есенина» </w:t>
      </w:r>
      <w:r w:rsidR="0055194B" w:rsidRPr="00B708A8">
        <w:rPr>
          <w:rFonts w:ascii="Times New Roman" w:hAnsi="Times New Roman"/>
          <w:sz w:val="28"/>
          <w:szCs w:val="28"/>
        </w:rPr>
        <w:t>(ΙΙ ч. «Поет зима, аукает»). Сюита «Время, вперед!» (</w:t>
      </w:r>
      <w:r w:rsidR="0055194B" w:rsidRPr="00B708A8">
        <w:rPr>
          <w:rFonts w:ascii="Times New Roman" w:hAnsi="Times New Roman"/>
          <w:sz w:val="28"/>
          <w:szCs w:val="28"/>
          <w:lang w:val="en-US"/>
        </w:rPr>
        <w:t>VI</w:t>
      </w:r>
      <w:r w:rsidR="0055194B" w:rsidRPr="00B708A8">
        <w:rPr>
          <w:rFonts w:ascii="Times New Roman" w:hAnsi="Times New Roman"/>
          <w:sz w:val="28"/>
          <w:szCs w:val="28"/>
        </w:rPr>
        <w:t xml:space="preserve"> ч.).</w:t>
      </w:r>
      <w:r w:rsidRPr="00B708A8">
        <w:rPr>
          <w:rFonts w:ascii="Times New Roman" w:hAnsi="Times New Roman"/>
          <w:sz w:val="28"/>
          <w:szCs w:val="28"/>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Б. Тищенко. Балет «Ярославна» (Плач Ярославны из ΙΙΙ действия, </w:t>
      </w:r>
      <w:r w:rsidR="0055194B" w:rsidRPr="00B708A8">
        <w:rPr>
          <w:rFonts w:ascii="Times New Roman" w:hAnsi="Times New Roman"/>
          <w:sz w:val="28"/>
          <w:szCs w:val="28"/>
        </w:rPr>
        <w:t>другие 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w:t>
      </w:r>
      <w:r w:rsidR="0055194B" w:rsidRPr="00B708A8">
        <w:rPr>
          <w:rFonts w:ascii="Times New Roman" w:hAnsi="Times New Roman"/>
          <w:sz w:val="28"/>
          <w:szCs w:val="28"/>
        </w:rPr>
        <w:t xml:space="preserve"> </w:t>
      </w:r>
      <w:r w:rsidRPr="00B708A8">
        <w:rPr>
          <w:rFonts w:ascii="Times New Roman" w:hAnsi="Times New Roman"/>
          <w:sz w:val="28"/>
          <w:szCs w:val="28"/>
        </w:rPr>
        <w:t>-</w:t>
      </w:r>
      <w:r w:rsidR="0055194B" w:rsidRPr="00B708A8">
        <w:rPr>
          <w:rFonts w:ascii="Times New Roman" w:hAnsi="Times New Roman"/>
          <w:sz w:val="28"/>
          <w:szCs w:val="28"/>
        </w:rPr>
        <w:t xml:space="preserve"> </w:t>
      </w:r>
      <w:r w:rsidRPr="00B708A8">
        <w:rPr>
          <w:rFonts w:ascii="Times New Roman" w:hAnsi="Times New Roman"/>
          <w:sz w:val="28"/>
          <w:szCs w:val="28"/>
        </w:rPr>
        <w:t>суперзвезда»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 Мюзикл «Кошки», либретто по Т. Элиоту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Хачатурян. Балет «Гаянэ» (Танец с саблями, Колыбельная).</w:t>
      </w:r>
      <w:r w:rsidR="0076495E" w:rsidRPr="00B708A8">
        <w:rPr>
          <w:rFonts w:ascii="Times New Roman" w:hAnsi="Times New Roman"/>
          <w:sz w:val="28"/>
          <w:szCs w:val="28"/>
        </w:rPr>
        <w:t xml:space="preserve"> </w:t>
      </w:r>
      <w:r w:rsidRPr="00B708A8">
        <w:rPr>
          <w:rFonts w:ascii="Times New Roman" w:hAnsi="Times New Roman"/>
          <w:sz w:val="28"/>
          <w:szCs w:val="28"/>
        </w:rPr>
        <w:t>Концерт для скрипки с орк.</w:t>
      </w:r>
      <w:r w:rsidR="0076495E" w:rsidRPr="00B708A8">
        <w:rPr>
          <w:rFonts w:ascii="Times New Roman" w:hAnsi="Times New Roman"/>
          <w:sz w:val="28"/>
          <w:szCs w:val="28"/>
        </w:rPr>
        <w:t xml:space="preserve"> </w:t>
      </w:r>
      <w:r w:rsidRPr="00B708A8">
        <w:rPr>
          <w:rFonts w:ascii="Times New Roman" w:hAnsi="Times New Roman"/>
          <w:sz w:val="28"/>
          <w:szCs w:val="28"/>
        </w:rPr>
        <w:t>(I ч., II ч., ΙΙΙ ч.). Музыка к драме М.Ю. Лермонтова «Маскарад»</w:t>
      </w:r>
      <w:r w:rsidR="0076495E" w:rsidRPr="00B708A8">
        <w:rPr>
          <w:rFonts w:ascii="Times New Roman" w:hAnsi="Times New Roman"/>
          <w:sz w:val="28"/>
          <w:szCs w:val="28"/>
        </w:rPr>
        <w:t xml:space="preserve"> </w:t>
      </w:r>
      <w:r w:rsidRPr="00B708A8">
        <w:rPr>
          <w:rFonts w:ascii="Times New Roman" w:hAnsi="Times New Roman"/>
          <w:sz w:val="28"/>
          <w:szCs w:val="28"/>
        </w:rPr>
        <w:t>(Галоп.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П.</w:t>
      </w:r>
      <w:r w:rsidR="0076495E" w:rsidRPr="00B708A8">
        <w:rPr>
          <w:rFonts w:ascii="Times New Roman" w:hAnsi="Times New Roman"/>
          <w:sz w:val="28"/>
          <w:szCs w:val="28"/>
        </w:rPr>
        <w:t xml:space="preserve"> </w:t>
      </w:r>
      <w:r w:rsidRPr="00B708A8">
        <w:rPr>
          <w:rFonts w:ascii="Times New Roman" w:hAnsi="Times New Roman"/>
          <w:sz w:val="28"/>
          <w:szCs w:val="28"/>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B708A8">
        <w:rPr>
          <w:rFonts w:ascii="Times New Roman" w:hAnsi="Times New Roman"/>
          <w:sz w:val="28"/>
          <w:szCs w:val="28"/>
        </w:rPr>
        <w:t>, «Баркарола»</w:t>
      </w:r>
      <w:r w:rsidRPr="00B708A8">
        <w:rPr>
          <w:rFonts w:ascii="Times New Roman" w:hAnsi="Times New Roman"/>
          <w:sz w:val="28"/>
          <w:szCs w:val="28"/>
        </w:rPr>
        <w:t>). Ноктюрн до-диез минор. «Всенощное бдение» («Богородице Дево, радуйся» № 8).</w:t>
      </w:r>
      <w:r w:rsidR="0076495E" w:rsidRPr="00B708A8">
        <w:rPr>
          <w:rFonts w:ascii="Times New Roman" w:hAnsi="Times New Roman"/>
          <w:sz w:val="28"/>
          <w:szCs w:val="28"/>
        </w:rPr>
        <w:t xml:space="preserve"> </w:t>
      </w:r>
      <w:r w:rsidRPr="00B708A8">
        <w:rPr>
          <w:rFonts w:ascii="Times New Roman" w:hAnsi="Times New Roman"/>
          <w:sz w:val="28"/>
          <w:szCs w:val="28"/>
        </w:rPr>
        <w:t>«Я ли в поле да не травушка была» (ст. И. Сурикова). «Легенда» (сл. А. Плещеева). «Покаянная молитва о Руси».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Чюрл</w:t>
      </w:r>
      <w:r w:rsidR="00245F1D" w:rsidRPr="00B708A8">
        <w:rPr>
          <w:rFonts w:ascii="Times New Roman" w:hAnsi="Times New Roman"/>
          <w:sz w:val="28"/>
          <w:szCs w:val="28"/>
        </w:rPr>
        <w:t>е</w:t>
      </w:r>
      <w:r w:rsidRPr="00B708A8">
        <w:rPr>
          <w:rFonts w:ascii="Times New Roman" w:hAnsi="Times New Roman"/>
          <w:sz w:val="28"/>
          <w:szCs w:val="28"/>
        </w:rPr>
        <w:t>нис. Прелюдия ре минор. Прелюдия ми минор. Прелюдия ля минор. Симфоническая поэма «Море».</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Шнитке. Кончерто гроссо. Сюита в старинном стиле для скрипки и </w:t>
      </w:r>
      <w:r w:rsidR="0076495E" w:rsidRPr="00B708A8">
        <w:rPr>
          <w:rFonts w:ascii="Times New Roman" w:hAnsi="Times New Roman"/>
          <w:sz w:val="28"/>
          <w:szCs w:val="28"/>
        </w:rPr>
        <w:t>фортепиано</w:t>
      </w:r>
      <w:r w:rsidRPr="00B708A8">
        <w:rPr>
          <w:rFonts w:ascii="Times New Roman" w:hAnsi="Times New Roman"/>
          <w:sz w:val="28"/>
          <w:szCs w:val="28"/>
        </w:rPr>
        <w:t>. Ревизская сказка (сюита из музыки к одноименному спектаклю на Таганке): Увертюра (№1), Детство Чичикова (№2), Шинель (№ 4),Чиновники (№5).</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Ф.Ф. Шопен. Вальс № 6 (ре бемоль мажор). Вальс № 7 (до диез минор), </w:t>
      </w:r>
      <w:r w:rsidR="0076495E" w:rsidRPr="00B708A8">
        <w:rPr>
          <w:rFonts w:ascii="Times New Roman" w:hAnsi="Times New Roman"/>
          <w:sz w:val="28"/>
          <w:szCs w:val="28"/>
        </w:rPr>
        <w:t>В</w:t>
      </w:r>
      <w:r w:rsidRPr="00B708A8">
        <w:rPr>
          <w:rFonts w:ascii="Times New Roman" w:hAnsi="Times New Roman"/>
          <w:sz w:val="28"/>
          <w:szCs w:val="28"/>
        </w:rPr>
        <w:t>альс № 10 (си минор). Мазурка № 1. Мазурка № 47. Мазурка № 48. Полонез (ля мажор). Ноктюрн фа минор. Этюд № 12 (до минор). Полонез (ля мажор).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 Шуберт. Симфония № 8 («Неоконченная»). Вокальный цикл </w:t>
      </w:r>
      <w:r w:rsidR="0076495E" w:rsidRPr="00B708A8">
        <w:rPr>
          <w:rFonts w:ascii="Times New Roman" w:hAnsi="Times New Roman"/>
          <w:sz w:val="28"/>
          <w:szCs w:val="28"/>
        </w:rPr>
        <w:t xml:space="preserve">на ст. В. Мюллера </w:t>
      </w:r>
      <w:r w:rsidRPr="00B708A8">
        <w:rPr>
          <w:rFonts w:ascii="Times New Roman" w:hAnsi="Times New Roman"/>
          <w:sz w:val="28"/>
          <w:szCs w:val="28"/>
        </w:rPr>
        <w:t>«Прекрасная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r w:rsidRPr="00B708A8">
        <w:rPr>
          <w:rFonts w:ascii="Times New Roman" w:hAnsi="Times New Roman"/>
          <w:sz w:val="28"/>
          <w:szCs w:val="28"/>
        </w:rPr>
        <w:t>» (сл. В. Скотта).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Эшпай. «Венгерские напевы».</w:t>
      </w:r>
    </w:p>
    <w:p w:rsidR="00F17097" w:rsidRPr="00B708A8" w:rsidRDefault="00F17097" w:rsidP="00F17097">
      <w:pPr>
        <w:pStyle w:val="3"/>
        <w:spacing w:before="0" w:beforeAutospacing="0" w:after="0" w:afterAutospacing="0" w:line="360" w:lineRule="auto"/>
        <w:ind w:firstLine="709"/>
        <w:rPr>
          <w:szCs w:val="28"/>
        </w:rPr>
      </w:pPr>
      <w:bookmarkStart w:id="321" w:name="_Toc409691715"/>
    </w:p>
    <w:p w:rsidR="00B540EE" w:rsidRPr="00B708A8" w:rsidRDefault="00F17097" w:rsidP="0012121B">
      <w:pPr>
        <w:pStyle w:val="4"/>
      </w:pPr>
      <w:bookmarkStart w:id="322" w:name="_Toc410654040"/>
      <w:bookmarkStart w:id="323" w:name="_Toc414553251"/>
      <w:r w:rsidRPr="00B708A8">
        <w:lastRenderedPageBreak/>
        <w:t xml:space="preserve">2.2.2.15. </w:t>
      </w:r>
      <w:r w:rsidR="00B540EE" w:rsidRPr="00B708A8">
        <w:t>Технология</w:t>
      </w:r>
      <w:bookmarkEnd w:id="321"/>
      <w:bookmarkEnd w:id="322"/>
      <w:bookmarkEnd w:id="323"/>
    </w:p>
    <w:p w:rsidR="00B540EE" w:rsidRPr="00B708A8" w:rsidRDefault="00B540EE"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708A8">
        <w:rPr>
          <w:rFonts w:ascii="Times New Roman" w:hAnsi="Times New Roman"/>
          <w:sz w:val="28"/>
          <w:szCs w:val="28"/>
        </w:rPr>
        <w:t>т. д.</w:t>
      </w:r>
      <w:r w:rsidRPr="00B708A8">
        <w:rPr>
          <w:rFonts w:ascii="Times New Roman" w:hAnsi="Times New Roman"/>
          <w:sz w:val="28"/>
          <w:szCs w:val="28"/>
        </w:rPr>
        <w:t xml:space="preserve">)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w:t>
      </w:r>
      <w:r w:rsidRPr="00B708A8">
        <w:rPr>
          <w:rFonts w:ascii="Times New Roman" w:hAnsi="Times New Roman"/>
          <w:sz w:val="28"/>
          <w:szCs w:val="28"/>
        </w:rPr>
        <w:lastRenderedPageBreak/>
        <w:t>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w:t>
      </w:r>
      <w:r w:rsidRPr="00B708A8">
        <w:rPr>
          <w:rFonts w:ascii="Times New Roman" w:hAnsi="Times New Roman"/>
          <w:sz w:val="28"/>
          <w:szCs w:val="28"/>
        </w:rPr>
        <w:lastRenderedPageBreak/>
        <w:t>«безответственных» проб.</w:t>
      </w:r>
      <w:r w:rsidR="00245F1D" w:rsidRPr="00B708A8">
        <w:rPr>
          <w:rFonts w:ascii="Times New Roman" w:hAnsi="Times New Roman"/>
          <w:sz w:val="28"/>
          <w:szCs w:val="28"/>
        </w:rPr>
        <w:t xml:space="preserve"> </w:t>
      </w:r>
      <w:r w:rsidRPr="00B708A8">
        <w:rPr>
          <w:rFonts w:ascii="Times New Roman" w:hAnsi="Times New Roman"/>
          <w:sz w:val="28"/>
          <w:szCs w:val="28"/>
        </w:rPr>
        <w:t>В рамках внеурочной деятельности активность обучающихся связана: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w:t>
      </w:r>
      <w:r w:rsidRPr="00B708A8">
        <w:rPr>
          <w:rFonts w:ascii="Times New Roman" w:hAnsi="Times New Roman"/>
          <w:sz w:val="28"/>
          <w:szCs w:val="28"/>
        </w:rPr>
        <w:lastRenderedPageBreak/>
        <w:t>показывающее технологическую эволюцию человечества, ее закономерности, технологические тренды ближайших десятилетий.</w:t>
      </w:r>
      <w:r w:rsidR="00245F1D" w:rsidRPr="00B708A8">
        <w:rPr>
          <w:rFonts w:ascii="Times New Roman" w:hAnsi="Times New Roman"/>
          <w:sz w:val="28"/>
          <w:szCs w:val="28"/>
        </w:rPr>
        <w:t xml:space="preserve">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B708A8">
        <w:rPr>
          <w:rFonts w:ascii="Times New Roman" w:hAnsi="Times New Roman"/>
          <w:sz w:val="28"/>
          <w:szCs w:val="28"/>
        </w:rPr>
        <w:t xml:space="preserve"> </w:t>
      </w:r>
      <w:r w:rsidRPr="00B708A8">
        <w:rPr>
          <w:rFonts w:ascii="Times New Roman" w:hAnsi="Times New Roman"/>
          <w:sz w:val="28"/>
          <w:szCs w:val="28"/>
        </w:rPr>
        <w:t xml:space="preserve">технологий в обеспечение различных сфер человеческой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блок</w:t>
      </w:r>
      <w:r w:rsidRPr="00B708A8">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Pr="00B708A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w:t>
      </w:r>
      <w:r w:rsidRPr="00B708A8">
        <w:rPr>
          <w:rFonts w:ascii="Times New Roman" w:hAnsi="Times New Roman"/>
          <w:sz w:val="28"/>
          <w:szCs w:val="28"/>
        </w:rPr>
        <w:lastRenderedPageBreak/>
        <w:t xml:space="preserve">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B708A8">
        <w:rPr>
          <w:rFonts w:ascii="Times New Roman" w:hAnsi="Times New Roman"/>
          <w:sz w:val="28"/>
          <w:szCs w:val="28"/>
        </w:rPr>
        <w:t xml:space="preserve"> </w:t>
      </w:r>
      <w:r w:rsidRPr="00B708A8">
        <w:rPr>
          <w:rFonts w:ascii="Times New Roman" w:hAnsi="Times New Roman"/>
          <w:sz w:val="28"/>
          <w:szCs w:val="28"/>
        </w:rPr>
        <w:t>к реальным технологическим системам и производствам, способам их обслуживания и устройством</w:t>
      </w:r>
      <w:r w:rsidR="00245F1D" w:rsidRPr="00B708A8">
        <w:rPr>
          <w:rFonts w:ascii="Times New Roman" w:hAnsi="Times New Roman"/>
          <w:sz w:val="28"/>
          <w:szCs w:val="28"/>
        </w:rPr>
        <w:t xml:space="preserve"> </w:t>
      </w:r>
      <w:r w:rsidRPr="00B708A8">
        <w:rPr>
          <w:rFonts w:ascii="Times New Roman" w:hAnsi="Times New Roman"/>
          <w:sz w:val="28"/>
          <w:szCs w:val="28"/>
        </w:rPr>
        <w:t>отношений работника и работодателя.</w:t>
      </w:r>
    </w:p>
    <w:p w:rsidR="00B540EE" w:rsidRPr="00B708A8" w:rsidRDefault="00B540EE">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708A8" w:rsidRDefault="00B540EE">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B708A8">
        <w:rPr>
          <w:sz w:val="28"/>
          <w:szCs w:val="28"/>
        </w:rPr>
        <w:t xml:space="preserve">Робототехника. </w:t>
      </w:r>
      <w:r w:rsidRPr="00B708A8">
        <w:rPr>
          <w:sz w:val="28"/>
          <w:szCs w:val="28"/>
        </w:rPr>
        <w:t>Системы автоматического управления. Программирование работы устройств.</w:t>
      </w:r>
    </w:p>
    <w:p w:rsidR="00B540EE" w:rsidRPr="00B708A8" w:rsidRDefault="00B540EE">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B540EE" w:rsidRPr="00B708A8" w:rsidRDefault="00B540EE">
      <w:pPr>
        <w:pStyle w:val="-11"/>
        <w:spacing w:line="360" w:lineRule="auto"/>
        <w:ind w:left="0" w:firstLine="709"/>
        <w:jc w:val="both"/>
        <w:rPr>
          <w:sz w:val="28"/>
          <w:szCs w:val="28"/>
        </w:rPr>
      </w:pPr>
      <w:r w:rsidRPr="00B708A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708A8" w:rsidRDefault="00B540EE">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B540EE" w:rsidRPr="00B708A8" w:rsidRDefault="00B540EE">
      <w:pPr>
        <w:pStyle w:val="-11"/>
        <w:spacing w:line="360" w:lineRule="auto"/>
        <w:ind w:left="0" w:firstLine="709"/>
        <w:jc w:val="both"/>
        <w:rPr>
          <w:sz w:val="28"/>
          <w:szCs w:val="28"/>
        </w:rPr>
      </w:pPr>
      <w:r w:rsidRPr="00B708A8">
        <w:rPr>
          <w:sz w:val="28"/>
          <w:szCs w:val="28"/>
        </w:rPr>
        <w:lastRenderedPageBreak/>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B708A8">
        <w:rPr>
          <w:sz w:val="28"/>
          <w:szCs w:val="28"/>
        </w:rPr>
        <w:t>т. п.</w:t>
      </w:r>
      <w:r w:rsidRPr="00B708A8">
        <w:rPr>
          <w:sz w:val="28"/>
          <w:szCs w:val="28"/>
        </w:rPr>
        <w:t>), порошковая металлургия, композитные материалы, технологии синтеза. Биотехнологии.</w:t>
      </w:r>
    </w:p>
    <w:p w:rsidR="00B540EE" w:rsidRPr="00B708A8" w:rsidRDefault="00B540EE">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B540EE" w:rsidRPr="00B708A8" w:rsidRDefault="00B540EE">
      <w:pPr>
        <w:pStyle w:val="-11"/>
        <w:spacing w:line="360" w:lineRule="auto"/>
        <w:ind w:left="0" w:firstLine="709"/>
        <w:jc w:val="both"/>
        <w:rPr>
          <w:sz w:val="28"/>
          <w:szCs w:val="28"/>
        </w:rPr>
      </w:pPr>
      <w:r w:rsidRPr="00B708A8">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B708A8" w:rsidRDefault="00B540EE">
      <w:pPr>
        <w:pStyle w:val="-11"/>
        <w:spacing w:line="360" w:lineRule="auto"/>
        <w:ind w:left="0" w:firstLine="709"/>
        <w:jc w:val="both"/>
        <w:rPr>
          <w:sz w:val="28"/>
          <w:szCs w:val="28"/>
        </w:rPr>
      </w:pPr>
      <w:r w:rsidRPr="00B708A8">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708A8" w:rsidRDefault="00B540EE">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708A8" w:rsidRDefault="00B540EE">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708A8" w:rsidRDefault="00B540EE">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B540EE" w:rsidRPr="00B708A8" w:rsidRDefault="00B540EE">
      <w:pPr>
        <w:pStyle w:val="-11"/>
        <w:spacing w:line="360" w:lineRule="auto"/>
        <w:ind w:left="0" w:firstLine="709"/>
        <w:jc w:val="both"/>
        <w:rPr>
          <w:rFonts w:eastAsia="MS Mincho"/>
          <w:sz w:val="28"/>
          <w:szCs w:val="28"/>
        </w:rPr>
      </w:pPr>
      <w:r w:rsidRPr="00B708A8">
        <w:rPr>
          <w:sz w:val="28"/>
          <w:szCs w:val="28"/>
        </w:rPr>
        <w:lastRenderedPageBreak/>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708A8" w:rsidRDefault="00B540EE">
      <w:pPr>
        <w:pStyle w:val="-11"/>
        <w:spacing w:line="360" w:lineRule="auto"/>
        <w:ind w:left="0" w:firstLine="709"/>
        <w:jc w:val="both"/>
        <w:rPr>
          <w:sz w:val="28"/>
          <w:szCs w:val="28"/>
        </w:rPr>
      </w:pPr>
      <w:r w:rsidRPr="00B708A8">
        <w:rPr>
          <w:sz w:val="28"/>
          <w:szCs w:val="28"/>
        </w:rPr>
        <w:t>Энергетическое обеспечение нашего дома. Электроприборы. Бытовая техника и е</w:t>
      </w:r>
      <w:r w:rsidR="00245F1D" w:rsidRPr="00B708A8">
        <w:rPr>
          <w:sz w:val="28"/>
          <w:szCs w:val="28"/>
        </w:rPr>
        <w:t>е</w:t>
      </w:r>
      <w:r w:rsidRPr="00B708A8">
        <w:rPr>
          <w:sz w:val="28"/>
          <w:szCs w:val="28"/>
        </w:rPr>
        <w:t xml:space="preserve"> развитие. Освещение и освещ</w:t>
      </w:r>
      <w:r w:rsidR="00245F1D" w:rsidRPr="00B708A8">
        <w:rPr>
          <w:sz w:val="28"/>
          <w:szCs w:val="28"/>
        </w:rPr>
        <w:t>е</w:t>
      </w:r>
      <w:r w:rsidRPr="00B708A8">
        <w:rPr>
          <w:sz w:val="28"/>
          <w:szCs w:val="28"/>
        </w:rPr>
        <w:t>нность, нормы освещ</w:t>
      </w:r>
      <w:r w:rsidR="00245F1D" w:rsidRPr="00B708A8">
        <w:rPr>
          <w:sz w:val="28"/>
          <w:szCs w:val="28"/>
        </w:rPr>
        <w:t>е</w:t>
      </w:r>
      <w:r w:rsidRPr="00B708A8">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B540EE" w:rsidRPr="00B708A8" w:rsidRDefault="00B540EE">
      <w:pPr>
        <w:pStyle w:val="-11"/>
        <w:spacing w:line="360" w:lineRule="auto"/>
        <w:ind w:left="0" w:firstLine="709"/>
        <w:jc w:val="both"/>
        <w:rPr>
          <w:sz w:val="28"/>
          <w:szCs w:val="28"/>
        </w:rPr>
      </w:pPr>
      <w:r w:rsidRPr="00B708A8">
        <w:rPr>
          <w:sz w:val="28"/>
          <w:szCs w:val="28"/>
        </w:rPr>
        <w:t>Культура потребления: выбор продукта / услуги.</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708A8" w:rsidRDefault="00B540EE">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708A8" w:rsidRDefault="00B540EE">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B708A8" w:rsidRDefault="00B540EE">
      <w:pPr>
        <w:pStyle w:val="-11"/>
        <w:spacing w:line="360" w:lineRule="auto"/>
        <w:ind w:left="0" w:firstLine="709"/>
        <w:jc w:val="both"/>
        <w:rPr>
          <w:sz w:val="28"/>
          <w:szCs w:val="28"/>
        </w:rPr>
      </w:pPr>
      <w:r w:rsidRPr="00B708A8">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B540EE" w:rsidRPr="00B708A8" w:rsidRDefault="00B540EE">
      <w:pPr>
        <w:pStyle w:val="-11"/>
        <w:spacing w:line="360" w:lineRule="auto"/>
        <w:ind w:left="0" w:firstLine="709"/>
        <w:jc w:val="both"/>
        <w:rPr>
          <w:sz w:val="28"/>
          <w:szCs w:val="28"/>
        </w:rPr>
      </w:pPr>
      <w:r w:rsidRPr="00B708A8">
        <w:rPr>
          <w:sz w:val="28"/>
          <w:szCs w:val="28"/>
        </w:rPr>
        <w:lastRenderedPageBreak/>
        <w:t>Анализ и синтез как средства решения задачи. Техника проведения морфологического анализа.</w:t>
      </w:r>
    </w:p>
    <w:p w:rsidR="00B540EE" w:rsidRPr="00B708A8" w:rsidRDefault="00B540EE">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B708A8" w:rsidRDefault="00B540EE">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B708A8" w:rsidRDefault="00B540EE">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708A8" w:rsidRDefault="00B540EE">
      <w:pPr>
        <w:pStyle w:val="-11"/>
        <w:spacing w:line="360" w:lineRule="auto"/>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708A8">
        <w:rPr>
          <w:i/>
          <w:sz w:val="28"/>
          <w:szCs w:val="28"/>
        </w:rPr>
        <w:t xml:space="preserve"> Простейшие роботы.</w:t>
      </w:r>
    </w:p>
    <w:p w:rsidR="00B540EE" w:rsidRPr="00B708A8" w:rsidRDefault="00B540EE">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B708A8" w:rsidRDefault="00B540EE">
      <w:pPr>
        <w:pStyle w:val="-11"/>
        <w:spacing w:line="360" w:lineRule="auto"/>
        <w:ind w:left="0" w:firstLine="709"/>
        <w:jc w:val="both"/>
        <w:rPr>
          <w:sz w:val="28"/>
          <w:szCs w:val="28"/>
        </w:rPr>
      </w:pPr>
      <w:r w:rsidRPr="00B708A8">
        <w:rPr>
          <w:sz w:val="28"/>
          <w:szCs w:val="28"/>
        </w:rPr>
        <w:lastRenderedPageBreak/>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708A8">
        <w:rPr>
          <w:sz w:val="28"/>
          <w:szCs w:val="28"/>
        </w:rPr>
        <w:t>й организации</w:t>
      </w:r>
      <w:r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708A8" w:rsidRDefault="00B540EE">
      <w:pPr>
        <w:pStyle w:val="-11"/>
        <w:spacing w:line="360" w:lineRule="auto"/>
        <w:ind w:left="0" w:firstLine="709"/>
        <w:jc w:val="both"/>
        <w:rPr>
          <w:sz w:val="28"/>
          <w:szCs w:val="28"/>
        </w:rPr>
      </w:pPr>
      <w:r w:rsidRPr="00B708A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708A8" w:rsidRDefault="00B540EE">
      <w:pPr>
        <w:pStyle w:val="-11"/>
        <w:spacing w:line="360" w:lineRule="auto"/>
        <w:ind w:left="0" w:firstLine="709"/>
        <w:jc w:val="both"/>
        <w:rPr>
          <w:sz w:val="28"/>
          <w:szCs w:val="28"/>
        </w:rPr>
      </w:pPr>
      <w:r w:rsidRPr="00B708A8">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708A8" w:rsidRDefault="00B540EE">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708A8" w:rsidRDefault="00B540EE">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af3"/>
          <w:rFonts w:eastAsia="Calibri"/>
          <w:szCs w:val="28"/>
        </w:rPr>
        <w:footnoteReference w:id="9"/>
      </w:r>
      <w:r w:rsidRPr="00B708A8">
        <w:rPr>
          <w:sz w:val="28"/>
          <w:szCs w:val="28"/>
          <w:vertAlign w:val="superscript"/>
        </w:rPr>
        <w:t>.</w:t>
      </w:r>
    </w:p>
    <w:p w:rsidR="00B540EE" w:rsidRPr="00B708A8" w:rsidRDefault="00B540EE">
      <w:pPr>
        <w:pStyle w:val="-11"/>
        <w:spacing w:line="360" w:lineRule="auto"/>
        <w:ind w:left="0" w:firstLine="709"/>
        <w:jc w:val="both"/>
        <w:rPr>
          <w:sz w:val="28"/>
          <w:szCs w:val="28"/>
        </w:rPr>
      </w:pPr>
      <w:r w:rsidRPr="00B708A8">
        <w:rPr>
          <w:sz w:val="28"/>
          <w:szCs w:val="28"/>
        </w:rPr>
        <w:lastRenderedPageBreak/>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708A8">
        <w:rPr>
          <w:sz w:val="28"/>
          <w:szCs w:val="28"/>
        </w:rPr>
        <w:t>е</w:t>
      </w:r>
      <w:r w:rsidRPr="00B708A8">
        <w:rPr>
          <w:sz w:val="28"/>
          <w:szCs w:val="28"/>
        </w:rPr>
        <w:t xml:space="preserve">нности и экономичности. Проект оптимизации энергозатрат. </w:t>
      </w:r>
    </w:p>
    <w:p w:rsidR="00B540EE" w:rsidRPr="00B708A8" w:rsidRDefault="00B540EE">
      <w:pPr>
        <w:pStyle w:val="-11"/>
        <w:spacing w:line="360" w:lineRule="auto"/>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708A8" w:rsidRDefault="00B540EE">
      <w:pPr>
        <w:pStyle w:val="-11"/>
        <w:spacing w:line="360" w:lineRule="auto"/>
        <w:ind w:left="0" w:firstLine="709"/>
        <w:jc w:val="both"/>
        <w:rPr>
          <w:sz w:val="28"/>
          <w:szCs w:val="28"/>
        </w:rPr>
      </w:pPr>
      <w:r w:rsidRPr="00B708A8">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в рамках избранного обучающимся вида проекта.</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708A8" w:rsidRDefault="00B540EE">
      <w:pPr>
        <w:pStyle w:val="-11"/>
        <w:spacing w:line="360" w:lineRule="auto"/>
        <w:ind w:left="0" w:firstLine="709"/>
        <w:jc w:val="both"/>
        <w:rPr>
          <w:sz w:val="28"/>
          <w:szCs w:val="28"/>
        </w:rPr>
      </w:pPr>
      <w:r w:rsidRPr="00B708A8">
        <w:rPr>
          <w:sz w:val="28"/>
          <w:szCs w:val="28"/>
        </w:rPr>
        <w:lastRenderedPageBreak/>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B540EE" w:rsidRPr="00B708A8" w:rsidRDefault="00B540EE">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B540EE" w:rsidRPr="00B708A8" w:rsidRDefault="00B540EE">
      <w:pPr>
        <w:pStyle w:val="-11"/>
        <w:spacing w:line="360" w:lineRule="auto"/>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w:t>
      </w:r>
      <w:r w:rsidR="00245F1D" w:rsidRPr="00B708A8">
        <w:rPr>
          <w:sz w:val="28"/>
          <w:szCs w:val="28"/>
        </w:rPr>
        <w:t>е</w:t>
      </w:r>
      <w:r w:rsidRPr="00B708A8">
        <w:rPr>
          <w:sz w:val="28"/>
          <w:szCs w:val="28"/>
        </w:rPr>
        <w:t>нной сфере. Опыт принятия ответственного решения при выборе краткосрочного курса.</w:t>
      </w:r>
    </w:p>
    <w:p w:rsidR="00B540EE" w:rsidRPr="00B708A8" w:rsidRDefault="00B540EE" w:rsidP="00F17097">
      <w:pPr>
        <w:spacing w:after="0" w:line="360" w:lineRule="auto"/>
        <w:ind w:firstLine="709"/>
        <w:jc w:val="both"/>
        <w:rPr>
          <w:rFonts w:ascii="Times New Roman" w:hAnsi="Times New Roman"/>
          <w:b/>
          <w:sz w:val="28"/>
          <w:szCs w:val="28"/>
        </w:rPr>
      </w:pPr>
    </w:p>
    <w:p w:rsidR="00B30F8B" w:rsidRPr="00B708A8" w:rsidRDefault="00F17097" w:rsidP="0012121B">
      <w:pPr>
        <w:pStyle w:val="4"/>
      </w:pPr>
      <w:bookmarkStart w:id="324" w:name="_Toc409691716"/>
      <w:bookmarkStart w:id="325" w:name="_Toc410654041"/>
      <w:bookmarkStart w:id="326" w:name="_Toc414553252"/>
      <w:r w:rsidRPr="00B708A8">
        <w:t xml:space="preserve">2.2.2.16. </w:t>
      </w:r>
      <w:r w:rsidR="00B540EE" w:rsidRPr="00B708A8">
        <w:t>Физическая культура</w:t>
      </w:r>
      <w:bookmarkEnd w:id="324"/>
      <w:bookmarkEnd w:id="325"/>
      <w:bookmarkEnd w:id="326"/>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lastRenderedPageBreak/>
        <w:t xml:space="preserve">Физическая культура как область знаний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B540EE" w:rsidRPr="00B708A8" w:rsidRDefault="00B540EE" w:rsidP="006658D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708A8" w:rsidRDefault="00B540EE" w:rsidP="0012121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r w:rsidRPr="00B708A8">
        <w:rPr>
          <w:rFonts w:ascii="Times New Roman" w:hAnsi="Times New Roman"/>
          <w:color w:val="000000"/>
          <w:sz w:val="28"/>
          <w:szCs w:val="28"/>
        </w:rPr>
        <w:t xml:space="preserve"> </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6658DB"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B540EE"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B540EE" w:rsidRPr="00B708A8" w:rsidRDefault="00B540EE" w:rsidP="00496ECF">
      <w:pPr>
        <w:pStyle w:val="a8"/>
        <w:numPr>
          <w:ilvl w:val="0"/>
          <w:numId w:val="117"/>
        </w:num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 xml:space="preserve">Составление планов и самостоятельное проведение занятий спортивной подготовкой, прикладной физической подготовкой с учетом </w:t>
      </w:r>
      <w:r w:rsidRPr="00B708A8">
        <w:rPr>
          <w:rFonts w:ascii="Times New Roman" w:hAnsi="Times New Roman"/>
          <w:i/>
          <w:color w:val="000000"/>
          <w:sz w:val="28"/>
          <w:szCs w:val="28"/>
        </w:rPr>
        <w:lastRenderedPageBreak/>
        <w:t>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Оценка эффективности занятий физической культурой </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B540EE" w:rsidRPr="00B708A8" w:rsidRDefault="00B540EE" w:rsidP="006658DB">
      <w:pPr>
        <w:pStyle w:val="a8"/>
        <w:spacing w:line="360" w:lineRule="auto"/>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B540EE" w:rsidRPr="00B708A8" w:rsidRDefault="00B540EE" w:rsidP="006658DB">
      <w:pPr>
        <w:spacing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sidR="00DA34A9">
        <w:rPr>
          <w:rStyle w:val="af3"/>
          <w:rFonts w:ascii="Times New Roman" w:hAnsi="Times New Roman"/>
          <w:b/>
          <w:color w:val="000000"/>
          <w:sz w:val="28"/>
          <w:szCs w:val="28"/>
        </w:rPr>
        <w:footnoteReference w:id="10"/>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708A8">
        <w:rPr>
          <w:rFonts w:ascii="Times New Roman" w:hAnsi="Times New Roman"/>
          <w:i/>
          <w:color w:val="000000"/>
          <w:sz w:val="28"/>
          <w:szCs w:val="28"/>
        </w:rPr>
        <w:t>мини-</w:t>
      </w:r>
      <w:r w:rsidR="00601D93" w:rsidRPr="00B708A8">
        <w:rPr>
          <w:rFonts w:ascii="Times New Roman" w:hAnsi="Times New Roman"/>
          <w:i/>
          <w:color w:val="000000"/>
          <w:sz w:val="28"/>
          <w:szCs w:val="28"/>
        </w:rPr>
        <w:lastRenderedPageBreak/>
        <w:t>футбол</w:t>
      </w:r>
      <w:r w:rsidR="00601D93" w:rsidRPr="00B708A8">
        <w:rPr>
          <w:rFonts w:ascii="Times New Roman" w:hAnsi="Times New Roman"/>
          <w:color w:val="000000"/>
          <w:sz w:val="28"/>
          <w:szCs w:val="28"/>
        </w:rPr>
        <w:t xml:space="preserve">, волейбол, баскетбол. Правила спортивных игр. Игры по правилам. </w:t>
      </w:r>
      <w:r w:rsidR="00601D93" w:rsidRPr="00B708A8">
        <w:rPr>
          <w:rFonts w:ascii="Times New Roman" w:hAnsi="Times New Roman"/>
          <w:i/>
          <w:color w:val="000000"/>
          <w:sz w:val="28"/>
          <w:szCs w:val="28"/>
        </w:rPr>
        <w:t>Национальные виды спорта: технико-тактические действия и правила.</w:t>
      </w:r>
      <w:r w:rsidR="00601D93" w:rsidRPr="00B708A8">
        <w:rPr>
          <w:rFonts w:ascii="Times New Roman" w:hAnsi="Times New Roman"/>
          <w:color w:val="000000"/>
          <w:sz w:val="28"/>
          <w:szCs w:val="28"/>
        </w:rPr>
        <w:t xml:space="preserve"> </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Лыжные гонки:</w:t>
      </w:r>
      <w:r w:rsidRPr="00B708A8">
        <w:rPr>
          <w:rFonts w:ascii="Times New Roman" w:hAnsi="Times New Roman"/>
          <w:vertAlign w:val="superscript"/>
        </w:rPr>
        <w:footnoteReference w:id="11"/>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B540EE" w:rsidRPr="00B708A8" w:rsidRDefault="00B540EE" w:rsidP="0012121B">
      <w:pPr>
        <w:spacing w:line="36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436EB5" w:rsidP="0012121B">
      <w:pPr>
        <w:pStyle w:val="4"/>
      </w:pPr>
      <w:bookmarkStart w:id="327" w:name="_Toc409691717"/>
      <w:bookmarkStart w:id="328" w:name="_Toc410654042"/>
      <w:bookmarkStart w:id="329" w:name="_Toc414553253"/>
      <w:r w:rsidRPr="00B708A8">
        <w:t xml:space="preserve">2.2.2.17. </w:t>
      </w:r>
      <w:r w:rsidR="00B540EE" w:rsidRPr="00B708A8">
        <w:t>Основы безопасности жизнедеятельности</w:t>
      </w:r>
      <w:bookmarkEnd w:id="327"/>
      <w:bookmarkEnd w:id="328"/>
      <w:bookmarkEnd w:id="329"/>
      <w:r w:rsidR="007929B5" w:rsidRPr="00B708A8">
        <w:t xml:space="preserve"> </w:t>
      </w:r>
    </w:p>
    <w:p w:rsidR="00B30F8B" w:rsidRPr="00B708A8" w:rsidRDefault="00B30F8B" w:rsidP="0012121B">
      <w:pPr>
        <w:tabs>
          <w:tab w:val="left" w:pos="1134"/>
        </w:tabs>
        <w:spacing w:after="0" w:line="36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w:t>
      </w:r>
      <w:r w:rsidRPr="00B708A8">
        <w:rPr>
          <w:rFonts w:ascii="Times New Roman" w:hAnsi="Times New Roman"/>
          <w:sz w:val="28"/>
          <w:szCs w:val="28"/>
        </w:rPr>
        <w:lastRenderedPageBreak/>
        <w:t xml:space="preserve">одной из составляющих предметной области «Физическая культура и основы безопасности жизнедеятельности». </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B708A8" w:rsidRDefault="00B30F8B" w:rsidP="0012121B">
      <w:pPr>
        <w:tabs>
          <w:tab w:val="left" w:pos="1134"/>
        </w:tabs>
        <w:spacing w:after="0" w:line="360" w:lineRule="auto"/>
        <w:ind w:firstLine="708"/>
        <w:jc w:val="both"/>
        <w:rPr>
          <w:rFonts w:ascii="Times New Roman" w:hAnsi="Times New Roman"/>
          <w:sz w:val="28"/>
          <w:szCs w:val="28"/>
        </w:rPr>
      </w:pPr>
      <w:r w:rsidRPr="00B708A8">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cstheme="minorBidi"/>
          <w:sz w:val="28"/>
          <w:szCs w:val="28"/>
        </w:rPr>
      </w:pPr>
      <w:r w:rsidRPr="00B708A8">
        <w:rPr>
          <w:rFonts w:ascii="Times New Roman" w:hAnsi="Times New Roman" w:cstheme="minorBidi"/>
          <w:sz w:val="28"/>
          <w:szCs w:val="28"/>
        </w:rPr>
        <w:t xml:space="preserve">развитие у обучающихся </w:t>
      </w:r>
      <w:r w:rsidRPr="00B708A8">
        <w:rPr>
          <w:rFonts w:ascii="Times New Roman" w:hAnsi="Times New Roman"/>
          <w:sz w:val="28"/>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cstheme="minorBidi"/>
          <w:sz w:val="28"/>
          <w:szCs w:val="28"/>
        </w:rPr>
        <w:t xml:space="preserve">формирование </w:t>
      </w:r>
      <w:r w:rsidRPr="00B708A8">
        <w:rPr>
          <w:rFonts w:ascii="Times New Roman" w:hAnsi="Times New Roman"/>
          <w:sz w:val="28"/>
          <w:szCs w:val="28"/>
        </w:rPr>
        <w:t>у обучающихся</w:t>
      </w:r>
      <w:r w:rsidRPr="00B708A8" w:rsidDel="00973FE1">
        <w:rPr>
          <w:rFonts w:ascii="Times New Roman" w:hAnsi="Times New Roman" w:cstheme="minorBidi"/>
          <w:sz w:val="28"/>
          <w:szCs w:val="28"/>
        </w:rPr>
        <w:t xml:space="preserve"> </w:t>
      </w:r>
      <w:r w:rsidRPr="00B708A8">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w:t>
      </w:r>
      <w:r w:rsidRPr="00B708A8">
        <w:rPr>
          <w:rFonts w:ascii="Times New Roman" w:eastAsia="Times New Roman" w:hAnsi="Times New Roman"/>
          <w:sz w:val="28"/>
          <w:szCs w:val="28"/>
        </w:rPr>
        <w:lastRenderedPageBreak/>
        <w:t>«Экономическая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B708A8">
        <w:rPr>
          <w:rFonts w:ascii="Times New Roman" w:hAnsi="Times New Roman"/>
          <w:sz w:val="28"/>
          <w:szCs w:val="28"/>
        </w:rPr>
        <w:t xml:space="preserve"> </w:t>
      </w:r>
    </w:p>
    <w:p w:rsidR="00B540EE" w:rsidRPr="00B708A8" w:rsidRDefault="00B540EE" w:rsidP="0012121B">
      <w:pPr>
        <w:spacing w:after="0" w:line="360" w:lineRule="auto"/>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B540EE" w:rsidRPr="00B708A8" w:rsidRDefault="00B540EE"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w:t>
      </w:r>
      <w:r w:rsidR="00601D93" w:rsidRPr="00B708A8">
        <w:rPr>
          <w:rFonts w:ascii="Times New Roman" w:hAnsi="Times New Roman"/>
          <w:sz w:val="28"/>
          <w:szCs w:val="28"/>
        </w:rPr>
        <w:t xml:space="preserve"> при пожаре. Первичные средства пожаротушения</w:t>
      </w:r>
      <w:r w:rsidRPr="00B708A8">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B540EE" w:rsidRPr="00B708A8" w:rsidRDefault="00B540EE" w:rsidP="006658DB">
      <w:pPr>
        <w:tabs>
          <w:tab w:val="left" w:pos="426"/>
        </w:tabs>
        <w:spacing w:after="0" w:line="36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601D93" w:rsidRPr="00B708A8" w:rsidRDefault="00601D93" w:rsidP="00601D93">
      <w:pPr>
        <w:spacing w:line="360" w:lineRule="auto"/>
        <w:ind w:firstLine="709"/>
        <w:jc w:val="both"/>
        <w:rPr>
          <w:rFonts w:ascii="Times New Roman" w:hAnsi="Times New Roman"/>
          <w:sz w:val="28"/>
          <w:szCs w:val="28"/>
        </w:rPr>
      </w:pPr>
      <w:r w:rsidRPr="00B708A8">
        <w:rPr>
          <w:rFonts w:ascii="Times New Roman" w:hAnsi="Times New Roman"/>
          <w:sz w:val="28"/>
          <w:szCs w:val="28"/>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w:t>
      </w:r>
      <w:r w:rsidRPr="00B708A8">
        <w:rPr>
          <w:rFonts w:ascii="Times New Roman" w:hAnsi="Times New Roman"/>
          <w:sz w:val="28"/>
          <w:szCs w:val="28"/>
        </w:rPr>
        <w:lastRenderedPageBreak/>
        <w:t>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708A8" w:rsidRDefault="00B540EE"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t>Основы противодействия терроризму</w:t>
      </w:r>
      <w:r w:rsidR="00601D93" w:rsidRPr="00B708A8">
        <w:rPr>
          <w:rFonts w:ascii="Times New Roman" w:hAnsi="Times New Roman"/>
          <w:b/>
          <w:bCs/>
          <w:sz w:val="28"/>
          <w:szCs w:val="28"/>
        </w:rPr>
        <w:t>,</w:t>
      </w:r>
      <w:r w:rsidRPr="00B708A8">
        <w:rPr>
          <w:rFonts w:ascii="Times New Roman" w:hAnsi="Times New Roman"/>
          <w:b/>
          <w:bCs/>
          <w:sz w:val="28"/>
          <w:szCs w:val="28"/>
        </w:rPr>
        <w:t xml:space="preserve"> экстремизму </w:t>
      </w:r>
      <w:r w:rsidR="00601D93" w:rsidRPr="00B708A8">
        <w:rPr>
          <w:rFonts w:ascii="Times New Roman" w:hAnsi="Times New Roman"/>
          <w:b/>
          <w:bCs/>
          <w:sz w:val="28"/>
          <w:szCs w:val="28"/>
        </w:rPr>
        <w:t xml:space="preserve">и наркотизму </w:t>
      </w:r>
      <w:r w:rsidRPr="00B708A8">
        <w:rPr>
          <w:rFonts w:ascii="Times New Roman" w:hAnsi="Times New Roman"/>
          <w:b/>
          <w:bCs/>
          <w:sz w:val="28"/>
          <w:szCs w:val="28"/>
        </w:rPr>
        <w:t>в Российской Федерации</w:t>
      </w:r>
    </w:p>
    <w:p w:rsidR="00B540EE" w:rsidRPr="00B708A8" w:rsidRDefault="00B540EE">
      <w:pPr>
        <w:tabs>
          <w:tab w:val="left" w:pos="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B540EE" w:rsidRPr="00B708A8" w:rsidRDefault="009A5A04">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708A8">
        <w:rPr>
          <w:rFonts w:ascii="Times New Roman" w:hAnsi="Times New Roman"/>
          <w:bCs/>
          <w:i/>
          <w:sz w:val="28"/>
          <w:szCs w:val="28"/>
        </w:rPr>
        <w:t xml:space="preserve"> </w:t>
      </w:r>
      <w:r w:rsidRPr="00B708A8">
        <w:rPr>
          <w:rFonts w:ascii="Times New Roman" w:hAnsi="Times New Roman"/>
          <w:bCs/>
          <w:sz w:val="28"/>
          <w:szCs w:val="28"/>
        </w:rPr>
        <w:t>Профилактика вредных привычек и их факторов</w:t>
      </w:r>
      <w:r w:rsidR="00B540EE" w:rsidRPr="00B708A8">
        <w:rPr>
          <w:rFonts w:ascii="Times New Roman" w:hAnsi="Times New Roman"/>
          <w:bCs/>
          <w:sz w:val="28"/>
          <w:szCs w:val="28"/>
        </w:rPr>
        <w:t xml:space="preserve">. </w:t>
      </w:r>
      <w:r w:rsidR="00B540EE" w:rsidRPr="00B708A8">
        <w:rPr>
          <w:rFonts w:ascii="Times New Roman" w:hAnsi="Times New Roman"/>
          <w:bCs/>
          <w:i/>
          <w:sz w:val="28"/>
          <w:szCs w:val="28"/>
        </w:rPr>
        <w:t>Семья в современном обществе. Права и обязанности супругов. Защита прав ребенка.</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lastRenderedPageBreak/>
        <w:t>Основы медицинских знаний и оказание первой помощи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B708A8">
        <w:rPr>
          <w:rFonts w:ascii="Times New Roman" w:hAnsi="Times New Roman"/>
          <w:sz w:val="28"/>
          <w:szCs w:val="28"/>
        </w:rPr>
        <w:t xml:space="preserve">Извлечение инородного тела из верхних дыхательных путей. </w:t>
      </w:r>
      <w:r w:rsidRPr="00B708A8">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B708A8">
        <w:rPr>
          <w:rFonts w:ascii="Times New Roman" w:hAnsi="Times New Roman"/>
          <w:sz w:val="28"/>
          <w:szCs w:val="28"/>
        </w:rPr>
        <w:t>ожогах, отморожениях и общем переохлаждении</w:t>
      </w:r>
      <w:r w:rsidRPr="00B708A8">
        <w:rPr>
          <w:rFonts w:ascii="Times New Roman" w:hAnsi="Times New Roman"/>
          <w:sz w:val="28"/>
          <w:szCs w:val="28"/>
        </w:rPr>
        <w:t xml:space="preserve">. </w:t>
      </w:r>
      <w:r w:rsidRPr="00B708A8">
        <w:rPr>
          <w:rFonts w:ascii="Times New Roman" w:hAnsi="Times New Roman"/>
          <w:i/>
          <w:sz w:val="28"/>
          <w:szCs w:val="28"/>
        </w:rPr>
        <w:t>Основные неинфекционные и инфекционные заболевания,</w:t>
      </w:r>
      <w:r w:rsidRPr="00B708A8">
        <w:rPr>
          <w:rFonts w:ascii="Times New Roman" w:hAnsi="Times New Roman"/>
          <w:sz w:val="28"/>
          <w:szCs w:val="28"/>
        </w:rPr>
        <w:t xml:space="preserve"> </w:t>
      </w:r>
      <w:r w:rsidRPr="00B708A8">
        <w:rPr>
          <w:rFonts w:ascii="Times New Roman" w:hAnsi="Times New Roman"/>
          <w:i/>
          <w:sz w:val="28"/>
          <w:szCs w:val="28"/>
        </w:rPr>
        <w:t>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B708A8">
        <w:rPr>
          <w:rFonts w:ascii="Times New Roman" w:hAnsi="Times New Roman"/>
          <w:sz w:val="28"/>
          <w:szCs w:val="28"/>
        </w:rPr>
        <w:t xml:space="preserve"> и змей</w:t>
      </w:r>
      <w:r w:rsidRPr="00B708A8">
        <w:rPr>
          <w:rFonts w:ascii="Times New Roman" w:hAnsi="Times New Roman"/>
          <w:sz w:val="28"/>
          <w:szCs w:val="28"/>
        </w:rPr>
        <w:t>.</w:t>
      </w:r>
      <w:r w:rsidRPr="00B708A8">
        <w:rPr>
          <w:rFonts w:ascii="Times New Roman" w:hAnsi="Times New Roman"/>
          <w:i/>
          <w:sz w:val="28"/>
          <w:szCs w:val="28"/>
        </w:rPr>
        <w:t xml:space="preserve"> Первая помощь при остановке сердечной деятельности. Первая помощь при коме.</w:t>
      </w:r>
      <w:r w:rsidRPr="00B708A8">
        <w:rPr>
          <w:rFonts w:ascii="Times New Roman" w:hAnsi="Times New Roman"/>
          <w:sz w:val="28"/>
          <w:szCs w:val="28"/>
        </w:rPr>
        <w:t xml:space="preserve"> </w:t>
      </w:r>
      <w:r w:rsidRPr="00B708A8">
        <w:rPr>
          <w:rFonts w:ascii="Times New Roman" w:hAnsi="Times New Roman"/>
          <w:i/>
          <w:sz w:val="28"/>
          <w:szCs w:val="28"/>
        </w:rPr>
        <w:t>Особенности оказания первой помощи при поражении электрическим током.</w:t>
      </w:r>
    </w:p>
    <w:p w:rsidR="00B540EE" w:rsidRPr="00B708A8" w:rsidRDefault="00B540EE">
      <w:pPr>
        <w:spacing w:after="0" w:line="360" w:lineRule="auto"/>
        <w:ind w:firstLine="709"/>
        <w:jc w:val="both"/>
        <w:rPr>
          <w:rFonts w:ascii="Times New Roman" w:hAnsi="Times New Roman"/>
          <w:sz w:val="28"/>
          <w:szCs w:val="28"/>
        </w:rPr>
      </w:pPr>
    </w:p>
    <w:p w:rsidR="00245F1D" w:rsidRPr="00B708A8" w:rsidRDefault="00245F1D" w:rsidP="006658DB">
      <w:pPr>
        <w:ind w:firstLine="709"/>
        <w:rPr>
          <w:rFonts w:ascii="Times New Roman" w:eastAsia="Times New Roman" w:hAnsi="Times New Roman"/>
          <w:b/>
          <w:bCs/>
          <w:sz w:val="28"/>
          <w:szCs w:val="28"/>
          <w:lang w:eastAsia="ru-RU"/>
        </w:rPr>
      </w:pPr>
      <w:bookmarkStart w:id="330" w:name="_Toc406059050"/>
      <w:bookmarkStart w:id="331" w:name="_Toc409691718"/>
      <w:r w:rsidRPr="00B708A8">
        <w:rPr>
          <w:rFonts w:ascii="Times New Roman" w:hAnsi="Times New Roman"/>
          <w:sz w:val="28"/>
          <w:szCs w:val="28"/>
        </w:rPr>
        <w:br w:type="page"/>
      </w:r>
    </w:p>
    <w:p w:rsidR="00B540EE" w:rsidRPr="00B708A8" w:rsidRDefault="001341D0" w:rsidP="00436EB5">
      <w:pPr>
        <w:pStyle w:val="2"/>
        <w:jc w:val="center"/>
      </w:pPr>
      <w:bookmarkStart w:id="332" w:name="_Toc410654043"/>
      <w:bookmarkStart w:id="333" w:name="_Toc414553254"/>
      <w:r w:rsidRPr="00B708A8">
        <w:lastRenderedPageBreak/>
        <w:t xml:space="preserve">2.3. </w:t>
      </w:r>
      <w:r w:rsidR="00B540EE" w:rsidRPr="00B708A8">
        <w:t>Программа воспитания и социализации обучающихся</w:t>
      </w:r>
      <w:bookmarkEnd w:id="330"/>
      <w:bookmarkEnd w:id="331"/>
      <w:bookmarkEnd w:id="332"/>
      <w:bookmarkEnd w:id="333"/>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(далее – Программа) </w:t>
      </w:r>
      <w:r w:rsidR="00A206A0" w:rsidRPr="00B708A8">
        <w:rPr>
          <w:rFonts w:ascii="Times New Roman" w:hAnsi="Times New Roman"/>
          <w:sz w:val="28"/>
          <w:szCs w:val="28"/>
        </w:rPr>
        <w:t xml:space="preserve"> строится </w:t>
      </w:r>
      <w:r w:rsidRPr="00B708A8">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708A8" w:rsidRDefault="00B540EE"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Программа направлена на: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экологической культуры</w:t>
      </w:r>
      <w:r w:rsidR="00A206A0" w:rsidRPr="00B708A8">
        <w:rPr>
          <w:rFonts w:ascii="Times New Roman" w:hAnsi="Times New Roman"/>
          <w:sz w:val="28"/>
          <w:szCs w:val="28"/>
        </w:rPr>
        <w:t>,</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антикоррупционного сознания</w:t>
      </w:r>
      <w:r w:rsidR="00B540EE"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Программа </w:t>
      </w:r>
      <w:r w:rsidR="00A206A0" w:rsidRPr="00B708A8">
        <w:rPr>
          <w:rFonts w:ascii="Times New Roman" w:hAnsi="Times New Roman"/>
          <w:b/>
          <w:sz w:val="28"/>
          <w:szCs w:val="28"/>
        </w:rPr>
        <w:t>обеспечивает</w:t>
      </w:r>
      <w:r w:rsidR="0060150E" w:rsidRPr="00B708A8">
        <w:rPr>
          <w:rFonts w:ascii="Times New Roman" w:hAnsi="Times New Roman"/>
          <w:b/>
          <w:sz w:val="28"/>
          <w:szCs w:val="28"/>
        </w:rPr>
        <w:t>:</w:t>
      </w:r>
      <w:r w:rsidR="00A144F9" w:rsidRPr="00B708A8">
        <w:rPr>
          <w:rFonts w:ascii="Times New Roman" w:hAnsi="Times New Roman"/>
          <w:sz w:val="28"/>
          <w:szCs w:val="28"/>
        </w:rPr>
        <w:t xml:space="preserve"> </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w:t>
      </w:r>
      <w:r w:rsidRPr="00B708A8">
        <w:rPr>
          <w:rFonts w:ascii="Times New Roman" w:hAnsi="Times New Roman"/>
          <w:sz w:val="28"/>
          <w:szCs w:val="28"/>
        </w:rPr>
        <w:lastRenderedPageBreak/>
        <w:t xml:space="preserve">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экологическом просвещении сверстников, родителей,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благоустройстве школы, класса, сельского поселения, города;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91398"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 п</w:t>
      </w:r>
      <w:r w:rsidR="00B540EE" w:rsidRPr="00B708A8">
        <w:rPr>
          <w:rFonts w:ascii="Times New Roman" w:hAnsi="Times New Roman"/>
          <w:b/>
          <w:sz w:val="28"/>
          <w:szCs w:val="28"/>
        </w:rPr>
        <w:t>рограмм</w:t>
      </w:r>
      <w:r w:rsidRPr="00B708A8">
        <w:rPr>
          <w:rFonts w:ascii="Times New Roman" w:hAnsi="Times New Roman"/>
          <w:b/>
          <w:sz w:val="28"/>
          <w:szCs w:val="28"/>
        </w:rPr>
        <w:t>е</w:t>
      </w:r>
      <w:r w:rsidR="00B540EE" w:rsidRPr="00B708A8">
        <w:rPr>
          <w:rFonts w:ascii="Times New Roman" w:hAnsi="Times New Roman"/>
          <w:b/>
          <w:sz w:val="28"/>
          <w:szCs w:val="28"/>
        </w:rPr>
        <w:t xml:space="preserve"> </w:t>
      </w:r>
      <w:r w:rsidRPr="00B708A8">
        <w:rPr>
          <w:rFonts w:ascii="Times New Roman" w:hAnsi="Times New Roman"/>
          <w:b/>
          <w:sz w:val="28"/>
          <w:szCs w:val="28"/>
        </w:rPr>
        <w:t>отражаются</w:t>
      </w:r>
      <w:r w:rsidR="00B540EE" w:rsidRPr="00B708A8">
        <w:rPr>
          <w:rFonts w:ascii="Times New Roman" w:hAnsi="Times New Roman"/>
          <w:b/>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w:t>
      </w:r>
      <w:r w:rsidRPr="00B708A8">
        <w:rPr>
          <w:rFonts w:ascii="Times New Roman" w:hAnsi="Times New Roman"/>
          <w:sz w:val="28"/>
          <w:szCs w:val="28"/>
        </w:rPr>
        <w:lastRenderedPageBreak/>
        <w:t xml:space="preserve">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D46213" w:rsidRPr="00B708A8" w:rsidRDefault="001341D0" w:rsidP="00436EB5">
      <w:pPr>
        <w:pStyle w:val="3"/>
        <w:spacing w:before="0" w:beforeAutospacing="0" w:after="0" w:afterAutospacing="0" w:line="360" w:lineRule="auto"/>
        <w:ind w:firstLine="709"/>
        <w:jc w:val="center"/>
        <w:rPr>
          <w:szCs w:val="28"/>
        </w:rPr>
      </w:pPr>
      <w:bookmarkStart w:id="334" w:name="_Toc410654044"/>
      <w:bookmarkStart w:id="335" w:name="_Toc284662818"/>
      <w:bookmarkStart w:id="336" w:name="_Toc284663445"/>
      <w:bookmarkStart w:id="337" w:name="_Toc414553255"/>
      <w:bookmarkStart w:id="338" w:name="_Toc409691719"/>
      <w:r w:rsidRPr="00B708A8">
        <w:rPr>
          <w:szCs w:val="28"/>
        </w:rPr>
        <w:t xml:space="preserve">2.3.1. </w:t>
      </w:r>
      <w:r w:rsidR="00B540EE" w:rsidRPr="00B708A8">
        <w:rPr>
          <w:szCs w:val="28"/>
        </w:rPr>
        <w:t>Цель и задачи духовно-нравственного развития, воспитания и</w:t>
      </w:r>
      <w:bookmarkEnd w:id="334"/>
      <w:bookmarkEnd w:id="335"/>
      <w:bookmarkEnd w:id="336"/>
      <w:bookmarkEnd w:id="337"/>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39" w:name="_Toc410654045"/>
      <w:bookmarkStart w:id="340" w:name="_Toc414553256"/>
      <w:r w:rsidRPr="00B708A8">
        <w:rPr>
          <w:szCs w:val="28"/>
        </w:rPr>
        <w:t>социализации обучающихся</w:t>
      </w:r>
      <w:bookmarkEnd w:id="338"/>
      <w:bookmarkEnd w:id="339"/>
      <w:bookmarkEnd w:id="34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B708A8">
        <w:rPr>
          <w:rFonts w:ascii="Times New Roman" w:hAnsi="Times New Roman"/>
          <w:sz w:val="28"/>
          <w:szCs w:val="28"/>
        </w:rPr>
        <w:t>»</w:t>
      </w:r>
      <w:r w:rsidRPr="00B708A8">
        <w:rPr>
          <w:rFonts w:ascii="Times New Roman" w:hAnsi="Times New Roman"/>
          <w:sz w:val="28"/>
          <w:szCs w:val="28"/>
        </w:rPr>
        <w:t xml:space="preserve"> человека используются в контексте образования: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воспитание</w:t>
      </w:r>
      <w:r w:rsidRPr="00B708A8">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lastRenderedPageBreak/>
        <w:t>духовно-нравственное развитие</w:t>
      </w:r>
      <w:r w:rsidRPr="00B708A8">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создает условия для </w:t>
      </w:r>
      <w:r w:rsidRPr="00B708A8">
        <w:rPr>
          <w:rFonts w:ascii="Times New Roman" w:hAnsi="Times New Roman"/>
          <w:i/>
          <w:sz w:val="28"/>
          <w:szCs w:val="28"/>
        </w:rPr>
        <w:t>социализации (в широком значении)</w:t>
      </w:r>
      <w:r w:rsidRPr="00B708A8">
        <w:rPr>
          <w:rFonts w:ascii="Times New Roman" w:hAnsi="Times New Roman"/>
          <w:sz w:val="28"/>
          <w:szCs w:val="28"/>
        </w:rPr>
        <w:t xml:space="preserve"> и сочетается с </w:t>
      </w:r>
      <w:r w:rsidRPr="00B708A8">
        <w:rPr>
          <w:rFonts w:ascii="Times New Roman" w:hAnsi="Times New Roman"/>
          <w:i/>
          <w:sz w:val="28"/>
          <w:szCs w:val="28"/>
        </w:rPr>
        <w:t>социализацией (в узком значении)</w:t>
      </w:r>
      <w:r w:rsidRPr="00B708A8">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Целью</w:t>
      </w:r>
      <w:r w:rsidRPr="00B708A8">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Задачи духовно-нравственного развития, воспитания и социализации обучающихся</w:t>
      </w:r>
      <w:r w:rsidRPr="00B708A8">
        <w:rPr>
          <w:rFonts w:ascii="Times New Roman" w:hAnsi="Times New Roman"/>
          <w:sz w:val="28"/>
          <w:szCs w:val="28"/>
        </w:rPr>
        <w:t xml:space="preserve">: </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w:t>
      </w:r>
      <w:r w:rsidRPr="00B708A8">
        <w:rPr>
          <w:rFonts w:ascii="Times New Roman" w:hAnsi="Times New Roman"/>
          <w:sz w:val="28"/>
          <w:szCs w:val="28"/>
        </w:rPr>
        <w:lastRenderedPageBreak/>
        <w:t>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Ценностные ориентиры программы</w:t>
      </w:r>
      <w:r w:rsidRPr="00B708A8">
        <w:rPr>
          <w:rFonts w:ascii="Times New Roman" w:hAnsi="Times New Roman"/>
          <w:sz w:val="28"/>
          <w:szCs w:val="28"/>
        </w:rPr>
        <w:t xml:space="preserve">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708A8">
        <w:rPr>
          <w:rFonts w:ascii="Times New Roman" w:hAnsi="Times New Roman"/>
          <w:sz w:val="28"/>
          <w:szCs w:val="28"/>
        </w:rPr>
        <w:t xml:space="preserve"> в Российской Федерации</w:t>
      </w:r>
      <w:r w:rsidRPr="00B708A8">
        <w:rPr>
          <w:rFonts w:ascii="Times New Roman" w:hAnsi="Times New Roman"/>
          <w:sz w:val="28"/>
          <w:szCs w:val="28"/>
        </w:rPr>
        <w:t>»</w:t>
      </w:r>
      <w:r w:rsidR="00A00050" w:rsidRPr="00B708A8">
        <w:rPr>
          <w:rFonts w:ascii="Times New Roman" w:hAnsi="Times New Roman"/>
          <w:sz w:val="28"/>
          <w:szCs w:val="28"/>
        </w:rPr>
        <w:t xml:space="preserve"> (№ 273-ФЗ от 29 декабря 2012 г.)</w:t>
      </w:r>
      <w:r w:rsidR="00B67BC2" w:rsidRPr="00B708A8">
        <w:rPr>
          <w:rFonts w:ascii="Times New Roman" w:hAnsi="Times New Roman"/>
          <w:sz w:val="28"/>
          <w:szCs w:val="28"/>
        </w:rPr>
        <w:t>,</w:t>
      </w:r>
      <w:r w:rsidRPr="00B708A8">
        <w:rPr>
          <w:rFonts w:ascii="Times New Roman" w:hAnsi="Times New Roman"/>
          <w:sz w:val="28"/>
          <w:szCs w:val="28"/>
        </w:rPr>
        <w:t xml:space="preserve"> в тексте </w:t>
      </w:r>
      <w:r w:rsidR="00A56B3C" w:rsidRPr="00B708A8">
        <w:rPr>
          <w:rFonts w:ascii="Times New Roman" w:hAnsi="Times New Roman"/>
          <w:sz w:val="28"/>
          <w:szCs w:val="28"/>
        </w:rPr>
        <w:t>ФГОС ООО</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определяются положениями </w:t>
      </w:r>
      <w:r w:rsidRPr="00B708A8">
        <w:rPr>
          <w:rFonts w:ascii="Times New Roman" w:hAnsi="Times New Roman"/>
          <w:b/>
          <w:sz w:val="28"/>
          <w:szCs w:val="28"/>
        </w:rPr>
        <w:t>Конституции Российской Федерации</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1);</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«Человек, его права и свободы являются высшей ценностью»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2);</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8);</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w:t>
      </w:r>
      <w:r w:rsidRPr="00B708A8">
        <w:rPr>
          <w:rFonts w:ascii="Times New Roman" w:hAnsi="Times New Roman"/>
          <w:sz w:val="28"/>
          <w:szCs w:val="28"/>
        </w:rPr>
        <w:lastRenderedPageBreak/>
        <w:t>Осуществление прав и свобод человека и гражданина не должно нарушать права и свободы других лиц»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17).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w:t>
      </w:r>
      <w:r w:rsidR="005442ED" w:rsidRPr="00B708A8">
        <w:rPr>
          <w:rFonts w:ascii="Times New Roman" w:hAnsi="Times New Roman"/>
          <w:sz w:val="28"/>
          <w:szCs w:val="28"/>
        </w:rPr>
        <w:t xml:space="preserve">применительно к системе образования определены </w:t>
      </w:r>
      <w:r w:rsidRPr="00B708A8">
        <w:rPr>
          <w:rFonts w:ascii="Times New Roman" w:hAnsi="Times New Roman"/>
          <w:sz w:val="28"/>
          <w:szCs w:val="28"/>
        </w:rPr>
        <w:t>положениями Федерального закона «Об образовании</w:t>
      </w:r>
      <w:r w:rsidR="00A00050" w:rsidRPr="00B708A8">
        <w:rPr>
          <w:rFonts w:ascii="Times New Roman" w:hAnsi="Times New Roman"/>
          <w:b/>
          <w:sz w:val="28"/>
          <w:szCs w:val="28"/>
        </w:rPr>
        <w:t xml:space="preserve"> </w:t>
      </w:r>
      <w:r w:rsidR="00A00050" w:rsidRPr="00B708A8">
        <w:rPr>
          <w:rFonts w:ascii="Times New Roman" w:hAnsi="Times New Roman"/>
          <w:sz w:val="28"/>
          <w:szCs w:val="28"/>
        </w:rPr>
        <w:t>в Российской Федерации</w:t>
      </w:r>
      <w:r w:rsidRPr="00B708A8">
        <w:rPr>
          <w:rFonts w:ascii="Times New Roman" w:hAnsi="Times New Roman"/>
          <w:b/>
          <w:sz w:val="28"/>
          <w:szCs w:val="28"/>
        </w:rPr>
        <w:t>»</w:t>
      </w:r>
      <w:r w:rsidR="00B67BC2" w:rsidRPr="00B708A8">
        <w:rPr>
          <w:rFonts w:ascii="Times New Roman" w:hAnsi="Times New Roman"/>
          <w:sz w:val="28"/>
          <w:szCs w:val="28"/>
        </w:rPr>
        <w:t xml:space="preserve"> (№ 273-ФЗ от 29 декабря 2012 г.)</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r w:rsidR="00D46213" w:rsidRPr="00B708A8">
        <w:rPr>
          <w:rFonts w:ascii="Times New Roman" w:hAnsi="Times New Roman"/>
          <w:sz w:val="28"/>
          <w:szCs w:val="28"/>
        </w:rPr>
        <w:t>…</w:t>
      </w:r>
      <w:r w:rsidRPr="00B708A8">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B708A8">
          <w:rPr>
            <w:rFonts w:ascii="Times New Roman" w:hAnsi="Times New Roman"/>
            <w:sz w:val="28"/>
            <w:szCs w:val="28"/>
          </w:rPr>
          <w:t>(законных представителей)</w:t>
        </w:r>
      </w:hyperlink>
      <w:r w:rsidRPr="00B708A8">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…недопустимость ограничения или устранения конкуренции в сфере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B708A8" w:rsidRDefault="00B540EE" w:rsidP="00436EB5">
      <w:pPr>
        <w:spacing w:after="0" w:line="360" w:lineRule="auto"/>
        <w:ind w:firstLine="709"/>
        <w:jc w:val="both"/>
        <w:rPr>
          <w:rFonts w:ascii="Times New Roman" w:hAnsi="Times New Roman"/>
          <w:bCs/>
          <w:sz w:val="28"/>
          <w:szCs w:val="28"/>
        </w:rPr>
      </w:pPr>
      <w:r w:rsidRPr="00B708A8">
        <w:rPr>
          <w:rFonts w:ascii="Times New Roman" w:hAnsi="Times New Roman"/>
          <w:b/>
          <w:sz w:val="28"/>
          <w:szCs w:val="28"/>
        </w:rPr>
        <w:t>Федеральный государственный образовательный стандарт основного общего образования</w:t>
      </w:r>
      <w:r w:rsidRPr="00B708A8">
        <w:rPr>
          <w:rFonts w:ascii="Times New Roman" w:hAnsi="Times New Roman"/>
          <w:sz w:val="28"/>
          <w:szCs w:val="28"/>
        </w:rPr>
        <w:t xml:space="preserve"> </w:t>
      </w:r>
      <w:r w:rsidR="00D46213" w:rsidRPr="00B708A8">
        <w:rPr>
          <w:rFonts w:ascii="Times New Roman" w:hAnsi="Times New Roman"/>
          <w:sz w:val="28"/>
          <w:szCs w:val="28"/>
        </w:rPr>
        <w:t>перечисляет</w:t>
      </w:r>
      <w:r w:rsidRPr="00B708A8">
        <w:rPr>
          <w:rFonts w:ascii="Times New Roman" w:hAnsi="Times New Roman"/>
          <w:sz w:val="28"/>
          <w:szCs w:val="28"/>
        </w:rPr>
        <w:t xml:space="preserve"> базовые национальные ценности российского общества: </w:t>
      </w:r>
      <w:r w:rsidRPr="00B708A8">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B708A8" w:rsidRDefault="00B540EE" w:rsidP="00B67BC2">
      <w:pPr>
        <w:pStyle w:val="3"/>
        <w:spacing w:before="0" w:beforeAutospacing="0" w:after="0" w:afterAutospacing="0" w:line="360" w:lineRule="auto"/>
        <w:ind w:firstLine="709"/>
        <w:jc w:val="both"/>
        <w:rPr>
          <w:b w:val="0"/>
          <w:szCs w:val="28"/>
        </w:rPr>
      </w:pPr>
      <w:bookmarkStart w:id="341" w:name="_Toc414553257"/>
      <w:r w:rsidRPr="00B708A8">
        <w:rPr>
          <w:b w:val="0"/>
          <w:szCs w:val="28"/>
        </w:rPr>
        <w:t>Федеральный государственный образовательный стандарт основного общего образования</w:t>
      </w:r>
      <w:r w:rsidRPr="00B708A8">
        <w:rPr>
          <w:szCs w:val="28"/>
        </w:rPr>
        <w:t xml:space="preserve"> </w:t>
      </w:r>
      <w:r w:rsidR="00B67BC2" w:rsidRPr="00B708A8">
        <w:rPr>
          <w:b w:val="0"/>
          <w:szCs w:val="28"/>
        </w:rPr>
        <w:t>«</w:t>
      </w:r>
      <w:r w:rsidR="00B67BC2" w:rsidRPr="00B708A8">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w:t>
      </w:r>
      <w:r w:rsidR="00B67BC2" w:rsidRPr="00B708A8">
        <w:rPr>
          <w:rStyle w:val="dash041e005f0431005f044b005f0447005f043d005f044b005f0439005f005fchar1char1"/>
          <w:b w:val="0"/>
          <w:sz w:val="28"/>
          <w:szCs w:val="28"/>
        </w:rPr>
        <w:lastRenderedPageBreak/>
        <w:t xml:space="preserve">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B708A8">
        <w:rPr>
          <w:b w:val="0"/>
          <w:szCs w:val="28"/>
        </w:rPr>
        <w:t xml:space="preserve">(ФГОС ООО: Раздел </w:t>
      </w:r>
      <w:r w:rsidR="00B67BC2" w:rsidRPr="00B708A8">
        <w:rPr>
          <w:b w:val="0"/>
          <w:szCs w:val="28"/>
          <w:lang w:val="en-US"/>
        </w:rPr>
        <w:t>IV</w:t>
      </w:r>
      <w:r w:rsidR="00B67BC2" w:rsidRPr="00B708A8">
        <w:rPr>
          <w:b w:val="0"/>
          <w:szCs w:val="28"/>
        </w:rPr>
        <w:t>. Требования к результатам освоения образовательной программы основного общего образования, п. 24).</w:t>
      </w:r>
      <w:bookmarkEnd w:id="341"/>
    </w:p>
    <w:p w:rsidR="00B540EE" w:rsidRPr="00B708A8" w:rsidRDefault="00B540EE" w:rsidP="00436EB5">
      <w:pPr>
        <w:spacing w:after="0" w:line="360" w:lineRule="auto"/>
        <w:ind w:firstLine="709"/>
        <w:jc w:val="both"/>
        <w:rPr>
          <w:rStyle w:val="dash041e005f0431005f044b005f0447005f043d005f044b005f0439005f005fchar1char1"/>
          <w:sz w:val="28"/>
          <w:szCs w:val="28"/>
        </w:rPr>
      </w:pPr>
    </w:p>
    <w:p w:rsidR="00B540EE" w:rsidRPr="00B708A8" w:rsidRDefault="001341D0" w:rsidP="0012121B">
      <w:pPr>
        <w:pStyle w:val="3"/>
        <w:spacing w:line="360" w:lineRule="auto"/>
        <w:jc w:val="center"/>
      </w:pPr>
      <w:bookmarkStart w:id="342" w:name="_Toc409691720"/>
      <w:bookmarkStart w:id="343" w:name="_Toc410654046"/>
      <w:bookmarkStart w:id="344" w:name="_Toc414553258"/>
      <w:r w:rsidRPr="00B708A8">
        <w:t xml:space="preserve">2.3.2. </w:t>
      </w:r>
      <w:r w:rsidR="00B540EE" w:rsidRPr="00B708A8">
        <w:t>Направления деятельности по духовно-нравственному развитию, воспитанию и социализации</w:t>
      </w:r>
      <w:bookmarkEnd w:id="342"/>
      <w:bookmarkEnd w:id="343"/>
      <w:r w:rsidRPr="00B708A8">
        <w:t>, профессиональной ориентации обучающихся, здоровьесберегающей деятельности и формированию экологической культуры обучающихся</w:t>
      </w:r>
      <w:bookmarkEnd w:id="344"/>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708A8">
        <w:rPr>
          <w:rFonts w:ascii="Times New Roman" w:hAnsi="Times New Roman"/>
          <w:i/>
          <w:sz w:val="28"/>
          <w:szCs w:val="28"/>
        </w:rPr>
        <w:t>уклада школьной жизни</w:t>
      </w:r>
      <w:r w:rsidRPr="00B708A8">
        <w:rPr>
          <w:rFonts w:ascii="Times New Roman" w:hAnsi="Times New Roman"/>
          <w:sz w:val="28"/>
          <w:szCs w:val="28"/>
        </w:rPr>
        <w:t xml:space="preserve">: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обеспечивающего создание социальной среды развития обучающихся;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формировании уклада школьной жизни определяющую роль призвана </w:t>
      </w:r>
      <w:r w:rsidR="007B37F7" w:rsidRPr="00B708A8">
        <w:rPr>
          <w:rFonts w:ascii="Times New Roman" w:hAnsi="Times New Roman"/>
          <w:sz w:val="28"/>
          <w:szCs w:val="28"/>
        </w:rPr>
        <w:t xml:space="preserve">играть </w:t>
      </w:r>
      <w:r w:rsidRPr="00B708A8">
        <w:rPr>
          <w:rFonts w:ascii="Times New Roman" w:hAnsi="Times New Roman"/>
          <w:sz w:val="28"/>
          <w:szCs w:val="28"/>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w:t>
      </w:r>
      <w:r w:rsidRPr="00B708A8">
        <w:rPr>
          <w:rFonts w:ascii="Times New Roman" w:hAnsi="Times New Roman"/>
          <w:sz w:val="28"/>
          <w:szCs w:val="28"/>
        </w:rPr>
        <w:lastRenderedPageBreak/>
        <w:t>ценностных и целевых ориентиров школы, элементов</w:t>
      </w:r>
      <w:r w:rsidR="007B37F7" w:rsidRPr="00B708A8">
        <w:rPr>
          <w:rFonts w:ascii="Times New Roman" w:hAnsi="Times New Roman"/>
          <w:sz w:val="28"/>
          <w:szCs w:val="28"/>
        </w:rPr>
        <w:t xml:space="preserve"> </w:t>
      </w:r>
      <w:r w:rsidRPr="00B708A8">
        <w:rPr>
          <w:rFonts w:ascii="Times New Roman" w:hAnsi="Times New Roman"/>
          <w:sz w:val="28"/>
          <w:szCs w:val="28"/>
        </w:rPr>
        <w:t xml:space="preserve">коллективной жизнедеятельности, обеспечивающих реализацию ценностей и целей.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708A8">
        <w:rPr>
          <w:rFonts w:ascii="Times New Roman" w:hAnsi="Times New Roman"/>
          <w:sz w:val="28"/>
          <w:szCs w:val="28"/>
        </w:rPr>
        <w:t>некоторые из модельных</w:t>
      </w:r>
      <w:r w:rsidRPr="00B708A8">
        <w:rPr>
          <w:rFonts w:ascii="Times New Roman" w:hAnsi="Times New Roman"/>
          <w:sz w:val="28"/>
          <w:szCs w:val="28"/>
        </w:rPr>
        <w:t xml:space="preserve"> уклад</w:t>
      </w:r>
      <w:r w:rsidR="00A00050" w:rsidRPr="00B708A8">
        <w:rPr>
          <w:rFonts w:ascii="Times New Roman" w:hAnsi="Times New Roman"/>
          <w:sz w:val="28"/>
          <w:szCs w:val="28"/>
        </w:rPr>
        <w:t>ов</w:t>
      </w:r>
      <w:r w:rsidR="00DA159E" w:rsidRPr="00B708A8">
        <w:rPr>
          <w:rFonts w:ascii="Times New Roman" w:hAnsi="Times New Roman"/>
          <w:sz w:val="28"/>
          <w:szCs w:val="28"/>
        </w:rPr>
        <w:t xml:space="preserve">: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гимназический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B708A8" w:rsidRDefault="00DA159E" w:rsidP="00DA159E">
      <w:pPr>
        <w:pStyle w:val="Default"/>
        <w:spacing w:line="360" w:lineRule="auto"/>
        <w:ind w:firstLine="709"/>
        <w:jc w:val="both"/>
        <w:rPr>
          <w:rFonts w:ascii="Times New Roman" w:hAnsi="Times New Roman" w:cs="Times New Roman"/>
          <w:sz w:val="28"/>
          <w:szCs w:val="28"/>
        </w:rPr>
      </w:pPr>
      <w:r w:rsidRPr="00B708A8">
        <w:rPr>
          <w:rFonts w:ascii="Times New Roman" w:hAnsi="Times New Roman" w:cs="Times New Roman"/>
          <w:b/>
          <w:bCs/>
          <w:iCs/>
          <w:sz w:val="28"/>
          <w:szCs w:val="28"/>
        </w:rPr>
        <w:t>лицейский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клубный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военный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w:t>
      </w:r>
      <w:r w:rsidRPr="00B708A8">
        <w:rPr>
          <w:rFonts w:ascii="Times New Roman" w:hAnsi="Times New Roman" w:cs="Times New Roman"/>
          <w:sz w:val="28"/>
          <w:szCs w:val="28"/>
        </w:rPr>
        <w:lastRenderedPageBreak/>
        <w:t xml:space="preserve">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производственный</w:t>
      </w:r>
      <w:r w:rsidRPr="00B708A8">
        <w:rPr>
          <w:rFonts w:ascii="Times New Roman" w:hAnsi="Times New Roman"/>
          <w:b/>
          <w:bCs/>
          <w:i/>
          <w:iCs/>
          <w:sz w:val="28"/>
          <w:szCs w:val="28"/>
        </w:rPr>
        <w:t xml:space="preserve"> </w:t>
      </w:r>
      <w:r w:rsidRPr="00B708A8">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Основными направлениями деятельности образовательной организации </w:t>
      </w:r>
      <w:r w:rsidRPr="00B708A8">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708A8">
        <w:rPr>
          <w:rFonts w:ascii="Times New Roman" w:hAnsi="Times New Roman"/>
          <w:sz w:val="28"/>
          <w:szCs w:val="28"/>
        </w:rPr>
        <w:t xml:space="preserve">; </w:t>
      </w:r>
      <w:r w:rsidRPr="00B708A8">
        <w:rPr>
          <w:rFonts w:ascii="Times New Roman" w:hAnsi="Times New Roman"/>
          <w:sz w:val="28"/>
          <w:szCs w:val="28"/>
        </w:rPr>
        <w:t xml:space="preserve"> </w:t>
      </w:r>
      <w:r w:rsidR="00DA159E" w:rsidRPr="00B708A8">
        <w:rPr>
          <w:rFonts w:ascii="Times New Roman" w:hAnsi="Times New Roman"/>
          <w:sz w:val="28"/>
          <w:szCs w:val="28"/>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формирование мотивов и ценностей обучающегося в сфере </w:t>
      </w:r>
      <w:r w:rsidR="007B37F7" w:rsidRPr="00B708A8">
        <w:rPr>
          <w:rFonts w:ascii="Times New Roman" w:hAnsi="Times New Roman"/>
          <w:b/>
          <w:sz w:val="28"/>
          <w:szCs w:val="28"/>
        </w:rPr>
        <w:t>отношени</w:t>
      </w:r>
      <w:r w:rsidR="009E3A2F" w:rsidRPr="00B708A8">
        <w:rPr>
          <w:rFonts w:ascii="Times New Roman" w:hAnsi="Times New Roman"/>
          <w:b/>
          <w:sz w:val="28"/>
          <w:szCs w:val="28"/>
        </w:rPr>
        <w:t>й</w:t>
      </w:r>
      <w:r w:rsidR="007B37F7" w:rsidRPr="00B708A8">
        <w:rPr>
          <w:rFonts w:ascii="Times New Roman" w:hAnsi="Times New Roman"/>
          <w:b/>
          <w:sz w:val="28"/>
          <w:szCs w:val="28"/>
        </w:rPr>
        <w:t xml:space="preserve"> </w:t>
      </w:r>
      <w:r w:rsidRPr="00B708A8">
        <w:rPr>
          <w:rFonts w:ascii="Times New Roman" w:hAnsi="Times New Roman"/>
          <w:b/>
          <w:sz w:val="28"/>
          <w:szCs w:val="28"/>
        </w:rPr>
        <w:t>к России как Отечеству</w:t>
      </w:r>
      <w:r w:rsidRPr="00B708A8">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процессы </w:t>
      </w:r>
      <w:r w:rsidRPr="00B708A8">
        <w:rPr>
          <w:rFonts w:ascii="Times New Roman" w:hAnsi="Times New Roman"/>
          <w:b/>
          <w:sz w:val="28"/>
          <w:szCs w:val="28"/>
        </w:rPr>
        <w:t>общественной самоорганизации</w:t>
      </w:r>
      <w:r w:rsidRPr="00B708A8">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708A8">
        <w:rPr>
          <w:rFonts w:ascii="Times New Roman" w:hAnsi="Times New Roman"/>
          <w:sz w:val="28"/>
          <w:szCs w:val="28"/>
        </w:rPr>
        <w:t>)</w:t>
      </w:r>
      <w:r w:rsidRPr="00B708A8">
        <w:rPr>
          <w:rFonts w:ascii="Times New Roman" w:hAnsi="Times New Roman"/>
          <w:sz w:val="28"/>
          <w:szCs w:val="28"/>
        </w:rPr>
        <w:t xml:space="preserve">;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трудовых отношений и выбора будущей профессии</w:t>
      </w:r>
      <w:r w:rsidRPr="00B708A8">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w:t>
      </w:r>
      <w:r w:rsidRPr="00B708A8">
        <w:rPr>
          <w:rFonts w:ascii="Times New Roman" w:hAnsi="Times New Roman"/>
          <w:sz w:val="28"/>
          <w:szCs w:val="28"/>
        </w:rPr>
        <w:lastRenderedPageBreak/>
        <w:t xml:space="preserve">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самопознания, самоопределения, самореализации, самосовершенствования</w:t>
      </w:r>
      <w:r w:rsidRPr="00B708A8">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здорового образа жизни</w:t>
      </w:r>
      <w:r w:rsidRPr="00B708A8">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w:t>
      </w:r>
      <w:r w:rsidRPr="00B708A8">
        <w:rPr>
          <w:rFonts w:ascii="Times New Roman" w:hAnsi="Times New Roman"/>
          <w:sz w:val="28"/>
          <w:szCs w:val="28"/>
        </w:rPr>
        <w:lastRenderedPageBreak/>
        <w:t>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708A8">
        <w:rPr>
          <w:rFonts w:ascii="Times New Roman" w:hAnsi="Times New Roman"/>
          <w:sz w:val="28"/>
          <w:szCs w:val="28"/>
        </w:rPr>
        <w:t>;</w:t>
      </w:r>
      <w:r w:rsidRPr="00B708A8">
        <w:rPr>
          <w:rFonts w:ascii="Times New Roman" w:hAnsi="Times New Roman"/>
          <w:sz w:val="28"/>
          <w:szCs w:val="28"/>
        </w:rPr>
        <w:t xml:space="preserve"> </w:t>
      </w:r>
      <w:r w:rsidR="001F42F3" w:rsidRPr="00B708A8">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B708A8">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B708A8">
        <w:rPr>
          <w:rFonts w:ascii="Times New Roman" w:hAnsi="Times New Roman"/>
          <w:sz w:val="28"/>
          <w:szCs w:val="28"/>
        </w:rPr>
        <w:t xml:space="preserve">);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отношений к природе</w:t>
      </w:r>
      <w:r w:rsidRPr="00B708A8">
        <w:rPr>
          <w:rFonts w:ascii="Times New Roman" w:hAnsi="Times New Roman"/>
          <w:i/>
          <w:sz w:val="28"/>
          <w:szCs w:val="28"/>
        </w:rPr>
        <w:t xml:space="preserve"> </w:t>
      </w: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w:t>
      </w:r>
      <w:r w:rsidRPr="00B708A8">
        <w:rPr>
          <w:rFonts w:ascii="Times New Roman" w:hAnsi="Times New Roman"/>
          <w:b/>
          <w:sz w:val="28"/>
          <w:szCs w:val="28"/>
        </w:rPr>
        <w:t>сфере искусства</w:t>
      </w:r>
      <w:r w:rsidRPr="00B708A8">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1341D0" w:rsidP="0012121B">
      <w:pPr>
        <w:pStyle w:val="3"/>
        <w:spacing w:before="0" w:beforeAutospacing="0" w:after="0" w:afterAutospacing="0" w:line="360" w:lineRule="auto"/>
        <w:jc w:val="center"/>
      </w:pPr>
      <w:bookmarkStart w:id="345" w:name="_Toc410654047"/>
      <w:bookmarkStart w:id="346" w:name="_Toc409691721"/>
      <w:bookmarkStart w:id="347" w:name="_Toc414553259"/>
      <w:r w:rsidRPr="00B708A8">
        <w:lastRenderedPageBreak/>
        <w:t xml:space="preserve">2.3.3. </w:t>
      </w:r>
      <w:r w:rsidR="00B540EE" w:rsidRPr="00B708A8">
        <w:t>Содержание, виды деятельности и формы занятий с обучающимися</w:t>
      </w:r>
      <w:bookmarkEnd w:id="345"/>
      <w:r w:rsidR="00B540EE" w:rsidRPr="00B708A8">
        <w:t xml:space="preserve"> </w:t>
      </w:r>
      <w:bookmarkStart w:id="348" w:name="_Toc410654048"/>
      <w:r w:rsidR="00B540EE" w:rsidRPr="00B708A8">
        <w:t>(по направлениям духовно-нравственного развития, воспитания и</w:t>
      </w:r>
      <w:bookmarkEnd w:id="348"/>
      <w:r w:rsidR="00B540EE" w:rsidRPr="00B708A8">
        <w:t xml:space="preserve"> </w:t>
      </w:r>
      <w:bookmarkStart w:id="349" w:name="_Toc410654049"/>
      <w:r w:rsidR="00B540EE" w:rsidRPr="00B708A8">
        <w:t>социализации обучающихся)</w:t>
      </w:r>
      <w:bookmarkEnd w:id="346"/>
      <w:bookmarkEnd w:id="347"/>
      <w:bookmarkEnd w:id="349"/>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708A8" w:rsidRDefault="00AA1567" w:rsidP="00AA1567">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отношений к России как Отечеству</w:t>
      </w:r>
      <w:r w:rsidRPr="00B708A8">
        <w:rPr>
          <w:rFonts w:ascii="Times New Roman" w:hAnsi="Times New Roman"/>
          <w:sz w:val="28"/>
          <w:szCs w:val="28"/>
        </w:rPr>
        <w:t xml:space="preserve"> </w:t>
      </w:r>
      <w:r w:rsidR="00DA159E" w:rsidRPr="00B708A8">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B708A8">
        <w:rPr>
          <w:rFonts w:ascii="Times New Roman" w:hAnsi="Times New Roman"/>
          <w:sz w:val="28"/>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w:t>
      </w:r>
      <w:r w:rsidRPr="00B708A8">
        <w:rPr>
          <w:rFonts w:ascii="Times New Roman" w:hAnsi="Times New Roman"/>
          <w:b/>
          <w:sz w:val="28"/>
          <w:szCs w:val="28"/>
        </w:rPr>
        <w:t>в сферу общественной самоорганизации</w:t>
      </w:r>
      <w:r w:rsidRPr="00B708A8">
        <w:rPr>
          <w:rFonts w:ascii="Times New Roman" w:hAnsi="Times New Roman"/>
          <w:sz w:val="28"/>
          <w:szCs w:val="28"/>
        </w:rPr>
        <w:t xml:space="preserve"> может быть осуществляться в школе (приобщение обучающихся к школьным традициям, </w:t>
      </w:r>
      <w:r w:rsidRPr="00B708A8">
        <w:rPr>
          <w:rFonts w:ascii="Times New Roman" w:hAnsi="Times New Roman"/>
          <w:sz w:val="28"/>
          <w:szCs w:val="28"/>
        </w:rPr>
        <w:lastRenderedPageBreak/>
        <w:t xml:space="preserve">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708A8">
        <w:rPr>
          <w:rFonts w:ascii="Times New Roman" w:hAnsi="Times New Roman"/>
          <w:sz w:val="28"/>
          <w:szCs w:val="28"/>
        </w:rPr>
        <w:t xml:space="preserve">коллективное проведение, коллективный анализ. </w:t>
      </w:r>
      <w:r w:rsidR="00B540EE" w:rsidRPr="00B708A8">
        <w:rPr>
          <w:rFonts w:ascii="Times New Roman" w:hAnsi="Times New Roman"/>
          <w:sz w:val="28"/>
          <w:szCs w:val="28"/>
        </w:rPr>
        <w:t xml:space="preserve"> </w:t>
      </w:r>
    </w:p>
    <w:p w:rsidR="00CB7527" w:rsidRPr="00B708A8" w:rsidRDefault="00B540EE"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ответственного </w:t>
      </w:r>
      <w:r w:rsidRPr="00B708A8">
        <w:rPr>
          <w:rFonts w:ascii="Times New Roman" w:hAnsi="Times New Roman"/>
          <w:b/>
          <w:sz w:val="28"/>
          <w:szCs w:val="28"/>
        </w:rPr>
        <w:t>отношения к учебно-познавательной деятельности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708A8" w:rsidRDefault="00B540EE" w:rsidP="00AA156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трудовых отношений и выбора будущей профессии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w:t>
      </w:r>
      <w:r w:rsidR="00CB7527" w:rsidRPr="00B708A8">
        <w:rPr>
          <w:rFonts w:ascii="Times New Roman" w:hAnsi="Times New Roman"/>
          <w:sz w:val="28"/>
          <w:szCs w:val="28"/>
        </w:rPr>
        <w:lastRenderedPageBreak/>
        <w:t>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B708A8">
        <w:rPr>
          <w:rFonts w:ascii="Times New Roman" w:hAnsi="Times New Roman"/>
          <w:sz w:val="28"/>
          <w:szCs w:val="28"/>
        </w:rPr>
        <w:t xml:space="preserve"> различные Интернет-активности обучающихся.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Мотивы и ценности обучающегося в сфере </w:t>
      </w:r>
      <w:r w:rsidRPr="00B708A8">
        <w:rPr>
          <w:rFonts w:ascii="Times New Roman" w:hAnsi="Times New Roman"/>
          <w:b/>
          <w:sz w:val="28"/>
          <w:szCs w:val="28"/>
        </w:rPr>
        <w:t>отношений к природе</w:t>
      </w:r>
      <w:r w:rsidRPr="00B708A8">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Реализация задач развития </w:t>
      </w:r>
      <w:r w:rsidRPr="00B708A8">
        <w:rPr>
          <w:rFonts w:ascii="Times New Roman" w:hAnsi="Times New Roman"/>
          <w:b/>
          <w:sz w:val="28"/>
          <w:szCs w:val="28"/>
        </w:rPr>
        <w:t>эстетического сознания</w:t>
      </w:r>
      <w:r w:rsidRPr="00B708A8">
        <w:rPr>
          <w:rFonts w:ascii="Times New Roman" w:hAnsi="Times New Roman"/>
          <w:b/>
          <w:i/>
          <w:sz w:val="28"/>
          <w:szCs w:val="28"/>
        </w:rPr>
        <w:t xml:space="preserve"> </w:t>
      </w:r>
      <w:r w:rsidRPr="00B708A8">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Задача по </w:t>
      </w:r>
      <w:r w:rsidRPr="00B708A8">
        <w:rPr>
          <w:rFonts w:ascii="Times New Roman" w:hAnsi="Times New Roman"/>
          <w:b/>
          <w:sz w:val="28"/>
          <w:szCs w:val="28"/>
        </w:rPr>
        <w:t>формированию целостного мировоззрения</w:t>
      </w:r>
      <w:r w:rsidRPr="00B708A8">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1B41F4" w:rsidRPr="00B708A8" w:rsidRDefault="001341D0" w:rsidP="00436EB5">
      <w:pPr>
        <w:pStyle w:val="3"/>
        <w:spacing w:before="0" w:beforeAutospacing="0" w:after="0" w:afterAutospacing="0" w:line="360" w:lineRule="auto"/>
        <w:ind w:firstLine="709"/>
        <w:jc w:val="center"/>
        <w:rPr>
          <w:szCs w:val="28"/>
        </w:rPr>
      </w:pPr>
      <w:bookmarkStart w:id="350" w:name="_Toc410654050"/>
      <w:bookmarkStart w:id="351" w:name="_Toc414553260"/>
      <w:bookmarkStart w:id="352" w:name="_Toc409691722"/>
      <w:r w:rsidRPr="00B708A8">
        <w:rPr>
          <w:szCs w:val="28"/>
        </w:rPr>
        <w:t xml:space="preserve">2.3.4. </w:t>
      </w:r>
      <w:r w:rsidR="00B540EE" w:rsidRPr="00B708A8">
        <w:rPr>
          <w:szCs w:val="28"/>
        </w:rPr>
        <w:t>Формы индивидуальной и групповой организации</w:t>
      </w:r>
      <w:bookmarkEnd w:id="350"/>
      <w:bookmarkEnd w:id="351"/>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53" w:name="_Toc410654051"/>
      <w:bookmarkStart w:id="354" w:name="_Toc410703053"/>
      <w:bookmarkStart w:id="355" w:name="_Toc414553261"/>
      <w:r w:rsidRPr="00B708A8">
        <w:rPr>
          <w:szCs w:val="28"/>
        </w:rPr>
        <w:t>профессиональной ориентации обучающихся</w:t>
      </w:r>
      <w:bookmarkEnd w:id="352"/>
      <w:bookmarkEnd w:id="353"/>
      <w:bookmarkEnd w:id="354"/>
      <w:bookmarkEnd w:id="355"/>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«Ярмарка профессий»</w:t>
      </w:r>
      <w:r w:rsidRPr="00B708A8">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w:t>
      </w:r>
      <w:r w:rsidRPr="00B708A8">
        <w:rPr>
          <w:rFonts w:ascii="Times New Roman" w:hAnsi="Times New Roman"/>
          <w:sz w:val="28"/>
          <w:szCs w:val="28"/>
        </w:rPr>
        <w:lastRenderedPageBreak/>
        <w:t xml:space="preserve">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708A8">
        <w:rPr>
          <w:rFonts w:ascii="Times New Roman" w:hAnsi="Times New Roman"/>
          <w:sz w:val="28"/>
          <w:szCs w:val="28"/>
        </w:rPr>
        <w:t xml:space="preserve">участие </w:t>
      </w:r>
      <w:r w:rsidRPr="00B708A8">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Дни открытых дверей</w:t>
      </w:r>
      <w:r w:rsidRPr="00B708A8">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B708A8">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B708A8">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708A8">
        <w:rPr>
          <w:rFonts w:ascii="Times New Roman" w:hAnsi="Times New Roman"/>
          <w:sz w:val="28"/>
          <w:szCs w:val="28"/>
        </w:rPr>
        <w:t>отдельных организациях, реализующих основные профессиональные образовательные программы</w:t>
      </w:r>
      <w:r w:rsidRPr="00B708A8">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B708A8">
        <w:rPr>
          <w:rFonts w:ascii="Times New Roman" w:hAnsi="Times New Roman"/>
          <w:sz w:val="28"/>
          <w:szCs w:val="28"/>
        </w:rPr>
        <w:t>й организации</w:t>
      </w:r>
      <w:r w:rsidRPr="00B708A8">
        <w:rPr>
          <w:rFonts w:ascii="Times New Roman" w:hAnsi="Times New Roman"/>
          <w:sz w:val="28"/>
          <w:szCs w:val="28"/>
        </w:rPr>
        <w:t xml:space="preserve">. </w:t>
      </w:r>
    </w:p>
    <w:p w:rsidR="00497DC9" w:rsidRPr="00B708A8" w:rsidRDefault="00B540EE" w:rsidP="00497DC9">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Экскурсия</w:t>
      </w:r>
      <w:r w:rsidRPr="00B708A8">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708A8">
        <w:rPr>
          <w:rFonts w:ascii="Times New Roman" w:hAnsi="Times New Roman"/>
          <w:sz w:val="28"/>
          <w:szCs w:val="28"/>
        </w:rPr>
        <w:t xml:space="preserve">организации </w:t>
      </w:r>
      <w:r w:rsidRPr="00B708A8">
        <w:rPr>
          <w:rFonts w:ascii="Times New Roman" w:hAnsi="Times New Roman"/>
          <w:sz w:val="28"/>
          <w:szCs w:val="28"/>
        </w:rPr>
        <w:t xml:space="preserve">профессионального образования. </w:t>
      </w:r>
      <w:r w:rsidR="00497DC9" w:rsidRPr="00B708A8">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Предметная неделя</w:t>
      </w:r>
      <w:r w:rsidRPr="00B708A8">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w:t>
      </w:r>
      <w:r w:rsidRPr="00B708A8">
        <w:rPr>
          <w:rFonts w:ascii="Times New Roman" w:hAnsi="Times New Roman"/>
          <w:sz w:val="28"/>
          <w:szCs w:val="28"/>
        </w:rPr>
        <w:lastRenderedPageBreak/>
        <w:t xml:space="preserve">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Олимпиады по предметам</w:t>
      </w:r>
      <w:r w:rsidRPr="00B708A8">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Конкурсы профессионального мастерства</w:t>
      </w:r>
      <w:r w:rsidRPr="00B708A8">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B708A8" w:rsidRDefault="00B540EE" w:rsidP="00436EB5">
      <w:pPr>
        <w:spacing w:after="0" w:line="360" w:lineRule="auto"/>
        <w:ind w:firstLine="709"/>
        <w:jc w:val="both"/>
        <w:rPr>
          <w:rFonts w:ascii="Times New Roman" w:hAnsi="Times New Roman"/>
          <w:b/>
          <w:sz w:val="28"/>
          <w:szCs w:val="28"/>
        </w:rPr>
      </w:pPr>
    </w:p>
    <w:p w:rsidR="00CB7527" w:rsidRPr="00B708A8" w:rsidRDefault="001341D0" w:rsidP="00497DC9">
      <w:pPr>
        <w:pStyle w:val="3"/>
        <w:spacing w:before="0" w:beforeAutospacing="0" w:after="0" w:afterAutospacing="0" w:line="360" w:lineRule="auto"/>
        <w:jc w:val="center"/>
        <w:rPr>
          <w:szCs w:val="28"/>
        </w:rPr>
      </w:pPr>
      <w:bookmarkStart w:id="356" w:name="_Toc414553262"/>
      <w:bookmarkStart w:id="357" w:name="_Toc410654052"/>
      <w:bookmarkStart w:id="358" w:name="_Toc409691723"/>
      <w:r w:rsidRPr="00B708A8">
        <w:rPr>
          <w:szCs w:val="28"/>
        </w:rPr>
        <w:t xml:space="preserve">2.3.5. </w:t>
      </w:r>
      <w:r w:rsidR="00CB7527" w:rsidRPr="00B708A8">
        <w:rPr>
          <w:szCs w:val="28"/>
        </w:rPr>
        <w:t>Этапы организации работы в системе социального воспитания в рамках образовательно</w:t>
      </w:r>
      <w:r w:rsidR="0058009A" w:rsidRPr="00B708A8">
        <w:rPr>
          <w:szCs w:val="28"/>
        </w:rPr>
        <w:t>й организации</w:t>
      </w:r>
      <w:r w:rsidR="00CB7527" w:rsidRPr="00B708A8">
        <w:rPr>
          <w:szCs w:val="28"/>
        </w:rPr>
        <w:t xml:space="preserve">, совместной деятельности </w:t>
      </w:r>
      <w:r w:rsidR="0058009A" w:rsidRPr="00B708A8">
        <w:rPr>
          <w:szCs w:val="28"/>
        </w:rPr>
        <w:t xml:space="preserve">образовательной организации </w:t>
      </w:r>
      <w:r w:rsidR="00CB7527" w:rsidRPr="00B708A8">
        <w:rPr>
          <w:szCs w:val="28"/>
        </w:rPr>
        <w:t xml:space="preserve">с предприятиями, общественными организациями, в том числе с </w:t>
      </w:r>
      <w:r w:rsidR="0058009A" w:rsidRPr="00B708A8">
        <w:rPr>
          <w:szCs w:val="28"/>
        </w:rPr>
        <w:t xml:space="preserve">организациями </w:t>
      </w:r>
      <w:r w:rsidR="00CB7527" w:rsidRPr="00B708A8">
        <w:rPr>
          <w:szCs w:val="28"/>
        </w:rPr>
        <w:t>дополнительного образования</w:t>
      </w:r>
      <w:bookmarkEnd w:id="356"/>
    </w:p>
    <w:bookmarkEnd w:id="357"/>
    <w:bookmarkEnd w:id="358"/>
    <w:p w:rsidR="00B540EE" w:rsidRPr="00B708A8" w:rsidRDefault="00B540EE" w:rsidP="001341D0">
      <w:pPr>
        <w:pStyle w:val="3"/>
        <w:spacing w:before="0" w:beforeAutospacing="0" w:after="0" w:afterAutospacing="0" w:line="360" w:lineRule="auto"/>
        <w:ind w:firstLine="709"/>
        <w:jc w:val="center"/>
        <w:rPr>
          <w:szCs w:val="28"/>
        </w:rPr>
      </w:pP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w:t>
      </w:r>
      <w:r w:rsidRPr="00B708A8">
        <w:rPr>
          <w:rFonts w:ascii="Times New Roman" w:hAnsi="Times New Roman"/>
          <w:sz w:val="28"/>
          <w:szCs w:val="28"/>
        </w:rPr>
        <w:lastRenderedPageBreak/>
        <w:t xml:space="preserve">образования и т. д., а с другой – вовлечением школьника в социальную деятельность.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разнообразия социальной деятельности по содержанию</w:t>
      </w:r>
      <w:r w:rsidR="00DC02A2" w:rsidRPr="00B708A8">
        <w:rPr>
          <w:rFonts w:ascii="Times New Roman" w:hAnsi="Times New Roman"/>
          <w:sz w:val="28"/>
          <w:szCs w:val="28"/>
        </w:rPr>
        <w:t xml:space="preserve"> </w:t>
      </w:r>
      <w:r w:rsidRPr="00B708A8">
        <w:rPr>
          <w:rFonts w:ascii="Times New Roman" w:hAnsi="Times New Roman"/>
          <w:sz w:val="28"/>
          <w:szCs w:val="28"/>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FA53E2">
      <w:pPr>
        <w:pStyle w:val="3"/>
        <w:widowControl w:val="0"/>
        <w:spacing w:before="0" w:beforeAutospacing="0" w:after="0" w:afterAutospacing="0" w:line="360" w:lineRule="auto"/>
        <w:ind w:firstLine="709"/>
        <w:jc w:val="center"/>
        <w:rPr>
          <w:szCs w:val="28"/>
        </w:rPr>
      </w:pPr>
      <w:bookmarkStart w:id="359" w:name="_Toc410654056"/>
      <w:bookmarkStart w:id="360" w:name="_Toc414553263"/>
      <w:bookmarkStart w:id="361" w:name="_Toc409691724"/>
      <w:r w:rsidRPr="00B708A8">
        <w:rPr>
          <w:szCs w:val="28"/>
        </w:rPr>
        <w:t xml:space="preserve">2.3.6. </w:t>
      </w:r>
      <w:r w:rsidR="00B540EE" w:rsidRPr="00B708A8">
        <w:rPr>
          <w:szCs w:val="28"/>
        </w:rPr>
        <w:t>Основные формы организации педагогической поддержки</w:t>
      </w:r>
      <w:bookmarkEnd w:id="359"/>
      <w:bookmarkEnd w:id="360"/>
    </w:p>
    <w:p w:rsidR="00B540EE" w:rsidRPr="00B708A8" w:rsidRDefault="00FA53E2" w:rsidP="00FA53E2">
      <w:pPr>
        <w:pStyle w:val="3"/>
        <w:widowControl w:val="0"/>
        <w:spacing w:before="0" w:beforeAutospacing="0" w:after="0" w:afterAutospacing="0" w:line="360" w:lineRule="auto"/>
        <w:jc w:val="center"/>
        <w:rPr>
          <w:szCs w:val="28"/>
        </w:rPr>
      </w:pPr>
      <w:bookmarkStart w:id="362" w:name="_Toc410654057"/>
      <w:bookmarkStart w:id="363" w:name="_Toc414553264"/>
      <w:r w:rsidRPr="00B708A8">
        <w:rPr>
          <w:szCs w:val="28"/>
        </w:rPr>
        <w:t xml:space="preserve">социализации </w:t>
      </w:r>
      <w:r w:rsidR="00B540EE" w:rsidRPr="00B708A8">
        <w:rPr>
          <w:szCs w:val="28"/>
        </w:rPr>
        <w:t>обучающихся</w:t>
      </w:r>
      <w:bookmarkEnd w:id="361"/>
      <w:bookmarkEnd w:id="362"/>
      <w:r w:rsidRPr="00B708A8">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3"/>
    </w:p>
    <w:p w:rsidR="00B540EE" w:rsidRPr="00B708A8" w:rsidRDefault="00B540EE" w:rsidP="00436EB5">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Психолого-педагогическая консультация </w:t>
      </w:r>
      <w:r w:rsidRPr="00B708A8">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Организация развивающих ситуаций</w:t>
      </w:r>
      <w:r w:rsidRPr="00B708A8">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w:t>
      </w:r>
      <w:r w:rsidRPr="00B708A8">
        <w:rPr>
          <w:rFonts w:ascii="Times New Roman" w:hAnsi="Times New Roman"/>
          <w:sz w:val="28"/>
          <w:szCs w:val="28"/>
        </w:rPr>
        <w:lastRenderedPageBreak/>
        <w:t xml:space="preserve">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708A8" w:rsidRDefault="00CF0178"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Основными формами </w:t>
      </w:r>
      <w:r w:rsidR="00B540EE" w:rsidRPr="00B708A8">
        <w:rPr>
          <w:rFonts w:ascii="Times New Roman" w:hAnsi="Times New Roman"/>
          <w:sz w:val="28"/>
          <w:szCs w:val="28"/>
        </w:rPr>
        <w:t xml:space="preserve">организации педагогической поддержки обучающихся являются </w:t>
      </w:r>
      <w:r w:rsidR="00B540EE" w:rsidRPr="00B708A8">
        <w:rPr>
          <w:rFonts w:ascii="Times New Roman" w:hAnsi="Times New Roman"/>
          <w:b/>
          <w:sz w:val="28"/>
          <w:szCs w:val="28"/>
        </w:rPr>
        <w:t>ситуационно-ролевые игры,</w:t>
      </w:r>
      <w:r w:rsidR="00B540EE" w:rsidRPr="00B708A8">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B708A8" w:rsidRDefault="00CB7527" w:rsidP="00CB752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B708A8">
        <w:rPr>
          <w:rFonts w:ascii="Times New Roman" w:hAnsi="Times New Roman"/>
          <w:b/>
          <w:sz w:val="28"/>
          <w:szCs w:val="28"/>
        </w:rPr>
        <w:t xml:space="preserve">родители обучающегося </w:t>
      </w:r>
      <w:r w:rsidRPr="00B708A8">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обладатель и распорядитель ресурсов для воспитания и социализации;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непосредственный воспитатель (в рамках школьного и семейного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w:t>
      </w:r>
      <w:r w:rsidRPr="00B708A8">
        <w:rPr>
          <w:rFonts w:ascii="Times New Roman" w:hAnsi="Times New Roman"/>
          <w:sz w:val="28"/>
          <w:szCs w:val="28"/>
        </w:rPr>
        <w:lastRenderedPageBreak/>
        <w:t xml:space="preserve">выпускники, представители общественности, органов управления, бизнес сообщества.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64" w:name="_Toc410654058"/>
      <w:bookmarkStart w:id="365" w:name="_Toc284663454"/>
      <w:bookmarkStart w:id="366" w:name="_Toc414553265"/>
      <w:bookmarkStart w:id="367" w:name="_Toc409691725"/>
      <w:r w:rsidRPr="00B708A8">
        <w:rPr>
          <w:szCs w:val="28"/>
        </w:rPr>
        <w:t xml:space="preserve">2.3.7. </w:t>
      </w:r>
      <w:r w:rsidR="00B540EE" w:rsidRPr="00B708A8">
        <w:rPr>
          <w:szCs w:val="28"/>
        </w:rPr>
        <w:t>Модели организации работы по формированию экологически</w:t>
      </w:r>
      <w:bookmarkEnd w:id="364"/>
      <w:bookmarkEnd w:id="365"/>
      <w:bookmarkEnd w:id="366"/>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68" w:name="_Toc410654059"/>
      <w:bookmarkStart w:id="369" w:name="_Toc410703058"/>
      <w:bookmarkStart w:id="370" w:name="_Toc414553266"/>
      <w:r w:rsidRPr="00B708A8">
        <w:rPr>
          <w:szCs w:val="28"/>
        </w:rPr>
        <w:t>целесообразного, здорового и безопасного образа жизни</w:t>
      </w:r>
      <w:bookmarkEnd w:id="367"/>
      <w:bookmarkEnd w:id="368"/>
      <w:bookmarkEnd w:id="369"/>
      <w:bookmarkEnd w:id="37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B708A8">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708A8">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708A8">
        <w:rPr>
          <w:rFonts w:ascii="Times New Roman" w:hAnsi="Times New Roman"/>
          <w:sz w:val="28"/>
          <w:szCs w:val="28"/>
        </w:rPr>
        <w:t xml:space="preserve">Сферами рационализации учебно-воспитательного процесса являются: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занятий (уроков); </w:t>
      </w:r>
    </w:p>
    <w:p w:rsidR="00FB2B16" w:rsidRPr="00B708A8"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использования различных каналов восприятия информации;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зоны работоспособности обучающихся;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распределение интенсивности умственной деятельности;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здоровьесберегающих технологий.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организации физкультурно-спортивной и оздоровительной работы</w:t>
      </w:r>
      <w:r w:rsidRPr="00B708A8">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w:t>
      </w:r>
      <w:r w:rsidRPr="00B708A8">
        <w:rPr>
          <w:rFonts w:ascii="Times New Roman" w:hAnsi="Times New Roman"/>
          <w:sz w:val="28"/>
          <w:szCs w:val="28"/>
        </w:rPr>
        <w:lastRenderedPageBreak/>
        <w:t xml:space="preserve">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профилактической работы</w:t>
      </w:r>
      <w:r w:rsidRPr="00B708A8">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B708A8">
        <w:rPr>
          <w:rFonts w:ascii="Times New Roman" w:hAnsi="Times New Roman"/>
          <w:sz w:val="28"/>
          <w:szCs w:val="28"/>
        </w:rPr>
        <w:t>. В ученическом классе профилактическую работу организует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просветительской и методической работы</w:t>
      </w:r>
      <w:r w:rsidRPr="00B708A8">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w:t>
      </w:r>
      <w:r w:rsidRPr="00B708A8">
        <w:rPr>
          <w:rFonts w:ascii="Times New Roman" w:hAnsi="Times New Roman"/>
          <w:sz w:val="28"/>
          <w:szCs w:val="28"/>
        </w:rPr>
        <w:lastRenderedPageBreak/>
        <w:t xml:space="preserve">выходящее из ряда традиционных занятий и совместных дел, или организована как естественное разрешение проблемной ситуации).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708A8">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71" w:name="_Toc410654060"/>
      <w:bookmarkStart w:id="372" w:name="_Toc284662829"/>
      <w:bookmarkStart w:id="373" w:name="_Toc284663456"/>
      <w:bookmarkStart w:id="374" w:name="_Toc414553267"/>
      <w:bookmarkStart w:id="375" w:name="_Toc409691726"/>
      <w:r w:rsidRPr="00B708A8">
        <w:rPr>
          <w:szCs w:val="28"/>
        </w:rPr>
        <w:t xml:space="preserve">2.3.8. </w:t>
      </w:r>
      <w:r w:rsidR="00B540EE" w:rsidRPr="00B708A8">
        <w:rPr>
          <w:szCs w:val="28"/>
        </w:rPr>
        <w:t xml:space="preserve">Описание деятельности </w:t>
      </w:r>
      <w:r w:rsidRPr="00B708A8">
        <w:rPr>
          <w:szCs w:val="28"/>
        </w:rPr>
        <w:t xml:space="preserve">организации, осуществляющей образовательную деятельность, </w:t>
      </w:r>
      <w:r w:rsidR="00B540EE" w:rsidRPr="00B708A8">
        <w:rPr>
          <w:szCs w:val="28"/>
        </w:rPr>
        <w:t>в области непрерывного экологического</w:t>
      </w:r>
      <w:bookmarkEnd w:id="371"/>
      <w:bookmarkEnd w:id="372"/>
      <w:bookmarkEnd w:id="373"/>
      <w:bookmarkEnd w:id="374"/>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76" w:name="_Toc410654061"/>
      <w:bookmarkStart w:id="377" w:name="_Toc410703060"/>
      <w:bookmarkStart w:id="378" w:name="_Toc414553268"/>
      <w:r w:rsidRPr="00B708A8">
        <w:rPr>
          <w:szCs w:val="28"/>
        </w:rPr>
        <w:t>здоровьесберегающего образования обучающихся</w:t>
      </w:r>
      <w:bookmarkEnd w:id="375"/>
      <w:bookmarkEnd w:id="376"/>
      <w:bookmarkEnd w:id="377"/>
      <w:bookmarkEnd w:id="378"/>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комплекс</w:t>
      </w:r>
      <w:r w:rsidR="00CF0178" w:rsidRPr="00B708A8">
        <w:rPr>
          <w:rFonts w:ascii="Times New Roman" w:hAnsi="Times New Roman"/>
          <w:b/>
          <w:sz w:val="28"/>
          <w:szCs w:val="28"/>
        </w:rPr>
        <w:t xml:space="preserve"> </w:t>
      </w:r>
      <w:r w:rsidRPr="00B708A8">
        <w:rPr>
          <w:rFonts w:ascii="Times New Roman" w:hAnsi="Times New Roman"/>
          <w:b/>
          <w:sz w:val="28"/>
          <w:szCs w:val="28"/>
        </w:rPr>
        <w:t>мероприятий</w:t>
      </w:r>
      <w:r w:rsidRPr="00B708A8">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комплекс</w:t>
      </w:r>
      <w:r w:rsidRPr="00B708A8">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w:t>
      </w:r>
      <w:r w:rsidRPr="00B708A8">
        <w:rPr>
          <w:rFonts w:ascii="Times New Roman" w:hAnsi="Times New Roman"/>
          <w:sz w:val="28"/>
          <w:szCs w:val="28"/>
        </w:rPr>
        <w:lastRenderedPageBreak/>
        <w:t xml:space="preserve">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комплекс</w:t>
      </w:r>
      <w:r w:rsidRPr="00B708A8">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708A8">
        <w:rPr>
          <w:rFonts w:ascii="Times New Roman" w:hAnsi="Times New Roman"/>
          <w:sz w:val="28"/>
          <w:szCs w:val="28"/>
        </w:rPr>
        <w:t>В </w:t>
      </w:r>
      <w:r w:rsidRPr="00B708A8">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комплекс</w:t>
      </w:r>
      <w:r w:rsidRPr="00B708A8">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r w:rsidRPr="00B708A8">
        <w:rPr>
          <w:rFonts w:ascii="Times New Roman" w:hAnsi="Times New Roman"/>
          <w:sz w:val="28"/>
          <w:szCs w:val="28"/>
        </w:rPr>
        <w:lastRenderedPageBreak/>
        <w:t xml:space="preserve">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Пятый комплекс</w:t>
      </w:r>
      <w:r w:rsidRPr="00B708A8">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79" w:name="_Toc410654062"/>
      <w:bookmarkStart w:id="380" w:name="_Toc409691727"/>
      <w:bookmarkStart w:id="381" w:name="_Toc414553269"/>
      <w:r w:rsidRPr="00B708A8">
        <w:rPr>
          <w:szCs w:val="28"/>
        </w:rPr>
        <w:t xml:space="preserve">2.3.9. </w:t>
      </w:r>
      <w:r w:rsidR="00B540EE" w:rsidRPr="00B708A8">
        <w:rPr>
          <w:szCs w:val="28"/>
        </w:rPr>
        <w:t>Система поощрения социальной успешности и проявлений</w:t>
      </w:r>
      <w:r w:rsidRPr="00B708A8">
        <w:rPr>
          <w:szCs w:val="28"/>
        </w:rPr>
        <w:t xml:space="preserve"> </w:t>
      </w:r>
      <w:r w:rsidR="00B540EE" w:rsidRPr="00B708A8">
        <w:rPr>
          <w:szCs w:val="28"/>
        </w:rPr>
        <w:t>активной</w:t>
      </w:r>
      <w:bookmarkStart w:id="382" w:name="_Toc410654063"/>
      <w:bookmarkEnd w:id="379"/>
      <w:r w:rsidRPr="00B708A8">
        <w:rPr>
          <w:szCs w:val="28"/>
        </w:rPr>
        <w:t xml:space="preserve"> </w:t>
      </w:r>
      <w:r w:rsidR="00B540EE" w:rsidRPr="00B708A8">
        <w:rPr>
          <w:szCs w:val="28"/>
        </w:rPr>
        <w:t>жизненной позиции обучающихся</w:t>
      </w:r>
      <w:bookmarkEnd w:id="380"/>
      <w:bookmarkEnd w:id="381"/>
      <w:bookmarkEnd w:id="382"/>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деятельности, организуемой в воспитательных целях).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Система поощрения социальной успешности и проявлений активной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B708A8">
        <w:rPr>
          <w:rFonts w:ascii="Times New Roman" w:hAnsi="Times New Roman"/>
          <w:sz w:val="28"/>
          <w:szCs w:val="28"/>
        </w:rPr>
        <w:t xml:space="preserve">;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w:t>
      </w:r>
      <w:r w:rsidRPr="00B708A8">
        <w:rPr>
          <w:rFonts w:ascii="Times New Roman" w:hAnsi="Times New Roman"/>
          <w:sz w:val="28"/>
          <w:szCs w:val="28"/>
        </w:rPr>
        <w:lastRenderedPageBreak/>
        <w:t xml:space="preserve">стимулирующее воздействие на поведение ученических коллективов и отдельных школьников.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3" w:name="_Toc410654064"/>
      <w:bookmarkStart w:id="384" w:name="_Toc409691728"/>
      <w:bookmarkStart w:id="385" w:name="_Toc414553270"/>
      <w:r w:rsidRPr="00B708A8">
        <w:rPr>
          <w:szCs w:val="28"/>
        </w:rPr>
        <w:t xml:space="preserve">2.3.10. </w:t>
      </w:r>
      <w:r w:rsidR="00B540EE" w:rsidRPr="00B708A8">
        <w:rPr>
          <w:szCs w:val="28"/>
        </w:rPr>
        <w:t>Критерии, показатели эффективности деятельности образовательной</w:t>
      </w:r>
      <w:bookmarkEnd w:id="383"/>
      <w:r w:rsidRPr="00B708A8">
        <w:rPr>
          <w:szCs w:val="28"/>
        </w:rPr>
        <w:t xml:space="preserve"> </w:t>
      </w:r>
      <w:bookmarkStart w:id="386" w:name="_Toc410654065"/>
      <w:r w:rsidR="00B540EE" w:rsidRPr="00B708A8">
        <w:rPr>
          <w:szCs w:val="28"/>
        </w:rPr>
        <w:t>организации в части духовно-нравственного развития, воспитания и</w:t>
      </w:r>
      <w:bookmarkEnd w:id="386"/>
      <w:r w:rsidR="00B540EE" w:rsidRPr="00B708A8">
        <w:rPr>
          <w:szCs w:val="28"/>
        </w:rPr>
        <w:t xml:space="preserve"> </w:t>
      </w:r>
      <w:r w:rsidRPr="00B708A8">
        <w:rPr>
          <w:szCs w:val="28"/>
        </w:rPr>
        <w:t xml:space="preserve"> </w:t>
      </w:r>
      <w:bookmarkStart w:id="387" w:name="_Toc410654066"/>
      <w:r w:rsidR="00B540EE" w:rsidRPr="00B708A8">
        <w:rPr>
          <w:szCs w:val="28"/>
        </w:rPr>
        <w:t>социализации обучающихся</w:t>
      </w:r>
      <w:bookmarkEnd w:id="384"/>
      <w:bookmarkEnd w:id="385"/>
      <w:bookmarkEnd w:id="387"/>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w:t>
      </w:r>
      <w:r w:rsidRPr="00B708A8">
        <w:rPr>
          <w:rFonts w:ascii="Times New Roman" w:hAnsi="Times New Roman"/>
          <w:sz w:val="28"/>
          <w:szCs w:val="28"/>
        </w:rPr>
        <w:lastRenderedPageBreak/>
        <w:t xml:space="preserve">обучающихся, уровень информированности о посещении спортивных секций, регулярности занятий физической культурой;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w:t>
      </w:r>
      <w:r w:rsidRPr="00B708A8">
        <w:rPr>
          <w:rFonts w:ascii="Times New Roman" w:hAnsi="Times New Roman"/>
          <w:sz w:val="28"/>
          <w:szCs w:val="28"/>
        </w:rPr>
        <w:lastRenderedPageBreak/>
        <w:t xml:space="preserve">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Pr="00B708A8">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w:t>
      </w:r>
      <w:r w:rsidRPr="00B708A8">
        <w:rPr>
          <w:rFonts w:ascii="Times New Roman" w:hAnsi="Times New Roman"/>
          <w:sz w:val="28"/>
          <w:szCs w:val="28"/>
        </w:rPr>
        <w:lastRenderedPageBreak/>
        <w:t xml:space="preserve">динамике академических достижений обучающихся, о типичных и персональных трудностях в освоении образовательной программы;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информированности педагогов о предпосылках и проблемах</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lastRenderedPageBreak/>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08A8">
        <w:rPr>
          <w:rFonts w:ascii="Times New Roman" w:hAnsi="Times New Roman"/>
          <w:sz w:val="28"/>
          <w:szCs w:val="28"/>
        </w:rPr>
        <w:t xml:space="preserve">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8" w:name="_Toc410654067"/>
      <w:bookmarkStart w:id="389" w:name="_Toc409691729"/>
      <w:bookmarkStart w:id="390" w:name="_Toc414553271"/>
      <w:r w:rsidRPr="00B708A8">
        <w:rPr>
          <w:szCs w:val="28"/>
        </w:rPr>
        <w:t xml:space="preserve">2.3.11. </w:t>
      </w:r>
      <w:r w:rsidR="00B540EE" w:rsidRPr="00B708A8">
        <w:rPr>
          <w:szCs w:val="28"/>
        </w:rPr>
        <w:t>Методика и инструментарий мониторинга духовно-</w:t>
      </w:r>
      <w:r w:rsidR="00240807" w:rsidRPr="00B708A8">
        <w:rPr>
          <w:szCs w:val="28"/>
        </w:rPr>
        <w:t>нравственного</w:t>
      </w:r>
      <w:bookmarkEnd w:id="388"/>
      <w:r w:rsidRPr="00B708A8">
        <w:rPr>
          <w:szCs w:val="28"/>
        </w:rPr>
        <w:t xml:space="preserve"> </w:t>
      </w:r>
      <w:bookmarkStart w:id="391" w:name="_Toc410654068"/>
      <w:r w:rsidR="00B540EE" w:rsidRPr="00B708A8">
        <w:rPr>
          <w:szCs w:val="28"/>
        </w:rPr>
        <w:t>развития, воспитания и социализации обучающихся</w:t>
      </w:r>
      <w:bookmarkEnd w:id="389"/>
      <w:bookmarkEnd w:id="390"/>
      <w:bookmarkEnd w:id="39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B708A8">
        <w:rPr>
          <w:rFonts w:ascii="Times New Roman" w:hAnsi="Times New Roman"/>
          <w:sz w:val="28"/>
          <w:szCs w:val="28"/>
        </w:rPr>
        <w:t>с одной стороны</w:t>
      </w:r>
      <w:r w:rsidRPr="00B708A8">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B708A8">
        <w:rPr>
          <w:rFonts w:ascii="Times New Roman" w:hAnsi="Times New Roman"/>
          <w:sz w:val="28"/>
          <w:szCs w:val="28"/>
        </w:rPr>
        <w:t xml:space="preserve"> и воспитательной деятельности педагогических работников, а – с другой на изучении индивидуальной успешности выпускников школы;</w:t>
      </w:r>
      <w:r w:rsidRPr="00B708A8">
        <w:rPr>
          <w:rFonts w:ascii="Times New Roman" w:hAnsi="Times New Roman"/>
          <w:sz w:val="28"/>
          <w:szCs w:val="28"/>
        </w:rPr>
        <w:t xml:space="preserve">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r w:rsidRPr="00B708A8">
        <w:rPr>
          <w:rFonts w:ascii="Times New Roman" w:hAnsi="Times New Roman"/>
          <w:sz w:val="28"/>
          <w:szCs w:val="28"/>
        </w:rPr>
        <w:lastRenderedPageBreak/>
        <w:t xml:space="preserve">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B708A8">
        <w:rPr>
          <w:rFonts w:ascii="Times New Roman" w:hAnsi="Times New Roman"/>
          <w:sz w:val="28"/>
          <w:szCs w:val="28"/>
        </w:rPr>
        <w:t xml:space="preserve">их деятельности,  направленной на обеспечение </w:t>
      </w:r>
      <w:r w:rsidRPr="00B708A8">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мониторингу предлагается придать общественно-административный</w:t>
      </w:r>
      <w:r w:rsidR="000A2456" w:rsidRPr="00B708A8">
        <w:rPr>
          <w:rFonts w:ascii="Times New Roman" w:hAnsi="Times New Roman"/>
          <w:sz w:val="28"/>
          <w:szCs w:val="28"/>
        </w:rPr>
        <w:t xml:space="preserve"> </w:t>
      </w:r>
      <w:r w:rsidRPr="00B708A8">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должен предлагать чрезвычайно простые, </w:t>
      </w:r>
      <w:r w:rsidR="00D2425F" w:rsidRPr="00B708A8">
        <w:rPr>
          <w:rFonts w:ascii="Times New Roman" w:hAnsi="Times New Roman"/>
          <w:sz w:val="28"/>
          <w:szCs w:val="28"/>
        </w:rPr>
        <w:t xml:space="preserve">прозрачные, </w:t>
      </w:r>
      <w:r w:rsidRPr="00B708A8">
        <w:rPr>
          <w:rFonts w:ascii="Times New Roman" w:hAnsi="Times New Roman"/>
          <w:sz w:val="28"/>
          <w:szCs w:val="28"/>
        </w:rPr>
        <w:t xml:space="preserve">формализованные процедуры диагностики;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предлагаемый мониторинг не должен существенно увеличить объем</w:t>
      </w:r>
      <w:r w:rsidR="000A2456" w:rsidRPr="00B708A8">
        <w:rPr>
          <w:rFonts w:ascii="Times New Roman" w:hAnsi="Times New Roman"/>
          <w:sz w:val="28"/>
          <w:szCs w:val="28"/>
        </w:rPr>
        <w:t xml:space="preserve"> </w:t>
      </w:r>
      <w:r w:rsidRPr="00B708A8">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708A8">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B708A8">
        <w:rPr>
          <w:rFonts w:ascii="Times New Roman" w:hAnsi="Times New Roman"/>
          <w:sz w:val="28"/>
          <w:szCs w:val="28"/>
        </w:rPr>
        <w:t xml:space="preserve">; </w:t>
      </w:r>
    </w:p>
    <w:p w:rsidR="00D2425F" w:rsidRPr="00B708A8"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работа предусматривает постепенное совершенствование методики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Инструментарий мониторинга духовно-нравственного развития, воспитания и социализации обучающихся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включает следующие элементы: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профессиональная и общественная экспертиза отчетов о</w:t>
      </w:r>
      <w:r w:rsidR="00FB2B16" w:rsidRPr="00B708A8">
        <w:rPr>
          <w:rFonts w:ascii="Times New Roman" w:hAnsi="Times New Roman"/>
          <w:sz w:val="28"/>
          <w:szCs w:val="28"/>
        </w:rPr>
        <w:t>б обеспечении</w:t>
      </w:r>
      <w:r w:rsidRPr="00B708A8">
        <w:rPr>
          <w:rFonts w:ascii="Times New Roman" w:hAnsi="Times New Roman"/>
          <w:sz w:val="28"/>
          <w:szCs w:val="28"/>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240807" w:rsidRPr="00B708A8" w:rsidRDefault="00FA53E2" w:rsidP="00FA53E2">
      <w:pPr>
        <w:pStyle w:val="3"/>
        <w:spacing w:before="0" w:beforeAutospacing="0" w:after="0" w:afterAutospacing="0" w:line="360" w:lineRule="auto"/>
        <w:ind w:firstLine="709"/>
        <w:jc w:val="center"/>
        <w:rPr>
          <w:szCs w:val="28"/>
        </w:rPr>
      </w:pPr>
      <w:bookmarkStart w:id="392" w:name="_Toc410654069"/>
      <w:bookmarkStart w:id="393" w:name="_Toc414553272"/>
      <w:bookmarkStart w:id="394" w:name="_Toc409691730"/>
      <w:r w:rsidRPr="00B708A8">
        <w:rPr>
          <w:szCs w:val="28"/>
        </w:rPr>
        <w:t xml:space="preserve">2.3.12. </w:t>
      </w:r>
      <w:r w:rsidR="00B540EE" w:rsidRPr="00B708A8">
        <w:rPr>
          <w:szCs w:val="28"/>
        </w:rPr>
        <w:t>Планируемые результаты духовно-нравственного развития,</w:t>
      </w:r>
      <w:bookmarkEnd w:id="392"/>
      <w:r w:rsidR="00B540EE" w:rsidRPr="00B708A8">
        <w:rPr>
          <w:szCs w:val="28"/>
        </w:rPr>
        <w:t xml:space="preserve"> </w:t>
      </w:r>
      <w:bookmarkStart w:id="395" w:name="_Toc410654070"/>
      <w:r w:rsidR="00B540EE" w:rsidRPr="00B708A8">
        <w:rPr>
          <w:szCs w:val="28"/>
        </w:rPr>
        <w:t>воспитания и социализации обучающихся, формирования</w:t>
      </w:r>
      <w:bookmarkEnd w:id="393"/>
      <w:bookmarkEnd w:id="395"/>
      <w:r w:rsidR="00B540EE" w:rsidRPr="00B708A8">
        <w:rPr>
          <w:szCs w:val="28"/>
        </w:rPr>
        <w:t xml:space="preserve"> </w:t>
      </w:r>
    </w:p>
    <w:p w:rsidR="00240807" w:rsidRPr="00B708A8" w:rsidRDefault="00B540EE" w:rsidP="00436EB5">
      <w:pPr>
        <w:pStyle w:val="3"/>
        <w:spacing w:before="0" w:beforeAutospacing="0" w:after="0" w:afterAutospacing="0" w:line="360" w:lineRule="auto"/>
        <w:ind w:firstLine="709"/>
        <w:jc w:val="center"/>
        <w:rPr>
          <w:szCs w:val="28"/>
        </w:rPr>
      </w:pPr>
      <w:bookmarkStart w:id="396" w:name="_Toc410654071"/>
      <w:bookmarkStart w:id="397" w:name="_Toc284662835"/>
      <w:bookmarkStart w:id="398" w:name="_Toc284663462"/>
      <w:bookmarkStart w:id="399" w:name="_Toc414553273"/>
      <w:r w:rsidRPr="00B708A8">
        <w:rPr>
          <w:szCs w:val="28"/>
        </w:rPr>
        <w:t>экологической культуры, культуры здорового и безопасного образа</w:t>
      </w:r>
      <w:bookmarkEnd w:id="396"/>
      <w:bookmarkEnd w:id="397"/>
      <w:bookmarkEnd w:id="398"/>
      <w:bookmarkEnd w:id="399"/>
      <w:r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400" w:name="_Toc410654072"/>
      <w:bookmarkStart w:id="401" w:name="_Toc414553274"/>
      <w:r w:rsidRPr="00B708A8">
        <w:rPr>
          <w:szCs w:val="28"/>
        </w:rPr>
        <w:t>жизни обучающихся</w:t>
      </w:r>
      <w:bookmarkEnd w:id="394"/>
      <w:bookmarkEnd w:id="400"/>
      <w:bookmarkEnd w:id="40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w:t>
      </w:r>
      <w:r w:rsidRPr="00B708A8">
        <w:rPr>
          <w:rFonts w:ascii="Times New Roman" w:hAnsi="Times New Roman"/>
          <w:sz w:val="28"/>
          <w:szCs w:val="28"/>
        </w:rPr>
        <w:lastRenderedPageBreak/>
        <w:t>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B708A8">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w:t>
      </w:r>
      <w:r w:rsidRPr="00B708A8">
        <w:rPr>
          <w:rFonts w:ascii="Times New Roman" w:hAnsi="Times New Roman"/>
          <w:sz w:val="28"/>
          <w:szCs w:val="28"/>
        </w:rPr>
        <w:lastRenderedPageBreak/>
        <w:t xml:space="preserve">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708A8" w:rsidRDefault="00B540EE" w:rsidP="00436EB5">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4. Сформированность целостного мировоззрения, соответствующего</w:t>
      </w:r>
      <w:r w:rsidR="00240807" w:rsidRPr="00B708A8">
        <w:rPr>
          <w:rFonts w:ascii="Times New Roman" w:hAnsi="Times New Roman"/>
          <w:sz w:val="28"/>
          <w:szCs w:val="28"/>
        </w:rPr>
        <w:t xml:space="preserve"> </w:t>
      </w:r>
      <w:r w:rsidRPr="00B708A8">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w:t>
      </w:r>
      <w:r w:rsidRPr="00B708A8">
        <w:rPr>
          <w:rFonts w:ascii="Times New Roman" w:hAnsi="Times New Roman"/>
          <w:sz w:val="28"/>
          <w:szCs w:val="28"/>
        </w:rPr>
        <w:lastRenderedPageBreak/>
        <w:t>которые вовлечены и которые формируют сами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w:t>
      </w:r>
      <w:r w:rsidRPr="00B708A8">
        <w:rPr>
          <w:rFonts w:ascii="Times New Roman" w:hAnsi="Times New Roman"/>
          <w:sz w:val="28"/>
          <w:szCs w:val="28"/>
        </w:rPr>
        <w:lastRenderedPageBreak/>
        <w:t xml:space="preserve">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B708A8" w:rsidRDefault="00240807">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FA53E2" w:rsidP="00436EB5">
      <w:pPr>
        <w:pStyle w:val="2"/>
        <w:jc w:val="center"/>
      </w:pPr>
      <w:bookmarkStart w:id="402" w:name="_Toc406059051"/>
      <w:bookmarkStart w:id="403" w:name="_Toc409691731"/>
      <w:bookmarkStart w:id="404" w:name="_Toc410654073"/>
      <w:bookmarkStart w:id="405" w:name="_Toc414553275"/>
      <w:r w:rsidRPr="00B708A8">
        <w:lastRenderedPageBreak/>
        <w:t xml:space="preserve">2.4. </w:t>
      </w:r>
      <w:r w:rsidR="00B540EE" w:rsidRPr="00B708A8">
        <w:t>Программа коррекционной работы</w:t>
      </w:r>
      <w:bookmarkEnd w:id="402"/>
      <w:bookmarkEnd w:id="403"/>
      <w:bookmarkEnd w:id="404"/>
      <w:bookmarkEnd w:id="405"/>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Cs/>
          <w:color w:val="auto"/>
          <w:sz w:val="28"/>
          <w:szCs w:val="28"/>
        </w:rPr>
        <w:t>Программа коррекционной работы (</w:t>
      </w:r>
      <w:r w:rsidRPr="00B708A8">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B708A8">
        <w:rPr>
          <w:rFonts w:ascii="Times New Roman" w:hAnsi="Times New Roman" w:cs="Times New Roman"/>
          <w:color w:val="auto"/>
          <w:sz w:val="28"/>
          <w:szCs w:val="28"/>
        </w:rPr>
        <w:t xml:space="preserve"> </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ограниченными возможностями здоровья</w:t>
      </w:r>
      <w:r w:rsidR="00E91460" w:rsidRPr="00B708A8">
        <w:rPr>
          <w:rFonts w:ascii="Times New Roman" w:hAnsi="Times New Roman" w:cs="Times New Roman"/>
          <w:color w:val="auto"/>
          <w:sz w:val="28"/>
          <w:szCs w:val="28"/>
        </w:rPr>
        <w:t xml:space="preserve"> (далее – </w:t>
      </w:r>
      <w:r w:rsidR="00CC6674"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Обучающийся с </w:t>
      </w:r>
      <w:r w:rsidR="00CC6674" w:rsidRPr="00B708A8">
        <w:rPr>
          <w:rFonts w:ascii="Times New Roman" w:hAnsi="Times New Roman" w:cs="Times New Roman"/>
          <w:color w:val="auto"/>
          <w:sz w:val="28"/>
          <w:szCs w:val="28"/>
        </w:rPr>
        <w:t>ОВЗ</w:t>
      </w:r>
      <w:r w:rsidR="00EC4A32" w:rsidRPr="00B708A8">
        <w:rPr>
          <w:rFonts w:ascii="Times New Roman" w:hAnsi="Times New Roman" w:cs="Times New Roman"/>
          <w:color w:val="auto"/>
          <w:sz w:val="28"/>
          <w:szCs w:val="28"/>
        </w:rPr>
        <w:t xml:space="preserve">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региональной специфики и возможностей </w:t>
      </w:r>
      <w:r w:rsidR="000D18F7" w:rsidRPr="00B708A8">
        <w:rPr>
          <w:rFonts w:ascii="Times New Roman" w:hAnsi="Times New Roman" w:cs="Times New Roman"/>
          <w:color w:val="auto"/>
          <w:sz w:val="28"/>
          <w:szCs w:val="28"/>
        </w:rPr>
        <w:t xml:space="preserve">образовательной </w:t>
      </w:r>
      <w:r w:rsidRPr="00B708A8">
        <w:rPr>
          <w:rFonts w:ascii="Times New Roman" w:hAnsi="Times New Roman" w:cs="Times New Roman"/>
          <w:color w:val="auto"/>
          <w:sz w:val="28"/>
          <w:szCs w:val="28"/>
        </w:rPr>
        <w:t xml:space="preserve">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ПКР разрабатывается на период </w:t>
      </w:r>
      <w:r w:rsidR="00297DD4" w:rsidRPr="00B708A8">
        <w:rPr>
          <w:rFonts w:ascii="Times New Roman" w:hAnsi="Times New Roman" w:cs="Times New Roman"/>
          <w:color w:val="auto"/>
          <w:sz w:val="28"/>
          <w:szCs w:val="28"/>
        </w:rPr>
        <w:t>получения</w:t>
      </w:r>
      <w:r w:rsidRPr="00B708A8">
        <w:rPr>
          <w:rFonts w:ascii="Times New Roman" w:hAnsi="Times New Roman" w:cs="Times New Roman"/>
          <w:color w:val="auto"/>
          <w:sz w:val="28"/>
          <w:szCs w:val="28"/>
        </w:rPr>
        <w:t xml:space="preserve"> основного общего образованияи включает в себя </w:t>
      </w:r>
      <w:r w:rsidR="00240807" w:rsidRPr="00B708A8">
        <w:rPr>
          <w:rFonts w:ascii="Times New Roman" w:hAnsi="Times New Roman" w:cs="Times New Roman"/>
          <w:color w:val="auto"/>
          <w:sz w:val="28"/>
          <w:szCs w:val="28"/>
        </w:rPr>
        <w:t xml:space="preserve">следующие </w:t>
      </w:r>
      <w:r w:rsidRPr="00B708A8">
        <w:rPr>
          <w:rFonts w:ascii="Times New Roman" w:hAnsi="Times New Roman" w:cs="Times New Roman"/>
          <w:color w:val="auto"/>
          <w:sz w:val="28"/>
          <w:szCs w:val="28"/>
        </w:rPr>
        <w:t xml:space="preserve">разделы. </w:t>
      </w:r>
    </w:p>
    <w:p w:rsidR="00B540EE" w:rsidRPr="00B708A8" w:rsidRDefault="00452C5F" w:rsidP="0012121B">
      <w:pPr>
        <w:pStyle w:val="3"/>
        <w:spacing w:line="360" w:lineRule="auto"/>
        <w:jc w:val="center"/>
        <w:rPr>
          <w:szCs w:val="28"/>
        </w:rPr>
      </w:pPr>
      <w:bookmarkStart w:id="406" w:name="_Toc414553276"/>
      <w:r w:rsidRPr="00B708A8">
        <w:rPr>
          <w:szCs w:val="28"/>
        </w:rPr>
        <w:t>2.4.</w:t>
      </w:r>
      <w:r w:rsidR="00B540EE" w:rsidRPr="00B708A8">
        <w:rPr>
          <w:szCs w:val="28"/>
        </w:rPr>
        <w:t>1.</w:t>
      </w:r>
      <w:r w:rsidR="00CE20E9" w:rsidRPr="00B708A8">
        <w:rPr>
          <w:szCs w:val="28"/>
        </w:rPr>
        <w:t xml:space="preserve"> Цели и задачи программы коррекционной работы с обучающимися при получении основного общего образования</w:t>
      </w:r>
      <w:bookmarkEnd w:id="406"/>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реализация комплексного психолого-медико-социального сопровождения обучающихся с </w:t>
      </w:r>
      <w:r w:rsidR="00FF3ED0" w:rsidRPr="00B708A8">
        <w:rPr>
          <w:rFonts w:ascii="Times New Roman" w:hAnsi="Times New Roman" w:cs="Times New Roman"/>
          <w:color w:val="auto"/>
          <w:sz w:val="28"/>
          <w:szCs w:val="28"/>
        </w:rPr>
        <w:t>ОВЗ</w:t>
      </w:r>
      <w:r w:rsidR="00FF3ED0" w:rsidRPr="00B708A8" w:rsidDel="00FF3ED0">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(ПМПк));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такие, например, как: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B708A8" w:rsidRDefault="00452C5F" w:rsidP="0012121B">
      <w:pPr>
        <w:pStyle w:val="3"/>
        <w:spacing w:line="360" w:lineRule="auto"/>
        <w:jc w:val="center"/>
        <w:rPr>
          <w:szCs w:val="28"/>
        </w:rPr>
      </w:pPr>
      <w:bookmarkStart w:id="407" w:name="_Toc414553277"/>
      <w:r w:rsidRPr="00B708A8">
        <w:rPr>
          <w:szCs w:val="28"/>
        </w:rPr>
        <w:t>2.4.</w:t>
      </w:r>
      <w:r w:rsidR="00B540EE" w:rsidRPr="00B708A8">
        <w:rPr>
          <w:szCs w:val="28"/>
        </w:rPr>
        <w:t xml:space="preserve">2. Перечень и содержание индивидуально ориентированных коррекционных направлений работы, способствующих освоению </w:t>
      </w:r>
      <w:r w:rsidR="00B540EE" w:rsidRPr="00B708A8">
        <w:rPr>
          <w:szCs w:val="28"/>
        </w:rPr>
        <w:lastRenderedPageBreak/>
        <w:t>обучающимися с особыми образовательными потребностями основной образовательной программы основного общего образования</w:t>
      </w:r>
      <w:bookmarkEnd w:id="407"/>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 xml:space="preserve">Характеристика содержания </w:t>
      </w:r>
      <w:r w:rsidR="00FF3ED0" w:rsidRPr="00B708A8">
        <w:rPr>
          <w:rFonts w:ascii="Times New Roman" w:hAnsi="Times New Roman" w:cs="Times New Roman"/>
          <w:b/>
          <w:bCs/>
          <w:color w:val="auto"/>
          <w:sz w:val="28"/>
          <w:szCs w:val="28"/>
        </w:rPr>
        <w:t>направлений коррекционной работы</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выявление его резервных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единых для всех участников образовательного процесса;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отбора и адаптации содержания предметных программ;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профессии, формы и </w:t>
      </w:r>
      <w:r w:rsidRPr="00B708A8">
        <w:rPr>
          <w:rFonts w:ascii="Times New Roman" w:hAnsi="Times New Roman" w:cs="Times New Roman"/>
          <w:color w:val="auto"/>
          <w:sz w:val="28"/>
          <w:szCs w:val="28"/>
        </w:rPr>
        <w:lastRenderedPageBreak/>
        <w:t xml:space="preserve">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452C5F" w:rsidP="0012121B">
      <w:pPr>
        <w:pStyle w:val="3"/>
        <w:spacing w:line="360" w:lineRule="auto"/>
        <w:jc w:val="center"/>
        <w:rPr>
          <w:szCs w:val="28"/>
        </w:rPr>
      </w:pPr>
      <w:bookmarkStart w:id="408" w:name="_Toc414553278"/>
      <w:r w:rsidRPr="00B708A8">
        <w:rPr>
          <w:szCs w:val="28"/>
        </w:rPr>
        <w:t>2.4.</w:t>
      </w:r>
      <w:r w:rsidR="00B540EE" w:rsidRPr="00B708A8">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8"/>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Для реализации требований к ПКР, обозначенных в ФГОС</w:t>
      </w:r>
      <w:r w:rsidR="00FF3ED0" w:rsidRPr="00B708A8">
        <w:rPr>
          <w:rFonts w:ascii="Times New Roman" w:hAnsi="Times New Roman" w:cs="Times New Roman"/>
          <w:color w:val="auto"/>
          <w:sz w:val="28"/>
          <w:szCs w:val="28"/>
        </w:rPr>
        <w:t xml:space="preserve"> ООО</w:t>
      </w:r>
      <w:r w:rsidRPr="00B708A8">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w:t>
      </w:r>
      <w:r w:rsidRPr="00B708A8">
        <w:rPr>
          <w:rFonts w:ascii="Times New Roman" w:hAnsi="Times New Roman" w:cs="Times New Roman"/>
          <w:color w:val="auto"/>
          <w:sz w:val="28"/>
          <w:szCs w:val="28"/>
        </w:rPr>
        <w:lastRenderedPageBreak/>
        <w:t xml:space="preserve">обеспечение коррекционной работы, анализируется состав детей с </w:t>
      </w:r>
      <w:r w:rsidR="00FF3ED0"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принимается итоговое решение.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Медицинская поддержка и сопровождение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B708A8">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общеобразовательной организации </w:t>
      </w:r>
      <w:r w:rsidR="004B450E" w:rsidRPr="00B708A8">
        <w:rPr>
          <w:rFonts w:ascii="Times New Roman" w:hAnsi="Times New Roman" w:cs="Times New Roman"/>
          <w:color w:val="auto"/>
          <w:sz w:val="28"/>
          <w:szCs w:val="28"/>
        </w:rPr>
        <w:t xml:space="preserve">может </w:t>
      </w:r>
      <w:r w:rsidRPr="00B708A8">
        <w:rPr>
          <w:rFonts w:ascii="Times New Roman" w:hAnsi="Times New Roman" w:cs="Times New Roman"/>
          <w:color w:val="auto"/>
          <w:sz w:val="28"/>
          <w:szCs w:val="28"/>
        </w:rPr>
        <w:t>осуществлят</w:t>
      </w:r>
      <w:r w:rsidR="004B450E" w:rsidRPr="00B708A8">
        <w:rPr>
          <w:rFonts w:ascii="Times New Roman" w:hAnsi="Times New Roman" w:cs="Times New Roman"/>
          <w:color w:val="auto"/>
          <w:sz w:val="28"/>
          <w:szCs w:val="28"/>
        </w:rPr>
        <w:t>ь</w:t>
      </w:r>
      <w:r w:rsidRPr="00B708A8">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выборе профессиональных склонностей и </w:t>
      </w:r>
      <w:r w:rsidRPr="00B708A8">
        <w:rPr>
          <w:rFonts w:ascii="Times New Roman" w:hAnsi="Times New Roman" w:cs="Times New Roman"/>
          <w:color w:val="auto"/>
          <w:sz w:val="28"/>
          <w:szCs w:val="28"/>
        </w:rPr>
        <w:lastRenderedPageBreak/>
        <w:t xml:space="preserve">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Психологическое сопровождение обучающихся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Данное направление может быть осуществлено ПМПк.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B708A8" w:rsidRDefault="00452C5F" w:rsidP="0012121B">
      <w:pPr>
        <w:pStyle w:val="3"/>
        <w:spacing w:line="360" w:lineRule="auto"/>
        <w:jc w:val="center"/>
        <w:rPr>
          <w:szCs w:val="28"/>
        </w:rPr>
      </w:pPr>
      <w:bookmarkStart w:id="409" w:name="_Toc414553279"/>
      <w:r w:rsidRPr="00B708A8">
        <w:rPr>
          <w:szCs w:val="28"/>
        </w:rPr>
        <w:t>2.4.</w:t>
      </w:r>
      <w:r w:rsidR="00B540EE" w:rsidRPr="00B708A8">
        <w:rPr>
          <w:szCs w:val="28"/>
        </w:rPr>
        <w:t xml:space="preserve">4. </w:t>
      </w:r>
      <w:r w:rsidR="00CE20E9" w:rsidRPr="00B708A8">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9"/>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Коррекционная работа в обязательной части (</w:t>
      </w:r>
      <w:r w:rsidR="00822099" w:rsidRPr="00B708A8">
        <w:rPr>
          <w:rFonts w:ascii="Times New Roman" w:hAnsi="Times New Roman" w:cs="Times New Roman"/>
          <w:color w:val="auto"/>
          <w:sz w:val="28"/>
          <w:szCs w:val="28"/>
        </w:rPr>
        <w:t>70 </w:t>
      </w:r>
      <w:r w:rsidRPr="00B708A8">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w:t>
      </w:r>
      <w:r w:rsidRPr="00B708A8">
        <w:rPr>
          <w:rFonts w:ascii="Times New Roman" w:hAnsi="Times New Roman" w:cs="Times New Roman"/>
          <w:color w:val="auto"/>
          <w:sz w:val="28"/>
          <w:szCs w:val="28"/>
        </w:rPr>
        <w:lastRenderedPageBreak/>
        <w:t>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4B450E"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 т. </w:t>
      </w:r>
      <w:r w:rsidR="004B450E" w:rsidRPr="00B708A8">
        <w:rPr>
          <w:rFonts w:ascii="Times New Roman" w:hAnsi="Times New Roman" w:cs="Times New Roman"/>
          <w:color w:val="auto"/>
          <w:sz w:val="28"/>
          <w:szCs w:val="28"/>
        </w:rPr>
        <w:t>п</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развития потенциала обучающихся с </w:t>
      </w:r>
      <w:r w:rsidR="00CC6674"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индивидуальных учебных планов для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Механизм реализации </w:t>
      </w:r>
      <w:r w:rsidR="004B450E" w:rsidRPr="00B708A8">
        <w:rPr>
          <w:rFonts w:ascii="Times New Roman" w:hAnsi="Times New Roman" w:cs="Times New Roman"/>
          <w:color w:val="auto"/>
          <w:sz w:val="28"/>
          <w:szCs w:val="28"/>
        </w:rPr>
        <w:t xml:space="preserve">ПКР </w:t>
      </w:r>
      <w:r w:rsidRPr="00B708A8">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B708A8" w:rsidRDefault="00452C5F" w:rsidP="00452C5F">
      <w:pPr>
        <w:pStyle w:val="3"/>
        <w:rPr>
          <w:szCs w:val="28"/>
        </w:rPr>
      </w:pPr>
      <w:bookmarkStart w:id="410" w:name="_Toc414553280"/>
      <w:r w:rsidRPr="00B708A8">
        <w:rPr>
          <w:szCs w:val="28"/>
        </w:rPr>
        <w:t>2.4.</w:t>
      </w:r>
      <w:r w:rsidR="00B540EE" w:rsidRPr="00B708A8">
        <w:rPr>
          <w:szCs w:val="28"/>
        </w:rPr>
        <w:t>5. Планируемые результаты коррекционной работы</w:t>
      </w:r>
      <w:bookmarkEnd w:id="410"/>
      <w:r w:rsidR="00B540EE" w:rsidRPr="00B708A8">
        <w:rPr>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B708A8">
        <w:rPr>
          <w:rFonts w:ascii="Times New Roman" w:hAnsi="Times New Roman" w:cs="Times New Roman"/>
          <w:color w:val="auto"/>
          <w:sz w:val="28"/>
          <w:szCs w:val="28"/>
        </w:rPr>
        <w:t xml:space="preserve">определенным </w:t>
      </w:r>
      <w:r w:rsidRPr="00B708A8">
        <w:rPr>
          <w:rFonts w:ascii="Times New Roman" w:hAnsi="Times New Roman" w:cs="Times New Roman"/>
          <w:color w:val="auto"/>
          <w:sz w:val="28"/>
          <w:szCs w:val="28"/>
        </w:rPr>
        <w:t xml:space="preserve">ФГОС </w:t>
      </w:r>
      <w:r w:rsidR="00B46C06" w:rsidRPr="00B708A8">
        <w:rPr>
          <w:rFonts w:ascii="Times New Roman" w:hAnsi="Times New Roman" w:cs="Times New Roman"/>
          <w:color w:val="auto"/>
          <w:sz w:val="28"/>
          <w:szCs w:val="28"/>
        </w:rPr>
        <w:t>ООО</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B708A8">
        <w:rPr>
          <w:rFonts w:ascii="Times New Roman" w:hAnsi="Times New Roman" w:cs="Times New Roman"/>
          <w:color w:val="auto"/>
          <w:sz w:val="28"/>
          <w:szCs w:val="28"/>
        </w:rPr>
        <w:t>ООП</w:t>
      </w:r>
      <w:r w:rsidRPr="00B708A8">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Достижения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B708A8" w:rsidRDefault="00436EB5" w:rsidP="00436EB5">
      <w:pPr>
        <w:spacing w:after="0" w:line="360" w:lineRule="auto"/>
        <w:ind w:firstLine="709"/>
        <w:jc w:val="center"/>
        <w:rPr>
          <w:rFonts w:ascii="Times New Roman" w:hAnsi="Times New Roman"/>
          <w:b/>
          <w:sz w:val="28"/>
          <w:szCs w:val="28"/>
        </w:rPr>
      </w:pPr>
      <w:bookmarkStart w:id="411" w:name="_Toc406059068"/>
      <w:bookmarkStart w:id="412" w:name="_Toc409691732"/>
      <w:r w:rsidRPr="00B708A8">
        <w:rPr>
          <w:rFonts w:ascii="Times New Roman" w:hAnsi="Times New Roman"/>
          <w:b/>
          <w:sz w:val="28"/>
          <w:szCs w:val="28"/>
        </w:rPr>
        <w:br w:type="page"/>
      </w:r>
    </w:p>
    <w:p w:rsidR="00B12AF3" w:rsidRPr="00B708A8" w:rsidRDefault="004116FD" w:rsidP="0012121B">
      <w:pPr>
        <w:pStyle w:val="1"/>
        <w:spacing w:line="360" w:lineRule="auto"/>
        <w:rPr>
          <w:rFonts w:ascii="Times New Roman" w:hAnsi="Times New Roman"/>
          <w:b/>
          <w:color w:val="auto"/>
          <w:sz w:val="28"/>
          <w:szCs w:val="28"/>
        </w:rPr>
      </w:pPr>
      <w:bookmarkStart w:id="413" w:name="_Toc414553281"/>
      <w:r w:rsidRPr="00B708A8">
        <w:rPr>
          <w:rFonts w:ascii="Times New Roman" w:hAnsi="Times New Roman"/>
          <w:b/>
          <w:color w:val="auto"/>
          <w:sz w:val="28"/>
          <w:szCs w:val="28"/>
        </w:rPr>
        <w:lastRenderedPageBreak/>
        <w:t xml:space="preserve">3. </w:t>
      </w:r>
      <w:r w:rsidR="00B12AF3" w:rsidRPr="00B708A8">
        <w:rPr>
          <w:rFonts w:ascii="Times New Roman" w:hAnsi="Times New Roman"/>
          <w:b/>
          <w:color w:val="auto"/>
          <w:sz w:val="28"/>
          <w:szCs w:val="28"/>
        </w:rPr>
        <w:t>Организационный раздел</w:t>
      </w:r>
      <w:bookmarkEnd w:id="411"/>
      <w:bookmarkEnd w:id="412"/>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413"/>
    </w:p>
    <w:p w:rsidR="00B12AF3" w:rsidRPr="00B708A8" w:rsidRDefault="00B12AF3" w:rsidP="00436EB5">
      <w:pPr>
        <w:pStyle w:val="3"/>
        <w:spacing w:before="0" w:beforeAutospacing="0" w:after="0" w:afterAutospacing="0" w:line="360" w:lineRule="auto"/>
        <w:ind w:firstLine="709"/>
        <w:rPr>
          <w:b w:val="0"/>
          <w:i/>
          <w:szCs w:val="28"/>
        </w:rPr>
      </w:pPr>
    </w:p>
    <w:p w:rsidR="00B540EE" w:rsidRPr="00B708A8" w:rsidRDefault="00452C5F" w:rsidP="00452C5F">
      <w:pPr>
        <w:pStyle w:val="2"/>
        <w:ind w:left="567"/>
      </w:pPr>
      <w:bookmarkStart w:id="414" w:name="_Toc406059069"/>
      <w:bookmarkStart w:id="415" w:name="_Toc409691733"/>
      <w:bookmarkStart w:id="416" w:name="_Toc410654074"/>
      <w:bookmarkStart w:id="417" w:name="_Toc414553282"/>
      <w:r w:rsidRPr="00B708A8">
        <w:t xml:space="preserve">3.1. </w:t>
      </w:r>
      <w:r w:rsidR="00646A25" w:rsidRPr="00B708A8">
        <w:t>П</w:t>
      </w:r>
      <w:r w:rsidR="00B540EE" w:rsidRPr="00B708A8">
        <w:t>римерн</w:t>
      </w:r>
      <w:r w:rsidR="00646A25" w:rsidRPr="00B708A8">
        <w:t xml:space="preserve">ый </w:t>
      </w:r>
      <w:r w:rsidR="00B540EE" w:rsidRPr="00B708A8">
        <w:t>учебн</w:t>
      </w:r>
      <w:r w:rsidR="00646A25" w:rsidRPr="00B708A8">
        <w:t>ый</w:t>
      </w:r>
      <w:r w:rsidR="00B540EE" w:rsidRPr="00B708A8">
        <w:t xml:space="preserve"> план</w:t>
      </w:r>
      <w:bookmarkEnd w:id="414"/>
      <w:r w:rsidR="00646A25" w:rsidRPr="00B708A8">
        <w:t xml:space="preserve"> основного общего образования</w:t>
      </w:r>
      <w:bookmarkEnd w:id="415"/>
      <w:bookmarkEnd w:id="416"/>
      <w:bookmarkEnd w:id="417"/>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фиксирует максимальный объ</w:t>
      </w:r>
      <w:r w:rsidR="00245F1D" w:rsidRPr="00B708A8">
        <w:rPr>
          <w:rFonts w:ascii="Times New Roman" w:hAnsi="Times New Roman"/>
          <w:sz w:val="28"/>
          <w:szCs w:val="28"/>
        </w:rPr>
        <w:t>е</w:t>
      </w:r>
      <w:r w:rsidRPr="00B708A8">
        <w:rPr>
          <w:rFonts w:ascii="Times New Roman" w:hAnsi="Times New Roman"/>
          <w:sz w:val="28"/>
          <w:szCs w:val="28"/>
        </w:rPr>
        <w:t>м учебной нагрузки обучающихся;</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распределяет учебные предметы, курсы по классам и учебным годам.</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учебный план обеспечивает в случаях, предусмотренных законодательством Российской Федерации в </w:t>
      </w:r>
      <w:r w:rsidR="00CC6674" w:rsidRPr="00B708A8">
        <w:rPr>
          <w:rFonts w:ascii="Times New Roman" w:hAnsi="Times New Roman"/>
          <w:sz w:val="28"/>
          <w:szCs w:val="28"/>
        </w:rPr>
        <w:t xml:space="preserve">сфере </w:t>
      </w:r>
      <w:r w:rsidRPr="00B708A8">
        <w:rPr>
          <w:rFonts w:ascii="Times New Roman" w:hAnsi="Times New Roman"/>
          <w:sz w:val="28"/>
          <w:szCs w:val="28"/>
        </w:rPr>
        <w:t>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Обязательная часть</w:t>
      </w:r>
      <w:r w:rsidRPr="00B708A8">
        <w:rPr>
          <w:rFonts w:ascii="Times New Roman" w:hAnsi="Times New Roman"/>
          <w:sz w:val="28"/>
          <w:szCs w:val="28"/>
        </w:rPr>
        <w:t xml:space="preserve"> примерного</w:t>
      </w:r>
      <w:r w:rsidRPr="00B708A8">
        <w:rPr>
          <w:rFonts w:ascii="Times New Roman" w:hAnsi="Times New Roman"/>
          <w:b/>
          <w:sz w:val="28"/>
          <w:szCs w:val="28"/>
        </w:rPr>
        <w:t xml:space="preserve"> </w:t>
      </w:r>
      <w:r w:rsidRPr="00B708A8">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B708A8">
        <w:rPr>
          <w:rFonts w:ascii="Times New Roman" w:hAnsi="Times New Roman"/>
          <w:sz w:val="28"/>
          <w:szCs w:val="28"/>
        </w:rPr>
        <w:t>е</w:t>
      </w:r>
      <w:r w:rsidRPr="00B708A8">
        <w:rPr>
          <w:rFonts w:ascii="Times New Roman" w:hAnsi="Times New Roman"/>
          <w:sz w:val="28"/>
          <w:szCs w:val="28"/>
        </w:rPr>
        <w:t>нном этапе обучения.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Часть примерного учебного плана, формируемая участниками образовательных отношений,</w:t>
      </w:r>
      <w:r w:rsidRPr="00B708A8">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Время, отводимое на данную часть примерного учебного плана, может быть использовано 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другие виды учебной, воспитательной, спортивной и иной деятельности обучающихся.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варианты 1, 2, 3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с уч</w:t>
      </w:r>
      <w:r w:rsidR="00245F1D" w:rsidRPr="00B708A8">
        <w:rPr>
          <w:rFonts w:ascii="Times New Roman" w:hAnsi="Times New Roman"/>
          <w:sz w:val="28"/>
          <w:szCs w:val="28"/>
        </w:rPr>
        <w:t>е</w:t>
      </w:r>
      <w:r w:rsidRPr="00B708A8">
        <w:rPr>
          <w:rFonts w:ascii="Times New Roman" w:hAnsi="Times New Roman"/>
          <w:sz w:val="28"/>
          <w:szCs w:val="28"/>
        </w:rPr>
        <w:t>том минимального и максимального числа часов (1 и 2 варианты), а также с уч</w:t>
      </w:r>
      <w:r w:rsidR="00245F1D" w:rsidRPr="00B708A8">
        <w:rPr>
          <w:rFonts w:ascii="Times New Roman" w:hAnsi="Times New Roman"/>
          <w:sz w:val="28"/>
          <w:szCs w:val="28"/>
        </w:rPr>
        <w:t>е</w:t>
      </w:r>
      <w:r w:rsidRPr="00B708A8">
        <w:rPr>
          <w:rFonts w:ascii="Times New Roman" w:hAnsi="Times New Roman"/>
          <w:sz w:val="28"/>
          <w:szCs w:val="28"/>
        </w:rPr>
        <w:t xml:space="preserve">том изучения второго иностранного языка (3 вариант);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 4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вариант 5 </w:t>
      </w:r>
      <w:r w:rsidR="00822099" w:rsidRPr="00B708A8">
        <w:rPr>
          <w:rFonts w:ascii="Times New Roman" w:hAnsi="Times New Roman"/>
          <w:sz w:val="28"/>
          <w:szCs w:val="28"/>
        </w:rPr>
        <w:t>– дл</w:t>
      </w:r>
      <w:r w:rsidRPr="00B708A8">
        <w:rPr>
          <w:rFonts w:ascii="Times New Roman" w:hAnsi="Times New Roman"/>
          <w:sz w:val="28"/>
          <w:szCs w:val="28"/>
        </w:rPr>
        <w:t>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родном (нерусском) языке из числа языков народов Российской Федерации.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B708A8">
        <w:rPr>
          <w:rFonts w:ascii="Times New Roman" w:hAnsi="Times New Roman"/>
          <w:sz w:val="28"/>
          <w:szCs w:val="28"/>
        </w:rPr>
        <w:t>–</w:t>
      </w:r>
      <w:r w:rsidRPr="00B708A8">
        <w:rPr>
          <w:rFonts w:ascii="Times New Roman" w:hAnsi="Times New Roman"/>
          <w:sz w:val="28"/>
          <w:szCs w:val="28"/>
        </w:rPr>
        <w:t>9 кл.), по иностранному языку и второму иностранному языку (5</w:t>
      </w:r>
      <w:r w:rsidR="00822099" w:rsidRPr="00B708A8">
        <w:rPr>
          <w:rFonts w:ascii="Times New Roman" w:hAnsi="Times New Roman"/>
          <w:sz w:val="28"/>
          <w:szCs w:val="28"/>
        </w:rPr>
        <w:t>–</w:t>
      </w:r>
      <w:r w:rsidRPr="00B708A8">
        <w:rPr>
          <w:rFonts w:ascii="Times New Roman" w:hAnsi="Times New Roman"/>
          <w:sz w:val="28"/>
          <w:szCs w:val="28"/>
        </w:rPr>
        <w:t>9 кл.), технологии (5</w:t>
      </w:r>
      <w:r w:rsidR="00822099" w:rsidRPr="00B708A8">
        <w:rPr>
          <w:rFonts w:ascii="Times New Roman" w:hAnsi="Times New Roman"/>
          <w:sz w:val="28"/>
          <w:szCs w:val="28"/>
        </w:rPr>
        <w:t>–</w:t>
      </w:r>
      <w:r w:rsidRPr="00B708A8">
        <w:rPr>
          <w:rFonts w:ascii="Times New Roman" w:hAnsi="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B708A8">
        <w:rPr>
          <w:rFonts w:ascii="Times New Roman" w:hAnsi="Times New Roman"/>
          <w:sz w:val="28"/>
          <w:szCs w:val="28"/>
        </w:rPr>
        <w:t>е</w:t>
      </w:r>
      <w:r w:rsidRPr="00B708A8">
        <w:rPr>
          <w:rFonts w:ascii="Times New Roman" w:hAnsi="Times New Roman"/>
          <w:sz w:val="28"/>
          <w:szCs w:val="28"/>
        </w:rPr>
        <w:t xml:space="preserve">том норм по предельно допустимой наполняемости групп. </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Каждая общеобразовательная организация самостоятельно определяет режим работы (5-дневная или 6-дневная учебная неделя) с уч</w:t>
      </w:r>
      <w:r w:rsidR="00245F1D" w:rsidRPr="00B708A8">
        <w:rPr>
          <w:rFonts w:ascii="Times New Roman" w:hAnsi="Times New Roman"/>
          <w:sz w:val="28"/>
          <w:szCs w:val="28"/>
        </w:rPr>
        <w:t>е</w:t>
      </w:r>
      <w:r w:rsidRPr="00B708A8">
        <w:rPr>
          <w:rFonts w:ascii="Times New Roman" w:hAnsi="Times New Roman"/>
          <w:sz w:val="28"/>
          <w:szCs w:val="28"/>
        </w:rPr>
        <w:t xml:space="preserve">том законодательства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учебного года основного общего образования составляет 34</w:t>
      </w:r>
      <w:r w:rsidR="00822099" w:rsidRPr="00B708A8">
        <w:rPr>
          <w:rFonts w:ascii="Times New Roman" w:hAnsi="Times New Roman"/>
          <w:sz w:val="28"/>
          <w:szCs w:val="28"/>
        </w:rPr>
        <w:t>–</w:t>
      </w:r>
      <w:r w:rsidRPr="00B708A8">
        <w:rPr>
          <w:rFonts w:ascii="Times New Roman" w:hAnsi="Times New Roman"/>
          <w:sz w:val="28"/>
          <w:szCs w:val="28"/>
        </w:rPr>
        <w:t>35 недель. Количество учебных занятий за 5 лет не может составлять менее 5267 часов и более 6020</w:t>
      </w:r>
      <w:r w:rsidR="00245F1D" w:rsidRPr="00B708A8">
        <w:rPr>
          <w:rFonts w:ascii="Times New Roman" w:hAnsi="Times New Roman"/>
          <w:sz w:val="28"/>
          <w:szCs w:val="28"/>
        </w:rPr>
        <w:t xml:space="preserve"> </w:t>
      </w:r>
      <w:r w:rsidRPr="00B708A8">
        <w:rPr>
          <w:rFonts w:ascii="Times New Roman" w:hAnsi="Times New Roman"/>
          <w:sz w:val="28"/>
          <w:szCs w:val="28"/>
        </w:rPr>
        <w:t>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245F1D" w:rsidRPr="00B708A8">
        <w:rPr>
          <w:rFonts w:ascii="Times New Roman" w:hAnsi="Times New Roman"/>
          <w:sz w:val="28"/>
          <w:szCs w:val="28"/>
        </w:rPr>
        <w:t xml:space="preserve"> </w:t>
      </w:r>
      <w:r w:rsidRPr="00B708A8">
        <w:rPr>
          <w:rFonts w:ascii="Times New Roman" w:hAnsi="Times New Roman"/>
          <w:sz w:val="28"/>
          <w:szCs w:val="28"/>
        </w:rPr>
        <w:t xml:space="preserve">32, 33, 35, 36 и 36 часов соответственно.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Продолжительность каникул в течение учебного года составляет не менее 30 календарных дней, летом </w:t>
      </w:r>
      <w:r w:rsidR="00822099" w:rsidRPr="00B708A8">
        <w:rPr>
          <w:rFonts w:ascii="Times New Roman" w:hAnsi="Times New Roman"/>
          <w:sz w:val="28"/>
          <w:szCs w:val="28"/>
        </w:rPr>
        <w:t>–</w:t>
      </w:r>
      <w:r w:rsidRPr="00B708A8">
        <w:rPr>
          <w:rFonts w:ascii="Times New Roman" w:hAnsi="Times New Roman"/>
          <w:sz w:val="28"/>
          <w:szCs w:val="28"/>
        </w:rPr>
        <w:t xml:space="preserve"> не менее 8 недель.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урока в основной школе составляет 40</w:t>
      </w:r>
      <w:r w:rsidR="00822099" w:rsidRPr="00B708A8">
        <w:rPr>
          <w:rFonts w:ascii="Times New Roman" w:hAnsi="Times New Roman"/>
          <w:sz w:val="28"/>
          <w:szCs w:val="28"/>
        </w:rPr>
        <w:t>–</w:t>
      </w:r>
      <w:r w:rsidRPr="00B708A8">
        <w:rPr>
          <w:rFonts w:ascii="Times New Roman" w:hAnsi="Times New Roman"/>
          <w:sz w:val="28"/>
          <w:szCs w:val="28"/>
        </w:rPr>
        <w:t>45 минут.</w:t>
      </w:r>
    </w:p>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sz w:val="28"/>
          <w:szCs w:val="28"/>
        </w:rPr>
        <w:br w:type="page"/>
      </w:r>
      <w:r w:rsidR="00745B21" w:rsidRPr="00B708A8">
        <w:rPr>
          <w:rFonts w:ascii="Times New Roman" w:hAnsi="Times New Roman"/>
          <w:b/>
          <w:bCs/>
          <w:sz w:val="28"/>
          <w:szCs w:val="28"/>
        </w:rPr>
        <w:lastRenderedPageBreak/>
        <w:t>Вариант № 1</w:t>
      </w:r>
    </w:p>
    <w:p w:rsidR="00822099"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 xml:space="preserve">Примерный недельный учебный план основного общего образования </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(минимальный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D56BAC" w:rsidRPr="00B708A8" w:rsidTr="00F01082">
        <w:trPr>
          <w:trHeight w:val="545"/>
          <w:jc w:val="center"/>
        </w:trPr>
        <w:tc>
          <w:tcPr>
            <w:tcW w:w="2719" w:type="dxa"/>
            <w:vMerge w:val="restart"/>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265" w:type="dxa"/>
            <w:vMerge w:val="restart"/>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F01082">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520" w:type="dxa"/>
            <w:gridSpan w:val="7"/>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F01082">
        <w:trPr>
          <w:trHeight w:val="317"/>
          <w:jc w:val="center"/>
        </w:trPr>
        <w:tc>
          <w:tcPr>
            <w:tcW w:w="2719" w:type="dxa"/>
            <w:vMerge/>
          </w:tcPr>
          <w:p w:rsidR="00D56BAC" w:rsidRPr="00B708A8" w:rsidRDefault="00D56BAC"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p>
        </w:tc>
        <w:tc>
          <w:tcPr>
            <w:tcW w:w="775"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IX</w:t>
            </w:r>
          </w:p>
        </w:tc>
        <w:tc>
          <w:tcPr>
            <w:tcW w:w="919"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trHeight w:val="315"/>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520" w:type="dxa"/>
            <w:gridSpan w:val="7"/>
          </w:tcPr>
          <w:p w:rsidR="00D56BAC" w:rsidRPr="00B708A8" w:rsidRDefault="00D56BAC" w:rsidP="00D56BAC">
            <w:pPr>
              <w:spacing w:after="0" w:line="288" w:lineRule="auto"/>
              <w:jc w:val="both"/>
              <w:rPr>
                <w:rFonts w:ascii="Times New Roman" w:hAnsi="Times New Roman"/>
                <w:b/>
                <w:bCs/>
                <w:sz w:val="28"/>
                <w:szCs w:val="28"/>
              </w:rPr>
            </w:pPr>
          </w:p>
        </w:tc>
      </w:tr>
      <w:tr w:rsidR="00D56BAC" w:rsidRPr="00B708A8" w:rsidTr="00D56BAC">
        <w:trPr>
          <w:trHeight w:val="330"/>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60"/>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427"/>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34"/>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301"/>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84"/>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26</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30</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14</w:t>
            </w:r>
            <w:r>
              <w:rPr>
                <w:rFonts w:ascii="Times New Roman" w:hAnsi="Times New Roman"/>
                <w:bCs/>
                <w:sz w:val="28"/>
                <w:szCs w:val="28"/>
              </w:rPr>
              <w:t>3</w:t>
            </w:r>
          </w:p>
        </w:tc>
      </w:tr>
      <w:tr w:rsidR="00D56BAC" w:rsidRPr="00B708A8" w:rsidTr="00D56BAC">
        <w:trPr>
          <w:trHeight w:val="301"/>
          <w:jc w:val="center"/>
        </w:trPr>
        <w:tc>
          <w:tcPr>
            <w:tcW w:w="4984"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Pr>
                <w:rFonts w:ascii="Times New Roman" w:hAnsi="Times New Roman"/>
                <w:bCs/>
                <w:sz w:val="28"/>
                <w:szCs w:val="28"/>
              </w:rPr>
              <w:t>0</w:t>
            </w:r>
          </w:p>
        </w:tc>
      </w:tr>
      <w:tr w:rsidR="00D56BAC" w:rsidRPr="00B708A8" w:rsidTr="00D56BAC">
        <w:trPr>
          <w:trHeight w:val="232"/>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153</w:t>
            </w:r>
          </w:p>
        </w:tc>
      </w:tr>
    </w:tbl>
    <w:p w:rsidR="00D56BAC" w:rsidRPr="00B708A8" w:rsidRDefault="00D56BAC">
      <w:pPr>
        <w:spacing w:after="0" w:line="240" w:lineRule="auto"/>
        <w:rPr>
          <w:rFonts w:ascii="Times New Roman" w:hAnsi="Times New Roman"/>
          <w:b/>
          <w:bCs/>
          <w:sz w:val="28"/>
          <w:szCs w:val="28"/>
        </w:rPr>
      </w:pPr>
      <w:r w:rsidRPr="00B708A8">
        <w:rPr>
          <w:rFonts w:ascii="Times New Roman" w:hAnsi="Times New Roman"/>
          <w:b/>
          <w:bCs/>
          <w:sz w:val="28"/>
          <w:szCs w:val="28"/>
        </w:rPr>
        <w:br w:type="page"/>
      </w:r>
    </w:p>
    <w:p w:rsidR="00745B21" w:rsidRPr="00B708A8" w:rsidRDefault="00745B21" w:rsidP="00D56BAC">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lastRenderedPageBreak/>
        <w:t>Вариант № 2</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 (максимальный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B708A8" w:rsidTr="00E804A4">
        <w:trPr>
          <w:trHeight w:val="921"/>
          <w:jc w:val="center"/>
        </w:trPr>
        <w:tc>
          <w:tcPr>
            <w:tcW w:w="2509" w:type="dxa"/>
            <w:vMerge w:val="restart"/>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D56BAC">
            <w:pPr>
              <w:spacing w:after="0" w:line="288"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56" w:type="dxa"/>
            <w:gridSpan w:val="1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E804A4">
        <w:trPr>
          <w:trHeight w:val="511"/>
          <w:jc w:val="center"/>
        </w:trPr>
        <w:tc>
          <w:tcPr>
            <w:tcW w:w="2509" w:type="dxa"/>
            <w:vMerge/>
          </w:tcPr>
          <w:p w:rsidR="00D56BAC" w:rsidRPr="00B708A8" w:rsidRDefault="00D56BAC"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p>
        </w:tc>
        <w:tc>
          <w:tcPr>
            <w:tcW w:w="510" w:type="dxa"/>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gridSpan w:val="3"/>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IX</w:t>
            </w:r>
          </w:p>
        </w:tc>
        <w:tc>
          <w:tcPr>
            <w:tcW w:w="920"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gridAfter w:val="1"/>
          <w:wAfter w:w="32" w:type="dxa"/>
          <w:trHeight w:val="315"/>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4" w:type="dxa"/>
            <w:gridSpan w:val="11"/>
          </w:tcPr>
          <w:p w:rsidR="00D56BAC" w:rsidRPr="00B708A8" w:rsidRDefault="00D56BAC" w:rsidP="00D56BAC">
            <w:pPr>
              <w:spacing w:after="0" w:line="288" w:lineRule="auto"/>
              <w:ind w:firstLine="29"/>
              <w:jc w:val="center"/>
              <w:rPr>
                <w:rFonts w:ascii="Times New Roman" w:hAnsi="Times New Roman"/>
                <w:b/>
                <w:bCs/>
                <w:sz w:val="28"/>
                <w:szCs w:val="28"/>
              </w:rPr>
            </w:pPr>
          </w:p>
        </w:tc>
      </w:tr>
      <w:tr w:rsidR="00D56BAC" w:rsidRPr="00B708A8" w:rsidTr="00D56BAC">
        <w:trPr>
          <w:gridAfter w:val="1"/>
          <w:wAfter w:w="32" w:type="dxa"/>
          <w:trHeight w:val="330"/>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Филология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Русский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gridAfter w:val="1"/>
          <w:wAfter w:w="32" w:type="dxa"/>
          <w:trHeight w:val="37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Литература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gridAfter w:val="1"/>
          <w:wAfter w:w="32" w:type="dxa"/>
          <w:trHeight w:val="360"/>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427"/>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Алгебра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gridAfter w:val="1"/>
          <w:wAfter w:w="32" w:type="dxa"/>
          <w:trHeight w:val="20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Геометрия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Информатика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gridAfter w:val="1"/>
          <w:wAfter w:w="32" w:type="dxa"/>
          <w:trHeight w:val="402"/>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История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gridAfter w:val="1"/>
          <w:wAfter w:w="32" w:type="dxa"/>
          <w:trHeight w:val="234"/>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18"/>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География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gridAfter w:val="1"/>
          <w:wAfter w:w="32" w:type="dxa"/>
          <w:trHeight w:val="18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Химия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5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Биология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5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Искусство</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Музыка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01"/>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413"/>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ОБЖ</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284"/>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Итого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27</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29</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30</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150</w:t>
            </w:r>
          </w:p>
        </w:tc>
      </w:tr>
      <w:tr w:rsidR="00D56BAC" w:rsidRPr="00B708A8" w:rsidTr="00D56BAC">
        <w:trPr>
          <w:gridAfter w:val="1"/>
          <w:wAfter w:w="32" w:type="dxa"/>
          <w:trHeight w:val="301"/>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22</w:t>
            </w:r>
          </w:p>
        </w:tc>
      </w:tr>
      <w:tr w:rsidR="00D56BAC" w:rsidRPr="00B708A8" w:rsidTr="00D56BAC">
        <w:trPr>
          <w:gridAfter w:val="1"/>
          <w:wAfter w:w="32" w:type="dxa"/>
          <w:trHeight w:val="232"/>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lastRenderedPageBreak/>
        <w:t>Вариант № 3</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808"/>
        <w:gridCol w:w="577"/>
        <w:gridCol w:w="598"/>
        <w:gridCol w:w="709"/>
        <w:gridCol w:w="850"/>
        <w:gridCol w:w="574"/>
        <w:gridCol w:w="921"/>
      </w:tblGrid>
      <w:tr w:rsidR="00B540EE" w:rsidRPr="00B708A8" w:rsidTr="005B481D">
        <w:trPr>
          <w:trHeight w:val="469"/>
          <w:jc w:val="center"/>
        </w:trPr>
        <w:tc>
          <w:tcPr>
            <w:tcW w:w="2680"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08" w:type="dxa"/>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29" w:type="dxa"/>
            <w:gridSpan w:val="6"/>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12121B">
        <w:trPr>
          <w:trHeight w:val="561"/>
          <w:jc w:val="center"/>
        </w:trPr>
        <w:tc>
          <w:tcPr>
            <w:tcW w:w="2680" w:type="dxa"/>
            <w:vMerge/>
          </w:tcPr>
          <w:p w:rsidR="00B540EE" w:rsidRPr="00B708A8" w:rsidRDefault="00B540EE"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77"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59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9"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850"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21"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436EB5">
        <w:trPr>
          <w:trHeight w:val="315"/>
          <w:jc w:val="center"/>
        </w:trPr>
        <w:tc>
          <w:tcPr>
            <w:tcW w:w="2680" w:type="dxa"/>
          </w:tcPr>
          <w:p w:rsidR="00B540EE" w:rsidRPr="00B708A8" w:rsidRDefault="00B540EE" w:rsidP="00436EB5">
            <w:pPr>
              <w:spacing w:after="0" w:line="288" w:lineRule="auto"/>
              <w:jc w:val="both"/>
              <w:rPr>
                <w:rFonts w:ascii="Times New Roman" w:hAnsi="Times New Roman"/>
                <w:bCs/>
                <w:sz w:val="28"/>
                <w:szCs w:val="28"/>
              </w:rPr>
            </w:pPr>
          </w:p>
        </w:tc>
        <w:tc>
          <w:tcPr>
            <w:tcW w:w="2808" w:type="dxa"/>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9" w:type="dxa"/>
            <w:gridSpan w:val="6"/>
          </w:tcPr>
          <w:p w:rsidR="00B540EE" w:rsidRPr="00B708A8" w:rsidRDefault="00B540EE" w:rsidP="00436EB5">
            <w:pPr>
              <w:spacing w:after="0" w:line="288" w:lineRule="auto"/>
              <w:jc w:val="center"/>
              <w:rPr>
                <w:rFonts w:ascii="Times New Roman" w:hAnsi="Times New Roman"/>
                <w:b/>
                <w:bCs/>
                <w:sz w:val="28"/>
                <w:szCs w:val="28"/>
              </w:rPr>
            </w:pPr>
          </w:p>
        </w:tc>
      </w:tr>
      <w:tr w:rsidR="00D56BAC" w:rsidRPr="00B708A8" w:rsidTr="00D56BAC">
        <w:trPr>
          <w:trHeight w:val="330"/>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3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13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Второй 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427"/>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trHeight w:val="234"/>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01"/>
          <w:jc w:val="center"/>
        </w:trPr>
        <w:tc>
          <w:tcPr>
            <w:tcW w:w="2680"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284"/>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r w:rsidR="000B7959" w:rsidRPr="00B708A8">
              <w:rPr>
                <w:rFonts w:ascii="Times New Roman" w:hAnsi="Times New Roman"/>
                <w:bCs/>
                <w:sz w:val="28"/>
                <w:szCs w:val="28"/>
              </w:rPr>
              <w:t>9</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sidR="000B7959" w:rsidRPr="00B708A8">
              <w:rPr>
                <w:rFonts w:ascii="Times New Roman" w:hAnsi="Times New Roman"/>
                <w:bCs/>
                <w:sz w:val="28"/>
                <w:szCs w:val="28"/>
              </w:rPr>
              <w:t>60</w:t>
            </w:r>
          </w:p>
        </w:tc>
      </w:tr>
      <w:tr w:rsidR="00D56BAC" w:rsidRPr="00B708A8" w:rsidTr="00D56BAC">
        <w:trPr>
          <w:trHeight w:val="301"/>
          <w:jc w:val="center"/>
        </w:trPr>
        <w:tc>
          <w:tcPr>
            <w:tcW w:w="5488"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образовательный отношений</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12</w:t>
            </w:r>
          </w:p>
        </w:tc>
      </w:tr>
      <w:tr w:rsidR="00D56BAC" w:rsidRPr="00B708A8" w:rsidTr="00D56BAC">
        <w:trPr>
          <w:trHeight w:val="232"/>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lastRenderedPageBreak/>
        <w:t>Вариант № 4</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152"/>
        <w:gridCol w:w="2806"/>
        <w:gridCol w:w="76"/>
        <w:gridCol w:w="385"/>
        <w:gridCol w:w="116"/>
        <w:gridCol w:w="598"/>
        <w:gridCol w:w="652"/>
        <w:gridCol w:w="57"/>
        <w:gridCol w:w="708"/>
        <w:gridCol w:w="142"/>
        <w:gridCol w:w="399"/>
        <w:gridCol w:w="175"/>
        <w:gridCol w:w="764"/>
      </w:tblGrid>
      <w:tr w:rsidR="00B540EE" w:rsidRPr="00B708A8" w:rsidTr="00F01082">
        <w:trPr>
          <w:trHeight w:val="469"/>
          <w:jc w:val="center"/>
        </w:trPr>
        <w:tc>
          <w:tcPr>
            <w:tcW w:w="2525"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3996"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525" w:type="dxa"/>
            <w:vMerge/>
          </w:tcPr>
          <w:p w:rsidR="00B540EE" w:rsidRPr="00B708A8" w:rsidRDefault="00B540EE"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385"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71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652"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65"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41"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3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525" w:type="dxa"/>
          </w:tcPr>
          <w:p w:rsidR="00B540EE" w:rsidRPr="00B708A8" w:rsidRDefault="00B540EE" w:rsidP="00436EB5">
            <w:pPr>
              <w:spacing w:after="0" w:line="288" w:lineRule="auto"/>
              <w:jc w:val="both"/>
              <w:rPr>
                <w:rFonts w:ascii="Times New Roman" w:hAnsi="Times New Roman"/>
                <w:bCs/>
                <w:sz w:val="28"/>
                <w:szCs w:val="28"/>
              </w:rPr>
            </w:pPr>
          </w:p>
        </w:tc>
        <w:tc>
          <w:tcPr>
            <w:tcW w:w="3034" w:type="dxa"/>
            <w:gridSpan w:val="3"/>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3996"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trHeight w:val="330"/>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trHeight w:val="37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trHeight w:val="33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13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427"/>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0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402"/>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234"/>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318"/>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trHeight w:val="18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5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5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301"/>
          <w:jc w:val="center"/>
        </w:trPr>
        <w:tc>
          <w:tcPr>
            <w:tcW w:w="2677"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413"/>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284"/>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163</w:t>
            </w:r>
          </w:p>
        </w:tc>
      </w:tr>
      <w:tr w:rsidR="000B7959" w:rsidRPr="00B708A8" w:rsidTr="00F01082">
        <w:trPr>
          <w:trHeight w:val="301"/>
          <w:jc w:val="center"/>
        </w:trPr>
        <w:tc>
          <w:tcPr>
            <w:tcW w:w="5483"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32"/>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pStyle w:val="af4"/>
        <w:ind w:firstLine="709"/>
        <w:jc w:val="right"/>
        <w:rPr>
          <w:b/>
          <w:bCs/>
          <w:sz w:val="28"/>
          <w:szCs w:val="28"/>
        </w:rPr>
      </w:pPr>
      <w:r w:rsidRPr="00B708A8">
        <w:rPr>
          <w:sz w:val="28"/>
          <w:szCs w:val="28"/>
        </w:rPr>
        <w:br w:type="page"/>
      </w:r>
      <w:r w:rsidR="00745B21" w:rsidRPr="00B708A8">
        <w:rPr>
          <w:b/>
          <w:bCs/>
          <w:sz w:val="28"/>
          <w:szCs w:val="28"/>
        </w:rPr>
        <w:lastRenderedPageBreak/>
        <w:t>Вариант № 5</w:t>
      </w:r>
    </w:p>
    <w:p w:rsidR="00B540EE" w:rsidRPr="00B708A8" w:rsidRDefault="00B540EE" w:rsidP="00F01082">
      <w:pPr>
        <w:pStyle w:val="af4"/>
        <w:ind w:firstLine="709"/>
        <w:jc w:val="center"/>
        <w:rPr>
          <w:b/>
          <w:bCs/>
          <w:sz w:val="28"/>
          <w:szCs w:val="28"/>
        </w:rPr>
      </w:pPr>
      <w:r w:rsidRPr="00B708A8">
        <w:rPr>
          <w:b/>
          <w:bCs/>
          <w:sz w:val="28"/>
          <w:szCs w:val="28"/>
        </w:rPr>
        <w:t>Примерный недельный учебный план основного общего образования</w:t>
      </w:r>
    </w:p>
    <w:p w:rsidR="00B540EE" w:rsidRPr="00B708A8" w:rsidRDefault="00B540EE" w:rsidP="00F01082">
      <w:pPr>
        <w:pStyle w:val="af4"/>
        <w:ind w:firstLine="709"/>
        <w:jc w:val="center"/>
      </w:pPr>
      <w:r w:rsidRPr="00B708A8">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20"/>
        <w:gridCol w:w="2761"/>
        <w:gridCol w:w="54"/>
        <w:gridCol w:w="593"/>
        <w:gridCol w:w="62"/>
        <w:gridCol w:w="567"/>
        <w:gridCol w:w="708"/>
        <w:gridCol w:w="647"/>
        <w:gridCol w:w="142"/>
        <w:gridCol w:w="399"/>
        <w:gridCol w:w="175"/>
        <w:gridCol w:w="779"/>
        <w:gridCol w:w="39"/>
      </w:tblGrid>
      <w:tr w:rsidR="00B540EE" w:rsidRPr="00B708A8" w:rsidTr="00F01082">
        <w:trPr>
          <w:trHeight w:val="327"/>
          <w:jc w:val="center"/>
        </w:trPr>
        <w:tc>
          <w:tcPr>
            <w:tcW w:w="2683" w:type="dxa"/>
            <w:gridSpan w:val="2"/>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111"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683" w:type="dxa"/>
            <w:gridSpan w:val="2"/>
            <w:vMerge/>
          </w:tcPr>
          <w:p w:rsidR="00B540EE" w:rsidRPr="00B708A8" w:rsidRDefault="00B540EE"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93"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62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8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818"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683" w:type="dxa"/>
            <w:gridSpan w:val="2"/>
          </w:tcPr>
          <w:p w:rsidR="00B540EE" w:rsidRPr="00B708A8" w:rsidRDefault="00B540EE" w:rsidP="00436EB5">
            <w:pPr>
              <w:spacing w:after="0" w:line="288" w:lineRule="auto"/>
              <w:jc w:val="both"/>
              <w:rPr>
                <w:rFonts w:ascii="Times New Roman" w:hAnsi="Times New Roman"/>
                <w:bCs/>
                <w:sz w:val="28"/>
                <w:szCs w:val="28"/>
              </w:rPr>
            </w:pPr>
          </w:p>
        </w:tc>
        <w:tc>
          <w:tcPr>
            <w:tcW w:w="2815" w:type="dxa"/>
            <w:gridSpan w:val="2"/>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111"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gridAfter w:val="1"/>
          <w:wAfter w:w="39" w:type="dxa"/>
          <w:trHeight w:val="330"/>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 xml:space="preserve">Русский язык </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gridAfter w:val="1"/>
          <w:wAfter w:w="39" w:type="dxa"/>
          <w:trHeight w:val="3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gridAfter w:val="1"/>
          <w:wAfter w:w="39" w:type="dxa"/>
          <w:trHeight w:val="16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23</w:t>
            </w:r>
          </w:p>
        </w:tc>
      </w:tr>
      <w:tr w:rsidR="000B7959" w:rsidRPr="00B708A8" w:rsidTr="00F01082">
        <w:trPr>
          <w:gridAfter w:val="1"/>
          <w:wAfter w:w="39" w:type="dxa"/>
          <w:trHeight w:val="360"/>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gridAfter w:val="1"/>
          <w:wAfter w:w="39" w:type="dxa"/>
          <w:trHeight w:val="427"/>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gridAfter w:val="1"/>
          <w:wAfter w:w="39" w:type="dxa"/>
          <w:trHeight w:val="2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402"/>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34"/>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318"/>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gridAfter w:val="1"/>
          <w:wAfter w:w="39" w:type="dxa"/>
          <w:trHeight w:val="18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5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5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301"/>
          <w:jc w:val="center"/>
        </w:trPr>
        <w:tc>
          <w:tcPr>
            <w:tcW w:w="2663"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413"/>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84"/>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34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954" w:type="dxa"/>
            <w:gridSpan w:val="2"/>
            <w:vAlign w:val="bottom"/>
          </w:tcPr>
          <w:p w:rsidR="000B7959"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16</w:t>
            </w:r>
            <w:r>
              <w:rPr>
                <w:rFonts w:ascii="Times New Roman" w:hAnsi="Times New Roman"/>
                <w:bCs/>
                <w:sz w:val="28"/>
                <w:szCs w:val="28"/>
              </w:rPr>
              <w:t>6</w:t>
            </w:r>
          </w:p>
        </w:tc>
      </w:tr>
      <w:tr w:rsidR="000B7959" w:rsidRPr="00B708A8" w:rsidTr="00F01082">
        <w:trPr>
          <w:gridAfter w:val="1"/>
          <w:wAfter w:w="39" w:type="dxa"/>
          <w:trHeight w:val="301"/>
          <w:jc w:val="center"/>
        </w:trPr>
        <w:tc>
          <w:tcPr>
            <w:tcW w:w="5444"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0</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6</w:t>
            </w:r>
          </w:p>
        </w:tc>
      </w:tr>
      <w:tr w:rsidR="000B7959" w:rsidRPr="00B708A8" w:rsidTr="00F01082">
        <w:trPr>
          <w:gridAfter w:val="1"/>
          <w:wAfter w:w="39" w:type="dxa"/>
          <w:trHeight w:val="232"/>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9D0837" w:rsidRPr="00B708A8" w:rsidRDefault="009D0837">
      <w:pPr>
        <w:spacing w:after="0" w:line="240" w:lineRule="auto"/>
        <w:rPr>
          <w:rStyle w:val="Zag11"/>
          <w:rFonts w:ascii="Times New Roman" w:eastAsia="@Arial Unicode MS" w:hAnsi="Times New Roman"/>
          <w:sz w:val="28"/>
          <w:szCs w:val="28"/>
          <w:lang w:eastAsia="ru-RU"/>
        </w:rPr>
      </w:pPr>
      <w:r w:rsidRPr="00B708A8">
        <w:rPr>
          <w:rStyle w:val="Zag11"/>
          <w:rFonts w:eastAsia="@Arial Unicode MS"/>
          <w:sz w:val="28"/>
          <w:szCs w:val="28"/>
        </w:rPr>
        <w:br w:type="page"/>
      </w:r>
    </w:p>
    <w:p w:rsidR="00B540EE" w:rsidRPr="00B708A8" w:rsidRDefault="00B540EE">
      <w:pPr>
        <w:pStyle w:val="af4"/>
        <w:spacing w:line="360" w:lineRule="auto"/>
        <w:ind w:firstLine="709"/>
        <w:jc w:val="both"/>
        <w:rPr>
          <w:rStyle w:val="Zag11"/>
          <w:rFonts w:eastAsia="@Arial Unicode MS"/>
          <w:sz w:val="28"/>
          <w:szCs w:val="28"/>
          <w:lang w:eastAsia="en-US"/>
        </w:rPr>
      </w:pPr>
      <w:r w:rsidRPr="00B708A8">
        <w:rPr>
          <w:rStyle w:val="Zag11"/>
          <w:rFonts w:eastAsia="@Arial Unicode MS"/>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состав учебных предметов;</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том деления классов на группы;</w:t>
      </w:r>
    </w:p>
    <w:p w:rsidR="00B540EE" w:rsidRPr="00B708A8"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B708A8">
        <w:rPr>
          <w:rStyle w:val="Zag11"/>
          <w:rFonts w:eastAsia="@Arial Unicode MS"/>
          <w:b w:val="0"/>
          <w:bCs w:val="0"/>
          <w:color w:val="auto"/>
          <w:sz w:val="28"/>
          <w:szCs w:val="28"/>
          <w:lang w:val="ru-RU"/>
        </w:rPr>
        <w:t>план комплектования классов.</w:t>
      </w:r>
    </w:p>
    <w:p w:rsidR="00B540EE" w:rsidRPr="00B708A8" w:rsidRDefault="00B540EE">
      <w:pPr>
        <w:pStyle w:val="Zag1"/>
        <w:spacing w:after="0" w:line="360" w:lineRule="auto"/>
        <w:ind w:firstLine="709"/>
        <w:jc w:val="both"/>
        <w:rPr>
          <w:rStyle w:val="Zag11"/>
          <w:rFonts w:eastAsia="@Arial Unicode MS"/>
          <w:b w:val="0"/>
          <w:bCs w:val="0"/>
          <w:color w:val="auto"/>
          <w:sz w:val="28"/>
          <w:szCs w:val="28"/>
          <w:lang w:val="ru-RU"/>
        </w:rPr>
      </w:pPr>
      <w:r w:rsidRPr="00B708A8">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нным изучением отдельных предметов и пр.).</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B708A8"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B708A8">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FE3521">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w:t>
      </w:r>
      <w:r w:rsidR="006255B6" w:rsidRPr="00FE3521">
        <w:rPr>
          <w:rFonts w:ascii="Times New Roman" w:hAnsi="Times New Roman"/>
          <w:sz w:val="28"/>
          <w:szCs w:val="28"/>
        </w:rPr>
        <w:lastRenderedPageBreak/>
        <w:t>образовательную деятельность.</w:t>
      </w:r>
      <w:r w:rsidR="006255B6">
        <w:rPr>
          <w:rFonts w:ascii="Times New Roman" w:hAnsi="Times New Roman"/>
          <w:sz w:val="28"/>
          <w:szCs w:val="28"/>
        </w:rPr>
        <w:t xml:space="preserve"> </w:t>
      </w:r>
      <w:r w:rsidRPr="00B708A8">
        <w:rPr>
          <w:rFonts w:ascii="Times New Roman" w:hAnsi="Times New Roman"/>
          <w:b/>
          <w:sz w:val="28"/>
          <w:szCs w:val="28"/>
        </w:rPr>
        <w:t xml:space="preserve">Внеурочная деятельность </w:t>
      </w:r>
      <w:r w:rsidRPr="00B708A8">
        <w:rPr>
          <w:rFonts w:ascii="Times New Roman" w:hAnsi="Times New Roman"/>
          <w:sz w:val="28"/>
          <w:szCs w:val="28"/>
        </w:rPr>
        <w:t>в соответствии с требованиями ФГОС ООО</w:t>
      </w:r>
      <w:r w:rsidRPr="00B708A8">
        <w:rPr>
          <w:rFonts w:ascii="Times New Roman" w:hAnsi="Times New Roman"/>
          <w:b/>
          <w:sz w:val="28"/>
          <w:szCs w:val="28"/>
        </w:rPr>
        <w:t xml:space="preserve"> </w:t>
      </w:r>
      <w:r w:rsidRPr="00B708A8">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Содержание данных занятий должно формироваться с учетом пожеланий обучающихся и их родителей (законных представителей) и осуществляться посредством </w:t>
      </w:r>
      <w:r w:rsidRPr="005F7687">
        <w:rPr>
          <w:rFonts w:ascii="Times New Roman" w:hAnsi="Times New Roman"/>
          <w:sz w:val="28"/>
          <w:szCs w:val="28"/>
          <w:highlight w:val="yellow"/>
        </w:rPr>
        <w:t>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B708A8" w:rsidRDefault="00996271" w:rsidP="005D0ECB">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B708A8">
        <w:rPr>
          <w:rFonts w:ascii="Times New Roman" w:hAnsi="Times New Roman"/>
          <w:sz w:val="28"/>
          <w:szCs w:val="28"/>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B708A8" w:rsidRDefault="00D051E4">
      <w:pPr>
        <w:tabs>
          <w:tab w:val="left" w:pos="4500"/>
          <w:tab w:val="left" w:pos="9180"/>
          <w:tab w:val="left" w:pos="9360"/>
        </w:tabs>
        <w:spacing w:after="0" w:line="360" w:lineRule="auto"/>
        <w:ind w:firstLine="709"/>
        <w:jc w:val="both"/>
        <w:rPr>
          <w:rFonts w:ascii="Times New Roman" w:hAnsi="Times New Roman"/>
          <w:sz w:val="28"/>
          <w:szCs w:val="28"/>
        </w:rPr>
      </w:pPr>
    </w:p>
    <w:p w:rsidR="00D051E4" w:rsidRPr="00B708A8" w:rsidRDefault="00996271" w:rsidP="0012121B">
      <w:pPr>
        <w:pStyle w:val="3"/>
        <w:ind w:left="709"/>
      </w:pPr>
      <w:bookmarkStart w:id="418" w:name="_Toc414553283"/>
      <w:r w:rsidRPr="00B708A8">
        <w:t xml:space="preserve">3.1.1. </w:t>
      </w:r>
      <w:r w:rsidR="00D051E4" w:rsidRPr="00B708A8">
        <w:t>Примерный календарный учебный график</w:t>
      </w:r>
      <w:bookmarkEnd w:id="418"/>
      <w:r w:rsidR="00D051E4" w:rsidRPr="00B708A8">
        <w:t xml:space="preserve"> </w:t>
      </w:r>
    </w:p>
    <w:p w:rsidR="00D051E4" w:rsidRPr="00B708A8" w:rsidRDefault="00D051E4" w:rsidP="0012121B">
      <w:pPr>
        <w:pStyle w:val="afff4"/>
        <w:spacing w:line="360" w:lineRule="auto"/>
        <w:jc w:val="both"/>
        <w:rPr>
          <w:sz w:val="28"/>
          <w:szCs w:val="28"/>
        </w:rPr>
      </w:pPr>
      <w:r w:rsidRPr="00B708A8">
        <w:rPr>
          <w:sz w:val="28"/>
          <w:szCs w:val="28"/>
        </w:rPr>
        <w:t xml:space="preserve">Календарный учебный график состаляется с учетом мнений участников образовательных отношений, учетом региональных и этнокультурных традиций, с </w:t>
      </w:r>
      <w:r w:rsidRPr="00B708A8">
        <w:rPr>
          <w:sz w:val="28"/>
          <w:szCs w:val="28"/>
        </w:rPr>
        <w:lastRenderedPageBreak/>
        <w:t>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B708A8" w:rsidRDefault="00D051E4" w:rsidP="00D051E4">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B708A8">
        <w:rPr>
          <w:rFonts w:ascii="Times New Roman" w:hAnsi="Times New Roman"/>
          <w:sz w:val="28"/>
          <w:szCs w:val="28"/>
        </w:rPr>
        <w:t xml:space="preserve">Федеральным </w:t>
      </w:r>
      <w:r w:rsidRPr="00B708A8">
        <w:rPr>
          <w:rFonts w:ascii="Times New Roman" w:hAnsi="Times New Roman"/>
          <w:sz w:val="28"/>
          <w:szCs w:val="28"/>
        </w:rPr>
        <w:t>законом «Об образовании в Российской Федерации» (п. 10, ст. 2).</w:t>
      </w:r>
    </w:p>
    <w:p w:rsidR="00D051E4" w:rsidRPr="00B708A8" w:rsidRDefault="00D051E4" w:rsidP="00B4180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B708A8" w:rsidRDefault="00996271" w:rsidP="0012121B">
      <w:pPr>
        <w:pStyle w:val="3"/>
        <w:ind w:left="709"/>
        <w:rPr>
          <w:rStyle w:val="Zag11"/>
          <w:rFonts w:eastAsia="@Arial Unicode MS"/>
          <w:sz w:val="20"/>
          <w:szCs w:val="20"/>
        </w:rPr>
      </w:pPr>
      <w:bookmarkStart w:id="419" w:name="_Toc414553284"/>
      <w:r w:rsidRPr="00B708A8">
        <w:rPr>
          <w:rStyle w:val="Zag11"/>
          <w:rFonts w:eastAsia="@Arial Unicode MS"/>
        </w:rPr>
        <w:t xml:space="preserve">3.1.2. </w:t>
      </w:r>
      <w:r w:rsidR="00D051E4" w:rsidRPr="00B708A8">
        <w:rPr>
          <w:rStyle w:val="Zag11"/>
          <w:rFonts w:eastAsia="@Arial Unicode MS"/>
        </w:rPr>
        <w:t>П</w:t>
      </w:r>
      <w:r w:rsidRPr="00B708A8">
        <w:rPr>
          <w:rStyle w:val="Zag11"/>
          <w:rFonts w:eastAsia="@Arial Unicode MS"/>
        </w:rPr>
        <w:t>римерный п</w:t>
      </w:r>
      <w:r w:rsidR="00D051E4" w:rsidRPr="00B708A8">
        <w:rPr>
          <w:rStyle w:val="Zag11"/>
          <w:rFonts w:eastAsia="@Arial Unicode MS"/>
        </w:rPr>
        <w:t>лан внеурочной деятельности</w:t>
      </w:r>
      <w:bookmarkEnd w:id="419"/>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воспитательных мероприятий.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Содержание плана внеурочной деятельности.</w:t>
      </w:r>
      <w:r w:rsidRPr="00B708A8">
        <w:rPr>
          <w:rFonts w:ascii="Times New Roman" w:hAnsi="Times New Roman"/>
          <w:i/>
          <w:sz w:val="28"/>
          <w:szCs w:val="28"/>
        </w:rPr>
        <w:t xml:space="preserve"> </w:t>
      </w:r>
      <w:r w:rsidRPr="00B708A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w:t>
      </w:r>
      <w:r w:rsidRPr="005F7687">
        <w:rPr>
          <w:rFonts w:ascii="Times New Roman" w:hAnsi="Times New Roman"/>
          <w:sz w:val="28"/>
          <w:szCs w:val="28"/>
          <w:highlight w:val="yellow"/>
        </w:rPr>
        <w:t>не более 10 часов.</w:t>
      </w:r>
      <w:r w:rsidRPr="00B708A8">
        <w:rPr>
          <w:rFonts w:ascii="Times New Roman" w:hAnsi="Times New Roman"/>
          <w:sz w:val="28"/>
          <w:szCs w:val="28"/>
        </w:rPr>
        <w:t xml:space="preserve"> Для недопущения перегрузки обучающихся допускается перенос образовательной нагрузки, реализуемой через внеурочную деятельность, </w:t>
      </w:r>
      <w:r w:rsidRPr="005F7687">
        <w:rPr>
          <w:rFonts w:ascii="Times New Roman" w:hAnsi="Times New Roman"/>
          <w:sz w:val="28"/>
          <w:szCs w:val="28"/>
          <w:highlight w:val="yellow"/>
        </w:rPr>
        <w:t>на периоды каникул, но не более 1/2 количества часов</w:t>
      </w:r>
      <w:r w:rsidRPr="00B708A8">
        <w:rPr>
          <w:rFonts w:ascii="Times New Roman" w:hAnsi="Times New Roman"/>
          <w:sz w:val="28"/>
          <w:szCs w:val="28"/>
        </w:rPr>
        <w:t>.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деятельность ученических сообществ и воспитательные мероприятия </w:t>
      </w:r>
      <w:r w:rsidRPr="005F7687">
        <w:rPr>
          <w:rFonts w:ascii="Times New Roman" w:hAnsi="Times New Roman"/>
          <w:sz w:val="28"/>
          <w:szCs w:val="28"/>
          <w:highlight w:val="yellow"/>
        </w:rPr>
        <w:t>целесообразно еженедельно предусмотреть от 2 до 3 часов</w:t>
      </w:r>
      <w:r w:rsidRPr="00B708A8">
        <w:rPr>
          <w:rFonts w:ascii="Times New Roman" w:hAnsi="Times New Roman"/>
          <w:sz w:val="28"/>
          <w:szCs w:val="28"/>
        </w:rPr>
        <w:t>,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5F7687"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highlight w:val="yellow"/>
        </w:rPr>
      </w:pPr>
      <w:r w:rsidRPr="00B708A8">
        <w:rPr>
          <w:rFonts w:ascii="Times New Roman" w:hAnsi="Times New Roman"/>
          <w:sz w:val="28"/>
          <w:szCs w:val="28"/>
        </w:rPr>
        <w:t xml:space="preserve">на внеурочную деятельность </w:t>
      </w:r>
      <w:r w:rsidRPr="005F7687">
        <w:rPr>
          <w:rFonts w:ascii="Times New Roman" w:hAnsi="Times New Roman"/>
          <w:sz w:val="28"/>
          <w:szCs w:val="28"/>
          <w:highlight w:val="yellow"/>
        </w:rPr>
        <w:t xml:space="preserve">по учебным предметам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 организационное обеспечение учебной деятельности еженедельно – до 1 часа,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обеспечение благополучия школьника еженедельно – от 1 до 2 часов.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общественной самоорганизации обучающихся;</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педагогической поддержки обучающихся;</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воспитательных мероприятий; </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lastRenderedPageBreak/>
        <w:t>Организация жизни ученических сообществ</w:t>
      </w:r>
      <w:r w:rsidRPr="00B708A8">
        <w:rPr>
          <w:rFonts w:ascii="Times New Roman" w:hAnsi="Times New Roman"/>
          <w:b/>
          <w:bCs/>
          <w:i/>
          <w:sz w:val="28"/>
          <w:szCs w:val="28"/>
        </w:rPr>
        <w:t xml:space="preserve"> </w:t>
      </w:r>
      <w:r w:rsidRPr="00B708A8">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B708A8">
        <w:rPr>
          <w:rFonts w:ascii="Times New Roman" w:hAnsi="Times New Roman"/>
          <w:sz w:val="28"/>
          <w:szCs w:val="28"/>
        </w:rPr>
        <w:t>российской гражданской идентичности и таких компетенций, как</w:t>
      </w:r>
      <w:r w:rsidRPr="00B708A8">
        <w:rPr>
          <w:rFonts w:ascii="Times New Roman" w:hAnsi="Times New Roman"/>
          <w:bCs/>
          <w:sz w:val="28"/>
          <w:szCs w:val="28"/>
        </w:rPr>
        <w:t>:</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B708A8" w:rsidRDefault="00996271" w:rsidP="00996271">
      <w:pPr>
        <w:tabs>
          <w:tab w:val="num" w:pos="-426"/>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 </w:t>
      </w:r>
      <w:r w:rsidRPr="00B708A8">
        <w:rPr>
          <w:rFonts w:ascii="Times New Roman" w:hAnsi="Times New Roman"/>
          <w:sz w:val="28"/>
          <w:szCs w:val="28"/>
        </w:rPr>
        <w:t>может происходить:</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B708A8" w:rsidRDefault="00B540EE" w:rsidP="00436EB5">
      <w:pPr>
        <w:spacing w:after="0" w:line="360" w:lineRule="auto"/>
        <w:ind w:firstLine="709"/>
        <w:rPr>
          <w:rFonts w:ascii="Times New Roman" w:hAnsi="Times New Roman"/>
          <w:sz w:val="28"/>
          <w:szCs w:val="28"/>
        </w:rPr>
      </w:pPr>
    </w:p>
    <w:p w:rsidR="00B540EE" w:rsidRPr="00B708A8" w:rsidRDefault="00B540EE" w:rsidP="00496ECF">
      <w:pPr>
        <w:pStyle w:val="2"/>
        <w:numPr>
          <w:ilvl w:val="1"/>
          <w:numId w:val="1"/>
        </w:numPr>
      </w:pPr>
      <w:bookmarkStart w:id="420" w:name="_Toc406059071"/>
      <w:bookmarkStart w:id="421" w:name="_Toc409691735"/>
      <w:bookmarkStart w:id="422" w:name="_Toc410654075"/>
      <w:bookmarkStart w:id="423" w:name="_Toc414553285"/>
      <w:r w:rsidRPr="00B708A8">
        <w:t>Система условий</w:t>
      </w:r>
      <w:r w:rsidR="0004126E" w:rsidRPr="00B708A8">
        <w:t xml:space="preserve"> </w:t>
      </w:r>
      <w:bookmarkEnd w:id="420"/>
      <w:r w:rsidR="0004126E" w:rsidRPr="00B708A8">
        <w:t>реализации основной образовательной программы</w:t>
      </w:r>
      <w:bookmarkEnd w:id="421"/>
      <w:bookmarkEnd w:id="422"/>
      <w:bookmarkEnd w:id="423"/>
    </w:p>
    <w:p w:rsidR="007B3D17" w:rsidRPr="00B708A8" w:rsidRDefault="007B3D17">
      <w:pPr>
        <w:spacing w:after="0" w:line="360" w:lineRule="auto"/>
        <w:ind w:firstLine="709"/>
        <w:jc w:val="both"/>
        <w:rPr>
          <w:rStyle w:val="30"/>
          <w:rFonts w:eastAsia="Calibri"/>
          <w:szCs w:val="28"/>
        </w:rPr>
      </w:pPr>
      <w:bookmarkStart w:id="424" w:name="_Toc409691736"/>
    </w:p>
    <w:p w:rsidR="00FE74CD" w:rsidRPr="00B708A8" w:rsidRDefault="00F21876" w:rsidP="0012121B">
      <w:pPr>
        <w:pStyle w:val="2"/>
      </w:pPr>
      <w:bookmarkStart w:id="425" w:name="_Toc414553286"/>
      <w:bookmarkEnd w:id="424"/>
      <w:r w:rsidRPr="00B708A8">
        <w:t xml:space="preserve">3.2.1. </w:t>
      </w:r>
      <w:r w:rsidR="00FE74CD" w:rsidRPr="00B708A8">
        <w:t xml:space="preserve">Описание кадровых условий реализации основной образовательной программы основного общего образования </w:t>
      </w:r>
      <w:bookmarkEnd w:id="42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Образовательная организация должна быть укомплектована кадрами, имеющими необходимую квалификацию для решения задач, определенных </w:t>
      </w:r>
      <w:r w:rsidRPr="00B708A8">
        <w:rPr>
          <w:rFonts w:ascii="Times New Roman" w:hAnsi="Times New Roman"/>
          <w:sz w:val="28"/>
          <w:szCs w:val="28"/>
        </w:rPr>
        <w:lastRenderedPageBreak/>
        <w:t>основной образовательной программой образовательной организации, способными к инновационной профессиональной деятельности.</w:t>
      </w:r>
    </w:p>
    <w:p w:rsidR="00B540EE" w:rsidRPr="00B708A8" w:rsidRDefault="00E5382A">
      <w:pPr>
        <w:spacing w:after="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кадровым условиям включают:</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B708A8">
        <w:rPr>
          <w:rFonts w:ascii="Times New Roman" w:hAnsi="Times New Roman"/>
          <w:sz w:val="28"/>
          <w:szCs w:val="28"/>
        </w:rPr>
        <w:t>,</w:t>
      </w:r>
      <w:r w:rsidRPr="00B708A8">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B708A8">
        <w:rPr>
          <w:rFonts w:ascii="Times New Roman" w:hAnsi="Times New Roman"/>
          <w:sz w:val="28"/>
          <w:szCs w:val="28"/>
        </w:rPr>
        <w:t xml:space="preserve">ЕКС), </w:t>
      </w:r>
      <w:r w:rsidRPr="00B708A8">
        <w:rPr>
          <w:rFonts w:ascii="Times New Roman" w:hAnsi="Times New Roman"/>
          <w:sz w:val="28"/>
          <w:szCs w:val="28"/>
        </w:rPr>
        <w:t>раздел «Квалификационные характеристики должностей работников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B708A8">
        <w:rPr>
          <w:rFonts w:ascii="Times New Roman" w:hAnsi="Times New Roman"/>
          <w:sz w:val="28"/>
          <w:szCs w:val="28"/>
        </w:rPr>
        <w:t>ом</w:t>
      </w:r>
      <w:r w:rsidRPr="00B708A8">
        <w:rPr>
          <w:rFonts w:ascii="Times New Roman" w:hAnsi="Times New Roman"/>
          <w:sz w:val="28"/>
          <w:szCs w:val="28"/>
        </w:rPr>
        <w:t xml:space="preserve"> стандарт</w:t>
      </w:r>
      <w:r w:rsidR="00745B21" w:rsidRPr="00B708A8">
        <w:rPr>
          <w:rFonts w:ascii="Times New Roman" w:hAnsi="Times New Roman"/>
          <w:sz w:val="28"/>
          <w:szCs w:val="28"/>
        </w:rPr>
        <w:t xml:space="preserve">е </w:t>
      </w:r>
      <w:r w:rsidR="0005174D" w:rsidRPr="00B708A8">
        <w:rPr>
          <w:rFonts w:ascii="Arial" w:hAnsi="Arial" w:cs="Arial"/>
          <w:color w:val="373737"/>
          <w:sz w:val="23"/>
          <w:szCs w:val="23"/>
          <w:shd w:val="clear" w:color="auto" w:fill="FFFFFF"/>
        </w:rPr>
        <w:t>"</w:t>
      </w:r>
      <w:r w:rsidR="0005174D"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05174D" w:rsidRPr="00B708A8" w:rsidDel="0005174D">
        <w:rPr>
          <w:rFonts w:ascii="Times New Roman" w:hAnsi="Times New Roman"/>
          <w:sz w:val="28"/>
          <w:szCs w:val="28"/>
        </w:rPr>
        <w:t xml:space="preserve"> </w:t>
      </w:r>
      <w:r w:rsidRPr="00B708A8">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Аттестация педагогических работников </w:t>
      </w:r>
      <w:r w:rsidR="0005174D" w:rsidRPr="00B708A8">
        <w:rPr>
          <w:rFonts w:ascii="Times New Roman" w:hAnsi="Times New Roman"/>
          <w:sz w:val="28"/>
          <w:szCs w:val="28"/>
        </w:rPr>
        <w:t xml:space="preserve">в соответствии с </w:t>
      </w:r>
      <w:r w:rsidR="00CC6674" w:rsidRPr="00B708A8">
        <w:rPr>
          <w:rFonts w:ascii="Times New Roman" w:hAnsi="Times New Roman"/>
          <w:sz w:val="28"/>
          <w:szCs w:val="28"/>
        </w:rPr>
        <w:t>Федеральным з</w:t>
      </w:r>
      <w:r w:rsidR="0005174D" w:rsidRPr="00B708A8">
        <w:rPr>
          <w:rFonts w:ascii="Times New Roman" w:hAnsi="Times New Roman"/>
          <w:sz w:val="28"/>
          <w:szCs w:val="28"/>
        </w:rPr>
        <w:t>аконо</w:t>
      </w:r>
      <w:r w:rsidR="00CC6674" w:rsidRPr="00B708A8">
        <w:rPr>
          <w:rFonts w:ascii="Times New Roman" w:hAnsi="Times New Roman"/>
          <w:sz w:val="28"/>
          <w:szCs w:val="28"/>
        </w:rPr>
        <w:t>м</w:t>
      </w:r>
      <w:r w:rsidR="0005174D" w:rsidRPr="00B708A8">
        <w:rPr>
          <w:rFonts w:ascii="Times New Roman" w:hAnsi="Times New Roman"/>
          <w:sz w:val="28"/>
          <w:szCs w:val="28"/>
        </w:rPr>
        <w:t xml:space="preserve"> </w:t>
      </w:r>
      <w:r w:rsidR="00CC6674" w:rsidRPr="00B708A8">
        <w:rPr>
          <w:rFonts w:ascii="Times New Roman" w:hAnsi="Times New Roman"/>
          <w:sz w:val="28"/>
          <w:szCs w:val="28"/>
        </w:rPr>
        <w:t>«О</w:t>
      </w:r>
      <w:r w:rsidR="0005174D" w:rsidRPr="00B708A8">
        <w:rPr>
          <w:rFonts w:ascii="Times New Roman" w:hAnsi="Times New Roman"/>
          <w:sz w:val="28"/>
          <w:szCs w:val="28"/>
        </w:rPr>
        <w:t>б образовании в Российской</w:t>
      </w:r>
      <w:r w:rsidR="0005174D" w:rsidRPr="00B708A8">
        <w:rPr>
          <w:rFonts w:ascii="Times New Roman" w:hAnsi="Times New Roman"/>
          <w:sz w:val="28"/>
          <w:szCs w:val="28"/>
        </w:rPr>
        <w:tab/>
      </w:r>
      <w:r w:rsidR="00CC6674" w:rsidRPr="00B708A8">
        <w:rPr>
          <w:rFonts w:ascii="Times New Roman" w:hAnsi="Times New Roman"/>
          <w:sz w:val="28"/>
          <w:szCs w:val="28"/>
        </w:rPr>
        <w:t xml:space="preserve"> Ф</w:t>
      </w:r>
      <w:r w:rsidR="0005174D" w:rsidRPr="00B708A8">
        <w:rPr>
          <w:rFonts w:ascii="Times New Roman" w:hAnsi="Times New Roman"/>
          <w:sz w:val="28"/>
          <w:szCs w:val="28"/>
        </w:rPr>
        <w:t xml:space="preserve">едерации»  (ст. 49) </w:t>
      </w:r>
      <w:r w:rsidRPr="00B708A8">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w:t>
      </w:r>
      <w:r w:rsidRPr="00B708A8">
        <w:rPr>
          <w:rFonts w:ascii="Times New Roman" w:hAnsi="Times New Roman"/>
          <w:sz w:val="28"/>
          <w:szCs w:val="28"/>
        </w:rPr>
        <w:lastRenderedPageBreak/>
        <w:t xml:space="preserve">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B708A8">
        <w:rPr>
          <w:rFonts w:ascii="Times New Roman" w:hAnsi="Times New Roman"/>
          <w:sz w:val="28"/>
          <w:szCs w:val="28"/>
        </w:rPr>
        <w:t xml:space="preserve">образовательными </w:t>
      </w:r>
      <w:r w:rsidRPr="00B708A8">
        <w:rPr>
          <w:rFonts w:ascii="Times New Roman" w:hAnsi="Times New Roman"/>
          <w:sz w:val="28"/>
          <w:szCs w:val="28"/>
        </w:rPr>
        <w:t xml:space="preserve">организациями. </w:t>
      </w:r>
    </w:p>
    <w:p w:rsidR="0005174D"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708A8">
        <w:rPr>
          <w:rFonts w:ascii="Times New Roman" w:hAnsi="Times New Roman"/>
          <w:color w:val="000000"/>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B708A8">
        <w:rPr>
          <w:rFonts w:ascii="Arial" w:hAnsi="Arial" w:cs="Arial"/>
          <w:color w:val="000000"/>
          <w:sz w:val="20"/>
          <w:szCs w:val="20"/>
          <w:shd w:val="clear" w:color="auto" w:fill="FFFFFF"/>
        </w:rPr>
        <w:t>.</w:t>
      </w:r>
      <w:r w:rsidRPr="00B708A8">
        <w:rPr>
          <w:rFonts w:ascii="Times New Roman" w:hAnsi="Times New Roman"/>
          <w:sz w:val="28"/>
          <w:szCs w:val="28"/>
        </w:rPr>
        <w:t>.</w:t>
      </w:r>
      <w:r w:rsidR="0005174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B708A8">
        <w:rPr>
          <w:rFonts w:ascii="Times New Roman" w:hAnsi="Times New Roman"/>
          <w:sz w:val="28"/>
          <w:szCs w:val="28"/>
        </w:rPr>
        <w:t xml:space="preserve"> в соответствии с профессиональным стандартом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Кадровое обеспечение реализации основной образовательной программы</w:t>
      </w:r>
      <w:r w:rsidRPr="00B708A8">
        <w:rPr>
          <w:rFonts w:ascii="Times New Roman" w:hAnsi="Times New Roman"/>
          <w:sz w:val="28"/>
          <w:szCs w:val="28"/>
        </w:rPr>
        <w:t xml:space="preserve"> основного общего образования может строиться по схеме:</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должность;</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должностные обязанности;</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количество работников в образовательной организации (требуется/имеется);</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B708A8">
        <w:rPr>
          <w:rFonts w:ascii="Times New Roman" w:hAnsi="Times New Roman"/>
          <w:sz w:val="28"/>
          <w:szCs w:val="28"/>
        </w:rPr>
        <w:t>ЕКС</w:t>
      </w:r>
      <w:r w:rsidRPr="00B708A8">
        <w:rPr>
          <w:rFonts w:ascii="Times New Roman" w:hAnsi="Times New Roman"/>
          <w:sz w:val="28"/>
          <w:szCs w:val="28"/>
        </w:rPr>
        <w:t xml:space="preserve"> и требованиями </w:t>
      </w:r>
      <w:r w:rsidR="00F61AB1" w:rsidRPr="00B708A8">
        <w:rPr>
          <w:rFonts w:ascii="Times New Roman" w:hAnsi="Times New Roman"/>
          <w:sz w:val="28"/>
          <w:szCs w:val="28"/>
        </w:rPr>
        <w:t xml:space="preserve"> профессионального стандарта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Профессиональное развитие и повышение квалификации педагогических работников. </w:t>
      </w:r>
      <w:r w:rsidRPr="00B708A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B708A8" w:rsidRDefault="00B540EE">
      <w:pPr>
        <w:shd w:val="clear" w:color="auto" w:fill="FFFFFF"/>
        <w:spacing w:after="0" w:line="360" w:lineRule="auto"/>
        <w:ind w:firstLine="709"/>
        <w:jc w:val="both"/>
        <w:rPr>
          <w:rFonts w:ascii="Times New Roman" w:eastAsia="Times New Roman" w:hAnsi="Times New Roman"/>
          <w:sz w:val="28"/>
          <w:szCs w:val="28"/>
          <w:lang w:eastAsia="ru-RU"/>
        </w:rPr>
      </w:pPr>
      <w:r w:rsidRPr="00B708A8">
        <w:rPr>
          <w:rFonts w:ascii="Times New Roman" w:hAnsi="Times New Roman"/>
          <w:sz w:val="28"/>
          <w:szCs w:val="28"/>
        </w:rPr>
        <w:t xml:space="preserve">В </w:t>
      </w:r>
      <w:r w:rsidR="008E46E5"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B708A8">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B708A8">
        <w:rPr>
          <w:rStyle w:val="af3"/>
          <w:rFonts w:ascii="Times New Roman" w:eastAsia="Times New Roman" w:hAnsi="Times New Roman"/>
          <w:sz w:val="28"/>
          <w:szCs w:val="28"/>
          <w:lang w:eastAsia="ru-RU"/>
        </w:rPr>
        <w:footnoteReference w:id="12"/>
      </w:r>
      <w:r w:rsidRPr="00B708A8">
        <w:rPr>
          <w:rFonts w:ascii="Times New Roman" w:eastAsia="Times New Roman" w:hAnsi="Times New Roman"/>
          <w:sz w:val="28"/>
          <w:szCs w:val="28"/>
          <w:lang w:eastAsia="ru-RU"/>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этом могут быть использованы различные </w:t>
      </w:r>
      <w:r w:rsidR="00201777" w:rsidRPr="00B708A8">
        <w:rPr>
          <w:rFonts w:ascii="Times New Roman" w:hAnsi="Times New Roman"/>
          <w:sz w:val="28"/>
          <w:szCs w:val="28"/>
        </w:rPr>
        <w:t xml:space="preserve">образовательные </w:t>
      </w:r>
      <w:r w:rsidRPr="00B708A8">
        <w:rPr>
          <w:rFonts w:ascii="Times New Roman" w:hAnsi="Times New Roman"/>
          <w:sz w:val="28"/>
          <w:szCs w:val="28"/>
        </w:rPr>
        <w:t>организации, имеющие соответствующую лицензию.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B708A8">
        <w:rPr>
          <w:rFonts w:ascii="Times New Roman" w:hAnsi="Times New Roman"/>
          <w:sz w:val="28"/>
          <w:szCs w:val="28"/>
        </w:rPr>
        <w:t xml:space="preserve"> и др.</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Примерные критерии оценки результативности деятельности педагогических работников</w:t>
      </w:r>
      <w:r w:rsidRPr="00B708A8">
        <w:rPr>
          <w:rFonts w:ascii="Times New Roman" w:hAnsi="Times New Roman"/>
          <w:sz w:val="28"/>
          <w:szCs w:val="28"/>
        </w:rPr>
        <w:t xml:space="preserve">. Результативность деятельности может оцениваться по схеме: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критерии оценки,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содержание критерия,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показатели/индикаторы.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w:t>
      </w:r>
      <w:r w:rsidRPr="00B708A8">
        <w:rPr>
          <w:rFonts w:ascii="Times New Roman" w:hAnsi="Times New Roman"/>
          <w:sz w:val="28"/>
          <w:szCs w:val="28"/>
        </w:rPr>
        <w:lastRenderedPageBreak/>
        <w:t xml:space="preserve">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Ожидаемый результат повышения квалификации</w:t>
      </w:r>
      <w:r w:rsidRPr="00B708A8">
        <w:rPr>
          <w:rFonts w:ascii="Times New Roman" w:hAnsi="Times New Roman"/>
          <w:sz w:val="28"/>
          <w:szCs w:val="28"/>
        </w:rPr>
        <w:t xml:space="preserve"> – профессиональная готовность работников образования к реализации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условий готовности образовательной организации к введению ФГОС </w:t>
      </w:r>
      <w:r w:rsidR="008E46E5" w:rsidRPr="00B708A8">
        <w:rPr>
          <w:rFonts w:ascii="Times New Roman" w:hAnsi="Times New Roman"/>
          <w:sz w:val="28"/>
          <w:szCs w:val="28"/>
        </w:rPr>
        <w:t>ООО</w:t>
      </w:r>
      <w:r w:rsidRPr="00B708A8">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B708A8">
        <w:rPr>
          <w:rFonts w:ascii="Times New Roman" w:hAnsi="Times New Roman"/>
          <w:sz w:val="28"/>
          <w:szCs w:val="28"/>
        </w:rPr>
        <w:t xml:space="preserve"> ООО</w:t>
      </w:r>
      <w:r w:rsidRPr="00B708A8">
        <w:rPr>
          <w:rFonts w:ascii="Times New Roman" w:hAnsi="Times New Roman"/>
          <w:sz w:val="28"/>
          <w:szCs w:val="28"/>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могут быть использованы мероприятия: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Семинары, посвященные содержанию и ключевым особенностям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2. Тренинги для педагогов с целью выявления и соотнесения собственной профессиональной позиции с целями и задачами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и </w:t>
      </w:r>
      <w:r w:rsidR="00F61AB1" w:rsidRPr="00B708A8">
        <w:rPr>
          <w:rFonts w:ascii="Times New Roman" w:hAnsi="Times New Roman"/>
          <w:sz w:val="28"/>
          <w:szCs w:val="28"/>
        </w:rPr>
        <w:t>н</w:t>
      </w:r>
      <w:r w:rsidRPr="00B708A8">
        <w:rPr>
          <w:rFonts w:ascii="Times New Roman" w:hAnsi="Times New Roman"/>
          <w:sz w:val="28"/>
          <w:szCs w:val="28"/>
        </w:rPr>
        <w:t>овой системы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61AB1" w:rsidP="0012121B">
      <w:pPr>
        <w:pStyle w:val="3"/>
        <w:spacing w:before="0" w:beforeAutospacing="0" w:after="0" w:afterAutospacing="0" w:line="360" w:lineRule="auto"/>
        <w:ind w:left="709"/>
        <w:rPr>
          <w:szCs w:val="28"/>
        </w:rPr>
      </w:pPr>
      <w:bookmarkStart w:id="426" w:name="_Toc410654077"/>
      <w:bookmarkStart w:id="427" w:name="_Toc409691737"/>
      <w:bookmarkStart w:id="428" w:name="_Toc414553287"/>
      <w:r w:rsidRPr="00B708A8">
        <w:rPr>
          <w:szCs w:val="28"/>
        </w:rPr>
        <w:t xml:space="preserve">3.2.2. </w:t>
      </w:r>
      <w:r w:rsidR="00B540EE" w:rsidRPr="00B708A8">
        <w:rPr>
          <w:szCs w:val="28"/>
        </w:rPr>
        <w:t>Психолого-педагогические условия реализации основной</w:t>
      </w:r>
      <w:bookmarkEnd w:id="426"/>
      <w:r w:rsidR="00B540EE" w:rsidRPr="00B708A8">
        <w:rPr>
          <w:szCs w:val="28"/>
        </w:rPr>
        <w:t xml:space="preserve"> </w:t>
      </w:r>
      <w:bookmarkStart w:id="429" w:name="_Toc410654078"/>
      <w:r w:rsidR="00B540EE" w:rsidRPr="00B708A8">
        <w:rPr>
          <w:szCs w:val="28"/>
        </w:rPr>
        <w:t>образовательной программы основного общего образования</w:t>
      </w:r>
      <w:bookmarkEnd w:id="427"/>
      <w:bookmarkEnd w:id="428"/>
      <w:bookmarkEnd w:id="429"/>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B708A8">
        <w:rPr>
          <w:rFonts w:ascii="Times New Roman" w:hAnsi="Times New Roman"/>
          <w:sz w:val="28"/>
          <w:szCs w:val="28"/>
        </w:rPr>
        <w:t xml:space="preserve">уровню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B708A8">
        <w:rPr>
          <w:rFonts w:ascii="Times New Roman" w:hAnsi="Times New Roman"/>
          <w:sz w:val="28"/>
          <w:szCs w:val="28"/>
        </w:rPr>
        <w:t>уровню</w:t>
      </w:r>
      <w:r w:rsidRPr="00B708A8">
        <w:rPr>
          <w:rFonts w:ascii="Times New Roman" w:hAnsi="Times New Roman"/>
          <w:sz w:val="28"/>
          <w:szCs w:val="28"/>
        </w:rPr>
        <w:t xml:space="preserve">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Основными формами психолого-педагогического сопровождения</w:t>
      </w:r>
      <w:r w:rsidRPr="00B708A8">
        <w:rPr>
          <w:rFonts w:ascii="Times New Roman" w:hAnsi="Times New Roman"/>
          <w:sz w:val="28"/>
          <w:szCs w:val="28"/>
        </w:rPr>
        <w:t xml:space="preserve"> могут выступать:</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диагностика, направленная на определение особенностей статуса обучающегося</w:t>
      </w:r>
      <w:r w:rsidR="006549A3" w:rsidRPr="00B708A8">
        <w:rPr>
          <w:rFonts w:ascii="Times New Roman" w:hAnsi="Times New Roman"/>
          <w:sz w:val="28"/>
          <w:szCs w:val="28"/>
        </w:rPr>
        <w:t>, которая</w:t>
      </w:r>
      <w:r w:rsidRPr="00B708A8">
        <w:rPr>
          <w:rFonts w:ascii="Times New Roman" w:hAnsi="Times New Roman"/>
          <w:sz w:val="28"/>
          <w:szCs w:val="28"/>
        </w:rPr>
        <w:t xml:space="preserve"> может проводиться на этапе перехода ученика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образования и в конце каждого учебного года;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К основным направлениям психолого-педагогического сопровождения</w:t>
      </w:r>
      <w:r w:rsidRPr="00B708A8">
        <w:rPr>
          <w:rFonts w:ascii="Times New Roman" w:hAnsi="Times New Roman"/>
          <w:sz w:val="28"/>
          <w:szCs w:val="28"/>
        </w:rPr>
        <w:t xml:space="preserve"> можно отнести: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и укрепление психологического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 возможностей и способностей обучающихся;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психолого-педагогическую поддержку участников олимпиадного движения;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обучающихся понимания ценности здоровья и безопасного образа жизни;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экологической культуры;</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коммуникативных навыков в разновозрастной среде и среде сверстников;</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поддержку детских объединений и ученического самоуправления;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и поддержку </w:t>
      </w:r>
      <w:r w:rsidR="006F3B39" w:rsidRPr="00B708A8">
        <w:rPr>
          <w:rStyle w:val="Zag11"/>
          <w:rFonts w:ascii="Times New Roman" w:eastAsia="@Arial Unicode MS" w:hAnsi="Times New Roman"/>
          <w:sz w:val="28"/>
          <w:szCs w:val="28"/>
        </w:rPr>
        <w:t>детей, проявивших выдающиеся способности</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6549A3" w:rsidP="0012121B">
      <w:pPr>
        <w:pStyle w:val="3"/>
        <w:spacing w:before="0" w:beforeAutospacing="0" w:after="0" w:afterAutospacing="0" w:line="360" w:lineRule="auto"/>
        <w:ind w:left="567"/>
        <w:rPr>
          <w:szCs w:val="28"/>
        </w:rPr>
      </w:pPr>
      <w:bookmarkStart w:id="430" w:name="_Toc410654079"/>
      <w:bookmarkStart w:id="431" w:name="_Toc409691738"/>
      <w:bookmarkStart w:id="432" w:name="_Toc414553288"/>
      <w:r w:rsidRPr="00B708A8">
        <w:rPr>
          <w:szCs w:val="28"/>
        </w:rPr>
        <w:t xml:space="preserve">3.2.3. </w:t>
      </w:r>
      <w:r w:rsidR="00B540EE" w:rsidRPr="00B708A8">
        <w:rPr>
          <w:szCs w:val="28"/>
        </w:rPr>
        <w:t>Финансово-э</w:t>
      </w:r>
      <w:r w:rsidR="007242D1" w:rsidRPr="00B708A8">
        <w:rPr>
          <w:szCs w:val="28"/>
        </w:rPr>
        <w:t xml:space="preserve">кономические условия реализации </w:t>
      </w:r>
      <w:r w:rsidR="00B540EE" w:rsidRPr="00B708A8">
        <w:rPr>
          <w:szCs w:val="28"/>
        </w:rPr>
        <w:t>образовательной</w:t>
      </w:r>
      <w:bookmarkEnd w:id="430"/>
      <w:r w:rsidR="00B540EE" w:rsidRPr="00B708A8">
        <w:rPr>
          <w:szCs w:val="28"/>
        </w:rPr>
        <w:t xml:space="preserve"> </w:t>
      </w:r>
      <w:r w:rsidR="000F55DA" w:rsidRPr="00B708A8">
        <w:rPr>
          <w:szCs w:val="28"/>
        </w:rPr>
        <w:t xml:space="preserve"> </w:t>
      </w:r>
      <w:bookmarkStart w:id="433" w:name="_Toc410654080"/>
      <w:r w:rsidR="00B540EE" w:rsidRPr="00B708A8">
        <w:rPr>
          <w:szCs w:val="28"/>
        </w:rPr>
        <w:t>программы основного общего образования</w:t>
      </w:r>
      <w:bookmarkEnd w:id="431"/>
      <w:bookmarkEnd w:id="432"/>
      <w:bookmarkEnd w:id="433"/>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708A8">
        <w:rPr>
          <w:rFonts w:ascii="Times New Roman" w:hAnsi="Times New Roman"/>
          <w:sz w:val="28"/>
          <w:szCs w:val="28"/>
        </w:rPr>
        <w:t>–</w:t>
      </w:r>
      <w:r w:rsidRPr="00B708A8">
        <w:rPr>
          <w:rFonts w:ascii="Times New Roman" w:hAnsi="Times New Roman"/>
          <w:sz w:val="28"/>
          <w:szCs w:val="28"/>
        </w:rPr>
        <w:t xml:space="preserve"> на основании бюджетной сметы.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B708A8">
        <w:rPr>
          <w:rFonts w:ascii="Times New Roman" w:hAnsi="Times New Roman"/>
          <w:sz w:val="28"/>
          <w:szCs w:val="28"/>
        </w:rPr>
        <w:t>–</w:t>
      </w:r>
      <w:r w:rsidRPr="00B708A8">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приобретение учебников и учебных пособий, средств обучения, игр, игрушек;</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708A8">
        <w:rPr>
          <w:rFonts w:ascii="Times New Roman" w:hAnsi="Times New Roman"/>
          <w:sz w:val="28"/>
          <w:szCs w:val="28"/>
        </w:rPr>
        <w:t>ОВЗ</w:t>
      </w:r>
      <w:r w:rsidRPr="00B708A8">
        <w:rPr>
          <w:rFonts w:ascii="Times New Roman" w:hAnsi="Times New Roman"/>
          <w:sz w:val="28"/>
          <w:szCs w:val="28"/>
        </w:rPr>
        <w:t xml:space="preserve">,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w:t>
      </w:r>
      <w:r w:rsidRPr="00B708A8">
        <w:rPr>
          <w:rFonts w:ascii="Times New Roman" w:hAnsi="Times New Roman"/>
          <w:sz w:val="28"/>
          <w:szCs w:val="28"/>
        </w:rPr>
        <w:lastRenderedPageBreak/>
        <w:t>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межбюджетные отношения (бюджет субъекта Российской Федерации </w:t>
      </w:r>
      <w:r w:rsidR="007B3D17" w:rsidRPr="00B708A8">
        <w:rPr>
          <w:rFonts w:ascii="Times New Roman" w:hAnsi="Times New Roman"/>
          <w:sz w:val="28"/>
          <w:szCs w:val="28"/>
        </w:rPr>
        <w:t>–</w:t>
      </w:r>
      <w:r w:rsidRPr="00B708A8">
        <w:rPr>
          <w:rFonts w:ascii="Times New Roman" w:hAnsi="Times New Roman"/>
          <w:sz w:val="28"/>
          <w:szCs w:val="28"/>
        </w:rPr>
        <w:t xml:space="preserve"> местный бюджет);</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общеобразовательная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w:t>
      </w:r>
      <w:r w:rsidRPr="00B708A8">
        <w:rPr>
          <w:rFonts w:ascii="Times New Roman" w:hAnsi="Times New Roman"/>
          <w:sz w:val="28"/>
          <w:szCs w:val="28"/>
        </w:rPr>
        <w:lastRenderedPageBreak/>
        <w:t>нормативно</w:t>
      </w:r>
      <w:r w:rsidR="007B3D17" w:rsidRPr="00B708A8">
        <w:rPr>
          <w:rFonts w:ascii="Times New Roman" w:hAnsi="Times New Roman"/>
          <w:sz w:val="28"/>
          <w:szCs w:val="28"/>
        </w:rPr>
        <w:t>-</w:t>
      </w:r>
      <w:r w:rsidRPr="00B708A8">
        <w:rPr>
          <w:rFonts w:ascii="Times New Roman" w:hAnsi="Times New Roman"/>
          <w:sz w:val="28"/>
          <w:szCs w:val="28"/>
        </w:rPr>
        <w:t>правовое регулирование на региональном уровне следующих положений: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708A8">
        <w:rPr>
          <w:rFonts w:ascii="Times New Roman" w:hAnsi="Times New Roman"/>
          <w:sz w:val="28"/>
          <w:szCs w:val="28"/>
        </w:rPr>
        <w:t>,</w:t>
      </w:r>
      <w:r w:rsidRPr="00B708A8">
        <w:rPr>
          <w:rFonts w:ascii="Times New Roman" w:hAnsi="Times New Roman"/>
          <w:sz w:val="28"/>
          <w:szCs w:val="28"/>
        </w:rPr>
        <w:t xml:space="preserve"> направляемых на оплату труда и иные нужды</w:t>
      </w:r>
      <w:r w:rsidR="00F61CB7" w:rsidRPr="00B708A8">
        <w:rPr>
          <w:rFonts w:ascii="Times New Roman" w:hAnsi="Times New Roman"/>
          <w:sz w:val="28"/>
          <w:szCs w:val="28"/>
        </w:rPr>
        <w:t>,</w:t>
      </w:r>
      <w:r w:rsidRPr="00B708A8">
        <w:rPr>
          <w:rFonts w:ascii="Times New Roman" w:hAnsi="Times New Roman"/>
          <w:sz w:val="28"/>
          <w:szCs w:val="28"/>
        </w:rPr>
        <w:t xml:space="preserve"> необходимые для выполнения государственного задания.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B708A8">
        <w:rPr>
          <w:rFonts w:ascii="Times New Roman" w:hAnsi="Times New Roman"/>
          <w:sz w:val="28"/>
          <w:szCs w:val="28"/>
        </w:rPr>
        <w:t>ОВЗ</w:t>
      </w:r>
      <w:r w:rsidRPr="00B708A8">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w:t>
      </w:r>
      <w:r w:rsidRPr="00B708A8">
        <w:rPr>
          <w:rFonts w:ascii="Times New Roman" w:hAnsi="Times New Roman"/>
          <w:sz w:val="28"/>
          <w:szCs w:val="28"/>
        </w:rPr>
        <w:lastRenderedPageBreak/>
        <w:t>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связи с требованиями </w:t>
      </w:r>
      <w:r w:rsidR="00AB0A45" w:rsidRPr="00B708A8">
        <w:rPr>
          <w:rFonts w:ascii="Times New Roman" w:hAnsi="Times New Roman"/>
          <w:sz w:val="28"/>
          <w:szCs w:val="28"/>
        </w:rPr>
        <w:t xml:space="preserve">ФГОС </w:t>
      </w:r>
      <w:r w:rsidR="006549A3" w:rsidRPr="00B708A8">
        <w:rPr>
          <w:rFonts w:ascii="Times New Roman" w:hAnsi="Times New Roman"/>
          <w:sz w:val="28"/>
          <w:szCs w:val="28"/>
        </w:rPr>
        <w:t xml:space="preserve">ООО </w:t>
      </w:r>
      <w:r w:rsidRPr="00B708A8">
        <w:rPr>
          <w:rFonts w:ascii="Times New Roman" w:hAnsi="Times New Roman"/>
          <w:sz w:val="28"/>
          <w:szCs w:val="28"/>
        </w:rPr>
        <w:t>при расч</w:t>
      </w:r>
      <w:r w:rsidR="00245F1D" w:rsidRPr="00B708A8">
        <w:rPr>
          <w:rFonts w:ascii="Times New Roman" w:hAnsi="Times New Roman"/>
          <w:sz w:val="28"/>
          <w:szCs w:val="28"/>
        </w:rPr>
        <w:t>е</w:t>
      </w:r>
      <w:r w:rsidRPr="00B708A8">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708A8">
        <w:rPr>
          <w:rFonts w:ascii="Times New Roman" w:hAnsi="Times New Roman"/>
          <w:sz w:val="28"/>
          <w:szCs w:val="28"/>
        </w:rPr>
        <w:t xml:space="preserve"> (при их наличии)</w:t>
      </w:r>
      <w:r w:rsidRPr="00B708A8">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B708A8">
        <w:rPr>
          <w:rFonts w:ascii="Times New Roman" w:hAnsi="Times New Roman"/>
          <w:sz w:val="28"/>
          <w:szCs w:val="28"/>
        </w:rPr>
        <w:t xml:space="preserve">– </w:t>
      </w:r>
      <w:r w:rsidRPr="00B708A8">
        <w:rPr>
          <w:rFonts w:ascii="Times New Roman" w:hAnsi="Times New Roman"/>
          <w:sz w:val="28"/>
          <w:szCs w:val="28"/>
        </w:rPr>
        <w:t>от 20 до 40</w:t>
      </w:r>
      <w:r w:rsidR="00F61CB7" w:rsidRPr="00B708A8">
        <w:rPr>
          <w:rFonts w:ascii="Times New Roman" w:hAnsi="Times New Roman"/>
          <w:sz w:val="28"/>
          <w:szCs w:val="28"/>
        </w:rPr>
        <w:t> </w:t>
      </w:r>
      <w:r w:rsidRPr="00B708A8">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B708A8">
        <w:rPr>
          <w:rFonts w:ascii="Times New Roman" w:hAnsi="Times New Roman"/>
          <w:sz w:val="28"/>
          <w:szCs w:val="28"/>
        </w:rPr>
        <w:t>–</w:t>
      </w:r>
      <w:r w:rsidRPr="00B708A8">
        <w:rPr>
          <w:rFonts w:ascii="Times New Roman" w:hAnsi="Times New Roman"/>
          <w:sz w:val="28"/>
          <w:szCs w:val="28"/>
        </w:rPr>
        <w:t xml:space="preserve"> 70</w:t>
      </w:r>
      <w:r w:rsidR="00F61CB7" w:rsidRPr="00B708A8">
        <w:rPr>
          <w:rFonts w:ascii="Times New Roman" w:hAnsi="Times New Roman"/>
          <w:sz w:val="28"/>
          <w:szCs w:val="28"/>
        </w:rPr>
        <w:t> </w:t>
      </w:r>
      <w:r w:rsidRPr="00B708A8">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lastRenderedPageBreak/>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определяет:</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базовой и стимулирующей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соотношение фонда оплаты труда руководящего, педагогического, инженерно-технического,</w:t>
      </w:r>
      <w:r w:rsidR="00F61CB7" w:rsidRPr="00B708A8">
        <w:rPr>
          <w:rFonts w:ascii="Times New Roman" w:hAnsi="Times New Roman"/>
          <w:spacing w:val="-4"/>
          <w:sz w:val="28"/>
          <w:szCs w:val="28"/>
        </w:rPr>
        <w:t xml:space="preserve"> </w:t>
      </w:r>
      <w:r w:rsidRPr="00B708A8">
        <w:rPr>
          <w:rFonts w:ascii="Times New Roman" w:hAnsi="Times New Roman"/>
          <w:spacing w:val="-4"/>
          <w:sz w:val="28"/>
          <w:szCs w:val="28"/>
        </w:rPr>
        <w:t xml:space="preserve">административно-хозяйственного, </w:t>
      </w:r>
      <w:r w:rsidR="00F61CB7" w:rsidRPr="00B708A8">
        <w:rPr>
          <w:rFonts w:ascii="Times New Roman" w:hAnsi="Times New Roman"/>
          <w:spacing w:val="-4"/>
          <w:sz w:val="28"/>
          <w:szCs w:val="28"/>
        </w:rPr>
        <w:t>п</w:t>
      </w:r>
      <w:r w:rsidRPr="00B708A8">
        <w:rPr>
          <w:rFonts w:ascii="Times New Roman" w:hAnsi="Times New Roman"/>
          <w:spacing w:val="-4"/>
          <w:sz w:val="28"/>
          <w:szCs w:val="28"/>
        </w:rPr>
        <w:t>роизводственного, учебно-вспомогательного</w:t>
      </w:r>
      <w:r w:rsidR="006549A3" w:rsidRPr="00B708A8">
        <w:rPr>
          <w:rFonts w:ascii="Times New Roman" w:hAnsi="Times New Roman"/>
          <w:spacing w:val="-4"/>
          <w:sz w:val="28"/>
          <w:szCs w:val="28"/>
        </w:rPr>
        <w:t xml:space="preserve"> </w:t>
      </w:r>
      <w:r w:rsidRPr="00B708A8">
        <w:rPr>
          <w:rFonts w:ascii="Times New Roman" w:hAnsi="Times New Roman"/>
          <w:spacing w:val="-4"/>
          <w:sz w:val="28"/>
          <w:szCs w:val="28"/>
        </w:rPr>
        <w:t>и иного</w:t>
      </w:r>
      <w:r w:rsidRPr="00B708A8">
        <w:rPr>
          <w:rFonts w:ascii="Times New Roman" w:hAnsi="Times New Roman"/>
          <w:sz w:val="28"/>
          <w:szCs w:val="28"/>
        </w:rPr>
        <w:t xml:space="preserve"> персонала;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общей и специальной частей внутри базовой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w:t>
      </w:r>
      <w:r w:rsidRPr="00B708A8">
        <w:rPr>
          <w:rFonts w:ascii="Times New Roman" w:hAnsi="Times New Roman"/>
          <w:sz w:val="28"/>
          <w:szCs w:val="28"/>
        </w:rPr>
        <w:lastRenderedPageBreak/>
        <w:t>(например, Общественного совета образовательной организации), выборного органа первичной профсоюзной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проводит экономический расчет стоимости обеспечения требований ФГОС;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B708A8">
        <w:rPr>
          <w:rFonts w:ascii="Times New Roman" w:hAnsi="Times New Roman"/>
          <w:sz w:val="28"/>
          <w:szCs w:val="28"/>
        </w:rPr>
        <w:t>ФГОС ООО</w:t>
      </w:r>
      <w:r w:rsidRPr="00B708A8">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708A8" w:rsidRDefault="00B540EE" w:rsidP="00496ECF">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708A8"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708A8">
        <w:rPr>
          <w:rFonts w:ascii="Times New Roman" w:hAnsi="Times New Roman"/>
          <w:sz w:val="28"/>
          <w:szCs w:val="28"/>
        </w:rPr>
        <w:t xml:space="preserve"> в соответствии с </w:t>
      </w:r>
      <w:r w:rsidR="00201777" w:rsidRPr="00B708A8">
        <w:rPr>
          <w:rFonts w:ascii="Times New Roman" w:hAnsi="Times New Roman"/>
          <w:sz w:val="28"/>
          <w:szCs w:val="28"/>
        </w:rPr>
        <w:t xml:space="preserve">Федеральным законом № 273-ФЗ «Об образовании в Российской Федерации» </w:t>
      </w:r>
      <w:r w:rsidR="00E91460" w:rsidRPr="00B708A8">
        <w:rPr>
          <w:rFonts w:ascii="Times New Roman" w:hAnsi="Times New Roman"/>
          <w:sz w:val="28"/>
          <w:szCs w:val="28"/>
        </w:rPr>
        <w:t xml:space="preserve"> (</w:t>
      </w:r>
      <w:r w:rsidR="00201777" w:rsidRPr="00B708A8">
        <w:rPr>
          <w:rFonts w:ascii="Times New Roman" w:hAnsi="Times New Roman"/>
          <w:sz w:val="28"/>
          <w:szCs w:val="28"/>
        </w:rPr>
        <w:t>ст. 2</w:t>
      </w:r>
      <w:r w:rsidR="00E91460" w:rsidRPr="00B708A8">
        <w:rPr>
          <w:rFonts w:ascii="Times New Roman" w:hAnsi="Times New Roman"/>
          <w:sz w:val="28"/>
          <w:szCs w:val="28"/>
        </w:rPr>
        <w:t>, п. 10</w:t>
      </w:r>
      <w:r w:rsidR="00201777" w:rsidRPr="00B708A8">
        <w:rPr>
          <w:rFonts w:ascii="Times New Roman" w:hAnsi="Times New Roman"/>
          <w:sz w:val="28"/>
          <w:szCs w:val="28"/>
        </w:rPr>
        <w:t>).</w:t>
      </w:r>
    </w:p>
    <w:p w:rsidR="00B540EE"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B708A8">
        <w:rPr>
          <w:rFonts w:ascii="Times New Roman" w:hAnsi="Times New Roman"/>
          <w:sz w:val="28"/>
          <w:szCs w:val="28"/>
        </w:rPr>
        <w:t xml:space="preserve">в соответствии с </w:t>
      </w:r>
      <w:r w:rsidR="00201777" w:rsidRPr="00B708A8">
        <w:rPr>
          <w:rFonts w:ascii="Times New Roman" w:hAnsi="Times New Roman"/>
          <w:sz w:val="28"/>
          <w:szCs w:val="28"/>
        </w:rPr>
        <w:t xml:space="preserve">Федеральным </w:t>
      </w:r>
      <w:r w:rsidR="00AB0A45" w:rsidRPr="00B708A8">
        <w:rPr>
          <w:rFonts w:ascii="Times New Roman" w:hAnsi="Times New Roman"/>
          <w:sz w:val="28"/>
          <w:szCs w:val="28"/>
        </w:rPr>
        <w:t>законом «Об образовании в Российской Федерации»</w:t>
      </w:r>
      <w:r w:rsidR="00E91460" w:rsidRPr="00B708A8">
        <w:rPr>
          <w:rFonts w:ascii="Times New Roman" w:hAnsi="Times New Roman"/>
          <w:sz w:val="28"/>
          <w:szCs w:val="28"/>
        </w:rPr>
        <w:t xml:space="preserve"> (</w:t>
      </w:r>
      <w:r w:rsidR="00AB0A45" w:rsidRPr="00B708A8">
        <w:rPr>
          <w:rFonts w:ascii="Times New Roman" w:hAnsi="Times New Roman"/>
          <w:sz w:val="28"/>
          <w:szCs w:val="28"/>
        </w:rPr>
        <w:t>ст. 2</w:t>
      </w:r>
      <w:r w:rsidR="00E91460" w:rsidRPr="00B708A8">
        <w:rPr>
          <w:rFonts w:ascii="Times New Roman" w:hAnsi="Times New Roman"/>
          <w:sz w:val="28"/>
          <w:szCs w:val="28"/>
        </w:rPr>
        <w:t>, п. 10</w:t>
      </w:r>
      <w:r w:rsidR="00AB0A45" w:rsidRPr="00B708A8">
        <w:rPr>
          <w:rFonts w:ascii="Times New Roman" w:hAnsi="Times New Roman"/>
          <w:sz w:val="28"/>
          <w:szCs w:val="28"/>
        </w:rPr>
        <w:t>).</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оказания государственных услуг </w:t>
      </w:r>
      <w:r w:rsidRPr="00B708A8">
        <w:rPr>
          <w:rFonts w:ascii="Times New Roman" w:hAnsi="Times New Roman"/>
          <w:spacing w:val="-3"/>
          <w:sz w:val="28"/>
          <w:szCs w:val="28"/>
        </w:rPr>
        <w:t xml:space="preserve">осуществляется в пределах бюджетных ассигнований, предусмотренных </w:t>
      </w:r>
      <w:r w:rsidRPr="00B708A8">
        <w:rPr>
          <w:rFonts w:ascii="Times New Roman" w:hAnsi="Times New Roman"/>
          <w:sz w:val="28"/>
          <w:szCs w:val="28"/>
        </w:rPr>
        <w:t>организации на очередной финансовый год.</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B708A8" w:rsidRDefault="00B540EE" w:rsidP="00436EB5">
      <w:pPr>
        <w:shd w:val="clear" w:color="auto" w:fill="FFFFFF"/>
        <w:spacing w:after="0" w:line="360" w:lineRule="auto"/>
        <w:ind w:firstLine="709"/>
        <w:jc w:val="center"/>
        <w:rPr>
          <w:rFonts w:ascii="Times New Roman" w:hAnsi="Times New Roman"/>
          <w:b/>
          <w:bCs/>
          <w:spacing w:val="-3"/>
          <w:sz w:val="28"/>
          <w:szCs w:val="28"/>
        </w:rPr>
      </w:pPr>
      <w:r w:rsidRPr="00B708A8">
        <w:rPr>
          <w:rFonts w:ascii="Times New Roman" w:hAnsi="Times New Roman"/>
          <w:b/>
          <w:bCs/>
          <w:spacing w:val="-3"/>
          <w:sz w:val="28"/>
          <w:szCs w:val="28"/>
        </w:rPr>
        <w:t>Определение нормативных затрат на оказани</w:t>
      </w:r>
      <w:r w:rsidR="00F61CB7" w:rsidRPr="00B708A8">
        <w:rPr>
          <w:rFonts w:ascii="Times New Roman" w:hAnsi="Times New Roman"/>
          <w:b/>
          <w:bCs/>
          <w:spacing w:val="-3"/>
          <w:sz w:val="28"/>
          <w:szCs w:val="28"/>
        </w:rPr>
        <w:t xml:space="preserve">е </w:t>
      </w:r>
      <w:r w:rsidRPr="00B708A8">
        <w:rPr>
          <w:rFonts w:ascii="Times New Roman" w:hAnsi="Times New Roman"/>
          <w:b/>
          <w:bCs/>
          <w:spacing w:val="-3"/>
          <w:sz w:val="28"/>
          <w:szCs w:val="28"/>
        </w:rPr>
        <w:t>государственной услуги</w:t>
      </w:r>
    </w:p>
    <w:p w:rsidR="00B540EE" w:rsidRPr="00B708A8"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Нормативные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 определяются 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56"/>
          <w:szCs w:val="56"/>
        </w:rPr>
      </w:pPr>
      <w:r w:rsidRPr="00B708A8">
        <w:rPr>
          <w:rFonts w:ascii="Times New Roman" w:hAnsi="Times New Roman"/>
          <w:i/>
          <w:sz w:val="40"/>
          <w:szCs w:val="40"/>
        </w:rPr>
        <w:t xml:space="preserve">Р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Pr="00B708A8">
        <w:rPr>
          <w:rFonts w:ascii="Times New Roman" w:hAnsi="Times New Roman"/>
          <w:bCs/>
          <w:spacing w:val="-4"/>
          <w:sz w:val="28"/>
          <w:szCs w:val="28"/>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i/>
          <w:sz w:val="40"/>
          <w:szCs w:val="40"/>
          <w:vertAlign w:val="subscript"/>
        </w:rPr>
        <w:t>×</w:t>
      </w:r>
      <w:r w:rsidR="00F61CB7" w:rsidRPr="00B708A8">
        <w:rPr>
          <w:rFonts w:ascii="Times New Roman" w:hAnsi="Times New Roman"/>
          <w:i/>
          <w:sz w:val="56"/>
          <w:szCs w:val="56"/>
          <w:vertAlign w:val="subscript"/>
        </w:rPr>
        <w:t xml:space="preserve"> </w:t>
      </w:r>
      <w:r w:rsidRPr="00B708A8">
        <w:rPr>
          <w:rFonts w:ascii="Times New Roman" w:hAnsi="Times New Roman"/>
          <w:i/>
          <w:sz w:val="56"/>
          <w:szCs w:val="56"/>
          <w:vertAlign w:val="subscript"/>
          <w:lang w:val="en-US"/>
        </w:rPr>
        <w:t>k</w:t>
      </w:r>
      <w:r w:rsidRPr="00B708A8">
        <w:rPr>
          <w:rFonts w:ascii="Times New Roman" w:hAnsi="Times New Roman"/>
          <w:i/>
          <w:sz w:val="40"/>
          <w:szCs w:val="40"/>
          <w:vertAlign w:val="subscript"/>
          <w:lang w:val="en-US"/>
        </w:rPr>
        <w:t>i</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r w:rsidR="00AB0A45" w:rsidRPr="00B708A8">
        <w:rPr>
          <w:rFonts w:ascii="Times New Roman" w:hAnsi="Times New Roman"/>
          <w:sz w:val="28"/>
          <w:szCs w:val="28"/>
        </w:rPr>
        <w:t>:</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rPr>
        <w:t>Р</w:t>
      </w:r>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00F61CB7" w:rsidRPr="00B708A8">
        <w:rPr>
          <w:rFonts w:ascii="Times New Roman" w:hAnsi="Times New Roman"/>
          <w:b/>
          <w:bCs/>
          <w:spacing w:val="-4"/>
          <w:sz w:val="28"/>
          <w:szCs w:val="28"/>
        </w:rPr>
        <w:t>–</w:t>
      </w:r>
      <w:r w:rsidRPr="00B708A8">
        <w:rPr>
          <w:rFonts w:ascii="Times New Roman" w:hAnsi="Times New Roman"/>
          <w:b/>
          <w:bCs/>
          <w:spacing w:val="-4"/>
          <w:sz w:val="28"/>
          <w:szCs w:val="28"/>
        </w:rPr>
        <w:t xml:space="preserve"> </w:t>
      </w:r>
      <w:r w:rsidRPr="00B708A8">
        <w:rPr>
          <w:rFonts w:ascii="Times New Roman" w:hAnsi="Times New Roman"/>
          <w:bCs/>
          <w:spacing w:val="-4"/>
          <w:sz w:val="28"/>
          <w:szCs w:val="28"/>
        </w:rPr>
        <w:t>н</w:t>
      </w:r>
      <w:r w:rsidRPr="00B708A8">
        <w:rPr>
          <w:rFonts w:ascii="Times New Roman" w:hAnsi="Times New Roman"/>
          <w:spacing w:val="-2"/>
          <w:sz w:val="28"/>
          <w:szCs w:val="28"/>
        </w:rPr>
        <w:t xml:space="preserve">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spacing w:val="-4"/>
          <w:sz w:val="28"/>
          <w:szCs w:val="28"/>
          <w:lang w:val="en-US"/>
        </w:rPr>
        <w:t>N</w:t>
      </w:r>
      <w:r w:rsidRPr="00B708A8">
        <w:rPr>
          <w:rFonts w:ascii="Times New Roman" w:hAnsi="Times New Roman"/>
          <w:sz w:val="28"/>
          <w:szCs w:val="28"/>
          <w:vertAlign w:val="superscript"/>
        </w:rPr>
        <w:t xml:space="preserve"> </w:t>
      </w:r>
      <w:r w:rsidRPr="00B708A8">
        <w:rPr>
          <w:rFonts w:ascii="Times New Roman" w:hAnsi="Times New Roman"/>
          <w:sz w:val="28"/>
          <w:szCs w:val="28"/>
          <w:vertAlign w:val="superscript"/>
          <w:lang w:val="en-US"/>
        </w:rPr>
        <w:t>i</w:t>
      </w:r>
      <w:r w:rsidRPr="00B708A8">
        <w:rPr>
          <w:rFonts w:ascii="Times New Roman" w:hAnsi="Times New Roman"/>
          <w:sz w:val="28"/>
          <w:szCs w:val="28"/>
          <w:vertAlign w:val="subscript"/>
        </w:rPr>
        <w:t>очр</w:t>
      </w:r>
      <w:r w:rsidRPr="00B708A8">
        <w:rPr>
          <w:rFonts w:ascii="Times New Roman" w:hAnsi="Times New Roman"/>
          <w:i/>
          <w:sz w:val="40"/>
          <w:szCs w:val="40"/>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iCs/>
          <w:sz w:val="28"/>
          <w:szCs w:val="28"/>
          <w:lang w:val="en-US"/>
        </w:rPr>
        <w:t>k</w:t>
      </w:r>
      <w:r w:rsidRPr="00B708A8">
        <w:rPr>
          <w:rFonts w:ascii="Times New Roman" w:hAnsi="Times New Roman"/>
          <w:i/>
          <w:iCs/>
          <w:sz w:val="28"/>
          <w:szCs w:val="28"/>
          <w:vertAlign w:val="subscript"/>
          <w:lang w:val="en-US"/>
        </w:rPr>
        <w:t>t</w:t>
      </w:r>
      <w:r w:rsidRPr="00B708A8">
        <w:rPr>
          <w:rFonts w:ascii="Times New Roman" w:hAnsi="Times New Roman"/>
          <w:i/>
          <w:iCs/>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объем </w:t>
      </w:r>
      <w:r w:rsidRPr="00B708A8">
        <w:rPr>
          <w:rFonts w:ascii="Times New Roman" w:hAnsi="Times New Roman"/>
          <w:i/>
          <w:sz w:val="28"/>
          <w:szCs w:val="28"/>
          <w:lang w:val="en-US"/>
        </w:rPr>
        <w:t>i</w:t>
      </w:r>
      <w:r w:rsidRPr="00B708A8">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B708A8" w:rsidRDefault="00B540EE" w:rsidP="00436EB5">
      <w:pPr>
        <w:shd w:val="clear" w:color="auto" w:fill="FFFFFF"/>
        <w:tabs>
          <w:tab w:val="left" w:pos="994"/>
        </w:tabs>
        <w:spacing w:after="0" w:line="360" w:lineRule="auto"/>
        <w:ind w:firstLine="709"/>
        <w:jc w:val="both"/>
        <w:rPr>
          <w:rFonts w:ascii="Times New Roman" w:hAnsi="Times New Roman"/>
          <w:spacing w:val="-4"/>
          <w:sz w:val="28"/>
          <w:szCs w:val="28"/>
        </w:rPr>
      </w:pPr>
      <w:r w:rsidRPr="00B708A8">
        <w:rPr>
          <w:rFonts w:ascii="Times New Roman" w:hAnsi="Times New Roman"/>
          <w:spacing w:val="-2"/>
          <w:sz w:val="28"/>
          <w:szCs w:val="28"/>
        </w:rPr>
        <w:lastRenderedPageBreak/>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 определяются по формуле:</w:t>
      </w:r>
    </w:p>
    <w:p w:rsidR="00B540EE" w:rsidRPr="00B708A8"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очр=</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 xml:space="preserve"> гу+</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он</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B540EE" w:rsidP="00436EB5">
      <w:pPr>
        <w:shd w:val="clear" w:color="auto" w:fill="FFFFFF"/>
        <w:spacing w:after="0" w:line="360" w:lineRule="auto"/>
        <w:ind w:firstLine="709"/>
        <w:jc w:val="both"/>
        <w:rPr>
          <w:rFonts w:ascii="Times New Roman" w:hAnsi="Times New Roman"/>
          <w:bCs/>
          <w:spacing w:val="-4"/>
          <w:sz w:val="28"/>
          <w:szCs w:val="28"/>
        </w:rPr>
      </w:pPr>
      <w:r w:rsidRPr="00B708A8">
        <w:rPr>
          <w:rFonts w:ascii="Times New Roman" w:hAnsi="Times New Roman"/>
          <w:bCs/>
          <w:i/>
          <w:spacing w:val="-4"/>
          <w:sz w:val="28"/>
          <w:szCs w:val="28"/>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bCs/>
          <w:spacing w:val="-4"/>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i/>
          <w:spacing w:val="-4"/>
          <w:sz w:val="28"/>
          <w:szCs w:val="28"/>
          <w:lang w:val="en-US"/>
        </w:rPr>
        <w:t>N</w:t>
      </w:r>
      <w:r w:rsidRPr="00B708A8">
        <w:rPr>
          <w:rFonts w:ascii="Times New Roman" w:hAnsi="Times New Roman"/>
          <w:i/>
          <w:sz w:val="28"/>
          <w:szCs w:val="28"/>
          <w:vertAlign w:val="subscript"/>
        </w:rPr>
        <w:t>гу</w:t>
      </w:r>
      <w:r w:rsidRPr="00B708A8">
        <w:rPr>
          <w:rFonts w:ascii="Times New Roman" w:hAnsi="Times New Roman"/>
          <w:spacing w:val="-3"/>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нормативные затраты, непосредственно связанные с оказанием </w:t>
      </w:r>
      <w:r w:rsidRPr="00B708A8">
        <w:rPr>
          <w:rFonts w:ascii="Times New Roman" w:hAnsi="Times New Roman"/>
          <w:sz w:val="28"/>
          <w:szCs w:val="28"/>
        </w:rPr>
        <w:t>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lang w:val="en-US"/>
        </w:rPr>
        <w:t>N</w:t>
      </w:r>
      <w:r w:rsidRPr="00B708A8">
        <w:rPr>
          <w:rFonts w:ascii="Times New Roman" w:hAnsi="Times New Roman"/>
          <w:i/>
          <w:sz w:val="28"/>
          <w:szCs w:val="28"/>
          <w:vertAlign w:val="subscript"/>
        </w:rPr>
        <w:t>он</w:t>
      </w:r>
      <w:r w:rsidRPr="00B708A8">
        <w:rPr>
          <w:rFonts w:ascii="Times New Roman" w:hAnsi="Times New Roman"/>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общехозяйственные нужды.</w:t>
      </w:r>
    </w:p>
    <w:p w:rsidR="00B540EE" w:rsidRPr="00B708A8"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Нормативные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 xml:space="preserve">государственной услуги на соответствующий финансовый год определяется </w:t>
      </w:r>
      <w:r w:rsidRPr="00B708A8">
        <w:rPr>
          <w:rFonts w:ascii="Times New Roman" w:hAnsi="Times New Roman"/>
          <w:sz w:val="28"/>
          <w:szCs w:val="28"/>
        </w:rPr>
        <w:t>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sz w:val="40"/>
          <w:szCs w:val="40"/>
          <w:vertAlign w:val="subscript"/>
        </w:rPr>
        <w:t>гу</w:t>
      </w:r>
      <w:r w:rsidRPr="00B708A8">
        <w:rPr>
          <w:rFonts w:ascii="Times New Roman" w:hAnsi="Times New Roman"/>
          <w:iCs/>
          <w:sz w:val="28"/>
          <w:szCs w:val="28"/>
        </w:rPr>
        <w:t xml:space="preserve"> </w:t>
      </w:r>
      <w:r w:rsidRPr="00B708A8">
        <w:rPr>
          <w:rFonts w:ascii="Times New Roman" w:hAnsi="Times New Roman"/>
          <w:i/>
          <w:iCs/>
          <w:sz w:val="28"/>
          <w:szCs w:val="28"/>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o</w:t>
      </w:r>
      <w:r w:rsidRPr="00B708A8">
        <w:rPr>
          <w:rFonts w:ascii="Times New Roman" w:hAnsi="Times New Roman"/>
          <w:i/>
          <w:iCs/>
          <w:sz w:val="40"/>
          <w:szCs w:val="40"/>
          <w:vertAlign w:val="subscript"/>
        </w:rPr>
        <w:t>тгу +</w:t>
      </w:r>
      <w:r w:rsidRPr="00B708A8">
        <w:rPr>
          <w:rFonts w:ascii="Times New Roman" w:hAnsi="Times New Roman"/>
          <w:i/>
          <w:iCs/>
          <w:sz w:val="40"/>
          <w:szCs w:val="40"/>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yp</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245F1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00B540EE" w:rsidRPr="00B708A8">
        <w:rPr>
          <w:rFonts w:ascii="Times New Roman" w:hAnsi="Times New Roman"/>
          <w:i/>
          <w:spacing w:val="-4"/>
          <w:sz w:val="28"/>
          <w:szCs w:val="28"/>
          <w:lang w:val="en-US"/>
        </w:rPr>
        <w:t>N</w:t>
      </w:r>
      <w:r w:rsidR="00B540EE" w:rsidRPr="00B708A8">
        <w:rPr>
          <w:rFonts w:ascii="Times New Roman" w:hAnsi="Times New Roman"/>
          <w:i/>
          <w:spacing w:val="-4"/>
          <w:sz w:val="28"/>
          <w:szCs w:val="28"/>
          <w:vertAlign w:val="subscript"/>
        </w:rPr>
        <w:t>гу</w:t>
      </w:r>
      <w:r w:rsidR="00B540EE" w:rsidRPr="00B708A8">
        <w:rPr>
          <w:rFonts w:ascii="Times New Roman" w:hAnsi="Times New Roman"/>
          <w:spacing w:val="-4"/>
          <w:sz w:val="28"/>
          <w:szCs w:val="28"/>
          <w:vertAlign w:val="subscript"/>
        </w:rPr>
        <w:t xml:space="preserve"> </w:t>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w:t>
      </w:r>
      <w:r w:rsidR="00B540EE" w:rsidRPr="00B708A8">
        <w:rPr>
          <w:rFonts w:ascii="Times New Roman" w:hAnsi="Times New Roman"/>
          <w:spacing w:val="-4"/>
          <w:sz w:val="28"/>
          <w:szCs w:val="28"/>
        </w:rPr>
        <w:t>ормативные затраты, непосредственно связанные с оказанием</w:t>
      </w:r>
      <w:r w:rsidR="00B540EE" w:rsidRPr="00B708A8">
        <w:rPr>
          <w:rFonts w:ascii="Times New Roman" w:hAnsi="Times New Roman"/>
          <w:spacing w:val="-4"/>
          <w:sz w:val="28"/>
          <w:szCs w:val="28"/>
        </w:rPr>
        <w:br/>
      </w:r>
      <w:r w:rsidR="00B540EE" w:rsidRPr="00B708A8">
        <w:rPr>
          <w:rFonts w:ascii="Times New Roman" w:hAnsi="Times New Roman"/>
          <w:spacing w:val="-1"/>
          <w:sz w:val="28"/>
          <w:szCs w:val="28"/>
        </w:rPr>
        <w:t>государственной услуги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i/>
          <w:iCs/>
          <w:spacing w:val="-3"/>
          <w:sz w:val="28"/>
          <w:szCs w:val="28"/>
          <w:lang w:val="en-US"/>
        </w:rPr>
        <w:t>N</w:t>
      </w:r>
      <w:r w:rsidRPr="00B708A8">
        <w:rPr>
          <w:rFonts w:ascii="Times New Roman" w:hAnsi="Times New Roman"/>
          <w:i/>
          <w:iCs/>
          <w:spacing w:val="-3"/>
          <w:sz w:val="28"/>
          <w:szCs w:val="28"/>
          <w:vertAlign w:val="subscript"/>
          <w:lang w:val="en-US"/>
        </w:rPr>
        <w:t>om</w:t>
      </w:r>
      <w:r w:rsidRPr="00B708A8">
        <w:rPr>
          <w:rFonts w:ascii="Times New Roman" w:hAnsi="Times New Roman"/>
          <w:i/>
          <w:iCs/>
          <w:spacing w:val="-3"/>
          <w:sz w:val="28"/>
          <w:szCs w:val="28"/>
          <w:vertAlign w:val="subscript"/>
        </w:rPr>
        <w:t>г</w:t>
      </w:r>
      <w:r w:rsidRPr="00B708A8">
        <w:rPr>
          <w:rFonts w:ascii="Times New Roman" w:hAnsi="Times New Roman"/>
          <w:i/>
          <w:iCs/>
          <w:spacing w:val="-3"/>
          <w:sz w:val="28"/>
          <w:szCs w:val="28"/>
          <w:vertAlign w:val="subscript"/>
          <w:lang w:val="en-US"/>
        </w:rPr>
        <w:t>y</w:t>
      </w:r>
      <w:r w:rsidR="00245F1D" w:rsidRPr="00B708A8">
        <w:rPr>
          <w:rFonts w:ascii="Times New Roman" w:hAnsi="Times New Roman"/>
          <w:i/>
          <w:iCs/>
          <w:spacing w:val="-3"/>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 нормативные затраты</w:t>
      </w:r>
      <w:r w:rsidR="00245F1D" w:rsidRPr="00B708A8">
        <w:rPr>
          <w:rFonts w:ascii="Times New Roman" w:hAnsi="Times New Roman"/>
          <w:spacing w:val="-3"/>
          <w:sz w:val="28"/>
          <w:szCs w:val="28"/>
        </w:rPr>
        <w:t xml:space="preserve"> </w:t>
      </w:r>
      <w:r w:rsidRPr="00B708A8">
        <w:rPr>
          <w:rFonts w:ascii="Times New Roman" w:hAnsi="Times New Roman"/>
          <w:spacing w:val="-3"/>
          <w:sz w:val="28"/>
          <w:szCs w:val="28"/>
        </w:rPr>
        <w:t>на оплату труда и начисления на</w:t>
      </w:r>
      <w:r w:rsidRPr="00B708A8">
        <w:rPr>
          <w:rFonts w:ascii="Times New Roman" w:hAnsi="Times New Roman"/>
          <w:i/>
          <w:iCs/>
          <w:spacing w:val="-3"/>
          <w:sz w:val="28"/>
          <w:szCs w:val="28"/>
        </w:rPr>
        <w:t xml:space="preserve"> </w:t>
      </w:r>
      <w:r w:rsidRPr="00B708A8">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pacing w:val="-4"/>
          <w:sz w:val="28"/>
          <w:szCs w:val="28"/>
          <w:lang w:val="en-US"/>
        </w:rPr>
        <w:t>N</w:t>
      </w:r>
      <w:r w:rsidRPr="00B708A8">
        <w:rPr>
          <w:rFonts w:ascii="Times New Roman" w:hAnsi="Times New Roman"/>
          <w:i/>
          <w:spacing w:val="-4"/>
          <w:sz w:val="28"/>
          <w:szCs w:val="28"/>
          <w:vertAlign w:val="subscript"/>
          <w:lang w:val="en-US"/>
        </w:rPr>
        <w:t>yp</w:t>
      </w:r>
      <w:r w:rsidRPr="00B708A8">
        <w:rPr>
          <w:rFonts w:ascii="Times New Roman" w:hAnsi="Times New Roman"/>
          <w:spacing w:val="-4"/>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4"/>
          <w:sz w:val="28"/>
          <w:szCs w:val="28"/>
        </w:rPr>
        <w:t xml:space="preserve"> нормативные затраты на расходные материалы в соответствии со </w:t>
      </w:r>
      <w:r w:rsidRPr="00B708A8">
        <w:rPr>
          <w:rFonts w:ascii="Times New Roman" w:hAnsi="Times New Roman"/>
          <w:sz w:val="28"/>
          <w:szCs w:val="28"/>
        </w:rPr>
        <w:t>стандартами качества оказания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 xml:space="preserve">При расчете нормативных затрат на оплату труда и начисления на </w:t>
      </w:r>
      <w:r w:rsidRPr="00B708A8">
        <w:rPr>
          <w:rFonts w:ascii="Times New Roman" w:hAnsi="Times New Roman"/>
          <w:spacing w:val="-3"/>
          <w:sz w:val="28"/>
          <w:szCs w:val="28"/>
        </w:rPr>
        <w:t xml:space="preserve">выплаты по оплате труда учитываются затраты на оплату труда только тех </w:t>
      </w:r>
      <w:r w:rsidRPr="00B708A8">
        <w:rPr>
          <w:rFonts w:ascii="Times New Roman" w:hAnsi="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708A8">
        <w:rPr>
          <w:rFonts w:ascii="Times New Roman" w:hAnsi="Times New Roman"/>
          <w:spacing w:val="-1"/>
          <w:sz w:val="28"/>
          <w:szCs w:val="28"/>
        </w:rPr>
        <w:t>т. п.</w:t>
      </w:r>
      <w:r w:rsidRPr="00B708A8">
        <w:rPr>
          <w:rFonts w:ascii="Times New Roman" w:hAnsi="Times New Roman"/>
          <w:spacing w:val="-1"/>
          <w:sz w:val="28"/>
          <w:szCs w:val="28"/>
        </w:rPr>
        <w:t xml:space="preserve"> персонал не учитывается).</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оплату труда и начисления на выплаты по </w:t>
      </w:r>
      <w:r w:rsidRPr="00B708A8">
        <w:rPr>
          <w:rFonts w:ascii="Times New Roman" w:hAnsi="Times New Roman"/>
          <w:spacing w:val="-2"/>
          <w:sz w:val="28"/>
          <w:szCs w:val="28"/>
        </w:rPr>
        <w:t xml:space="preserve">оплате труда рассчитываются как произведение средней стоимости единицы </w:t>
      </w:r>
      <w:r w:rsidRPr="00B708A8">
        <w:rPr>
          <w:rFonts w:ascii="Times New Roman" w:hAnsi="Times New Roman"/>
          <w:sz w:val="28"/>
          <w:szCs w:val="28"/>
        </w:rPr>
        <w:t xml:space="preserve">времени </w:t>
      </w:r>
      <w:r w:rsidRPr="00B708A8">
        <w:rPr>
          <w:rFonts w:ascii="Times New Roman" w:hAnsi="Times New Roman"/>
          <w:sz w:val="28"/>
          <w:szCs w:val="28"/>
        </w:rPr>
        <w:lastRenderedPageBreak/>
        <w:t xml:space="preserve">персонала на количество единиц времени, необходимых для </w:t>
      </w:r>
      <w:r w:rsidRPr="00B708A8">
        <w:rPr>
          <w:rFonts w:ascii="Times New Roman" w:hAnsi="Times New Roman"/>
          <w:spacing w:val="-3"/>
          <w:sz w:val="28"/>
          <w:szCs w:val="28"/>
        </w:rPr>
        <w:t xml:space="preserve">оказания единицы государственной услуги, с учетом стимулирующих выплат </w:t>
      </w:r>
      <w:r w:rsidRPr="00B708A8">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708A8">
        <w:rPr>
          <w:rFonts w:ascii="Times New Roman" w:hAnsi="Times New Roman"/>
          <w:spacing w:val="-1"/>
          <w:sz w:val="28"/>
          <w:szCs w:val="28"/>
        </w:rPr>
        <w:t>работу в районах Крайнего Севера и приравненных к ним местностях</w:t>
      </w:r>
      <w:r w:rsidR="00F61CB7" w:rsidRPr="00B708A8">
        <w:rPr>
          <w:rFonts w:ascii="Times New Roman" w:hAnsi="Times New Roman"/>
          <w:spacing w:val="-1"/>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установленных законодательством.</w:t>
      </w:r>
    </w:p>
    <w:p w:rsidR="00B540EE" w:rsidRPr="00B708A8"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Нормативные затраты на расходные материалы в соответствии со</w:t>
      </w:r>
      <w:r w:rsidRPr="00B708A8">
        <w:rPr>
          <w:rFonts w:ascii="Times New Roman" w:hAnsi="Times New Roman"/>
          <w:spacing w:val="-2"/>
          <w:sz w:val="28"/>
          <w:szCs w:val="28"/>
        </w:rPr>
        <w:br/>
        <w:t>стандартами качества оказания услуги рассчитываются как произведение</w:t>
      </w:r>
      <w:r w:rsidRPr="00B708A8">
        <w:rPr>
          <w:rFonts w:ascii="Times New Roman" w:hAnsi="Times New Roman"/>
          <w:spacing w:val="-2"/>
          <w:sz w:val="28"/>
          <w:szCs w:val="28"/>
        </w:rPr>
        <w:br/>
        <w:t>стоимости учебных материалов на их количество, необходимое для оказания</w:t>
      </w:r>
      <w:r w:rsidRPr="00B708A8">
        <w:rPr>
          <w:rFonts w:ascii="Times New Roman" w:hAnsi="Times New Roman"/>
          <w:spacing w:val="-2"/>
          <w:sz w:val="28"/>
          <w:szCs w:val="28"/>
        </w:rPr>
        <w:br/>
      </w:r>
      <w:r w:rsidRPr="00B708A8">
        <w:rPr>
          <w:rFonts w:ascii="Times New Roman" w:hAnsi="Times New Roman"/>
          <w:sz w:val="28"/>
          <w:szCs w:val="28"/>
        </w:rPr>
        <w:t>единицы государственной услуги (выполнения работ) и определяется по видам организаций</w:t>
      </w:r>
      <w:r w:rsidRPr="00B708A8">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B708A8" w:rsidRDefault="00B540EE" w:rsidP="00436EB5">
      <w:pPr>
        <w:spacing w:after="0" w:line="360" w:lineRule="auto"/>
        <w:ind w:firstLine="709"/>
        <w:jc w:val="center"/>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Cs/>
          <w:i/>
          <w:sz w:val="28"/>
          <w:szCs w:val="28"/>
        </w:rPr>
        <w:t xml:space="preserve"> = </w:t>
      </w:r>
      <w:r w:rsidRPr="00B708A8">
        <w:rPr>
          <w:rFonts w:ascii="Times New Roman" w:hAnsi="Times New Roman"/>
          <w:bCs/>
          <w:i/>
          <w:sz w:val="28"/>
          <w:szCs w:val="28"/>
          <w:lang w:val="en-US"/>
        </w:rPr>
        <w:t>W</w:t>
      </w:r>
      <w:r w:rsidRPr="00B708A8">
        <w:rPr>
          <w:rFonts w:ascii="Times New Roman" w:hAnsi="Times New Roman"/>
          <w:bCs/>
          <w:i/>
          <w:sz w:val="28"/>
          <w:szCs w:val="28"/>
          <w:vertAlign w:val="subscript"/>
          <w:lang w:val="en-US"/>
        </w:rPr>
        <w:t>er</w:t>
      </w:r>
      <w:r w:rsidRPr="00B708A8">
        <w:rPr>
          <w:rFonts w:ascii="Times New Roman" w:hAnsi="Times New Roman"/>
          <w:bCs/>
          <w:i/>
          <w:sz w:val="28"/>
          <w:szCs w:val="28"/>
        </w:rPr>
        <w:t xml:space="preserve"> </w:t>
      </w:r>
      <w:r w:rsidR="00F61CB7" w:rsidRPr="00B708A8">
        <w:rPr>
          <w:rFonts w:ascii="Times New Roman" w:hAnsi="Times New Roman"/>
          <w:bCs/>
          <w:i/>
          <w:sz w:val="28"/>
          <w:szCs w:val="28"/>
        </w:rPr>
        <w:t>×</w:t>
      </w:r>
      <w:r w:rsidRPr="00B708A8">
        <w:rPr>
          <w:rFonts w:ascii="Times New Roman" w:hAnsi="Times New Roman"/>
          <w:bCs/>
          <w:i/>
          <w:sz w:val="28"/>
          <w:szCs w:val="28"/>
        </w:rPr>
        <w:t xml:space="preserve"> 12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1</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2</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3</w:t>
      </w:r>
      <w:r w:rsidR="00245F1D" w:rsidRPr="00B708A8">
        <w:rPr>
          <w:rFonts w:ascii="Times New Roman" w:hAnsi="Times New Roman"/>
          <w:bCs/>
          <w:i/>
          <w:sz w:val="28"/>
          <w:szCs w:val="28"/>
          <w:vertAlign w:val="subscript"/>
        </w:rPr>
        <w:t xml:space="preserve"> </w:t>
      </w:r>
      <w:r w:rsidRPr="00B708A8">
        <w:rPr>
          <w:rFonts w:ascii="Times New Roman" w:hAnsi="Times New Roman"/>
          <w:sz w:val="28"/>
          <w:szCs w:val="28"/>
        </w:rPr>
        <w:t xml:space="preserve">, </w:t>
      </w:r>
      <w:r w:rsidRPr="00B708A8">
        <w:rPr>
          <w:rFonts w:ascii="Times New Roman" w:hAnsi="Times New Roman"/>
          <w:bCs/>
          <w:iCs/>
          <w:sz w:val="28"/>
          <w:szCs w:val="28"/>
        </w:rPr>
        <w:t>где:</w:t>
      </w:r>
    </w:p>
    <w:p w:rsidR="00B540EE" w:rsidRPr="00B708A8" w:rsidRDefault="00B540EE" w:rsidP="00436EB5">
      <w:pPr>
        <w:spacing w:after="0" w:line="360" w:lineRule="auto"/>
        <w:ind w:firstLine="709"/>
        <w:jc w:val="both"/>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
          <w:bCs/>
          <w:i/>
          <w:sz w:val="28"/>
          <w:szCs w:val="28"/>
          <w:vertAlign w:val="subscript"/>
        </w:rPr>
        <w:t xml:space="preserve"> </w:t>
      </w:r>
      <w:r w:rsidR="00F61CB7" w:rsidRPr="00B708A8">
        <w:rPr>
          <w:rFonts w:ascii="Times New Roman" w:hAnsi="Times New Roman"/>
          <w:b/>
          <w:bCs/>
          <w:i/>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b/>
          <w:bCs/>
          <w:i/>
          <w:sz w:val="28"/>
          <w:szCs w:val="28"/>
        </w:rPr>
        <w:t xml:space="preserve"> </w:t>
      </w:r>
      <w:r w:rsidRPr="00B708A8">
        <w:rPr>
          <w:rFonts w:ascii="Times New Roman" w:hAnsi="Times New Roman"/>
          <w:bCs/>
          <w:sz w:val="28"/>
          <w:szCs w:val="28"/>
        </w:rPr>
        <w:t>н</w:t>
      </w:r>
      <w:r w:rsidRPr="00B708A8">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W</w:t>
      </w:r>
      <w:r w:rsidRPr="00B708A8">
        <w:rPr>
          <w:rFonts w:ascii="Times New Roman" w:hAnsi="Times New Roman"/>
          <w:bCs/>
          <w:i/>
          <w:iCs/>
          <w:sz w:val="28"/>
          <w:szCs w:val="28"/>
          <w:vertAlign w:val="subscript"/>
          <w:lang w:val="en-US"/>
        </w:rPr>
        <w:t>er</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B708A8">
        <w:rPr>
          <w:rFonts w:ascii="Times New Roman" w:hAnsi="Times New Roman"/>
          <w:sz w:val="28"/>
          <w:szCs w:val="28"/>
        </w:rPr>
        <w:t xml:space="preserve">. </w:t>
      </w:r>
      <w:r w:rsidRPr="00B708A8">
        <w:rPr>
          <w:rFonts w:ascii="Times New Roman" w:hAnsi="Times New Roman"/>
          <w:sz w:val="28"/>
          <w:szCs w:val="28"/>
        </w:rPr>
        <w:t>/мес.;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sz w:val="28"/>
          <w:szCs w:val="28"/>
        </w:rPr>
        <w:t xml:space="preserve">12 </w:t>
      </w:r>
      <w:r w:rsidRPr="00B708A8">
        <w:rPr>
          <w:rFonts w:ascii="Times New Roman" w:hAnsi="Times New Roman"/>
          <w:i/>
          <w:sz w:val="28"/>
          <w:szCs w:val="28"/>
        </w:rPr>
        <w:t xml:space="preserve">– </w:t>
      </w:r>
      <w:r w:rsidRPr="00B708A8">
        <w:rPr>
          <w:rFonts w:ascii="Times New Roman" w:hAnsi="Times New Roman"/>
          <w:sz w:val="28"/>
          <w:szCs w:val="28"/>
        </w:rPr>
        <w:t>количество месяцев в году;</w:t>
      </w:r>
    </w:p>
    <w:p w:rsidR="00B540EE" w:rsidRPr="00B708A8" w:rsidRDefault="00B540EE">
      <w:pPr>
        <w:tabs>
          <w:tab w:val="left" w:pos="709"/>
        </w:tabs>
        <w:spacing w:after="0" w:line="360" w:lineRule="auto"/>
        <w:ind w:firstLine="709"/>
        <w:jc w:val="both"/>
        <w:rPr>
          <w:rFonts w:ascii="Times New Roman" w:hAnsi="Times New Roman"/>
          <w:sz w:val="28"/>
          <w:szCs w:val="28"/>
        </w:rPr>
      </w:pPr>
      <w:r w:rsidRPr="00B708A8">
        <w:rPr>
          <w:rFonts w:ascii="Times New Roman" w:hAnsi="Times New Roman"/>
          <w:i/>
          <w:sz w:val="28"/>
          <w:szCs w:val="28"/>
        </w:rPr>
        <w:t>K</w:t>
      </w:r>
      <w:r w:rsidRPr="00B708A8">
        <w:rPr>
          <w:rFonts w:ascii="Times New Roman" w:hAnsi="Times New Roman"/>
          <w:i/>
          <w:sz w:val="28"/>
          <w:szCs w:val="28"/>
          <w:vertAlign w:val="superscript"/>
        </w:rPr>
        <w:t>1</w:t>
      </w:r>
      <w:r w:rsidRPr="00B708A8">
        <w:rPr>
          <w:rFonts w:ascii="Times New Roman" w:hAnsi="Times New Roman"/>
          <w:i/>
          <w:sz w:val="28"/>
          <w:szCs w:val="28"/>
        </w:rPr>
        <w:t xml:space="preserve"> – </w:t>
      </w:r>
      <w:r w:rsidRPr="00B708A8">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bCs/>
          <w:i/>
          <w:iCs/>
          <w:sz w:val="28"/>
          <w:szCs w:val="28"/>
          <w:lang w:val="en-US"/>
        </w:rPr>
        <w:lastRenderedPageBreak/>
        <w:t>K</w:t>
      </w:r>
      <w:r w:rsidRPr="00B708A8">
        <w:rPr>
          <w:rFonts w:ascii="Times New Roman" w:hAnsi="Times New Roman"/>
          <w:bCs/>
          <w:i/>
          <w:iCs/>
          <w:sz w:val="28"/>
          <w:szCs w:val="28"/>
          <w:vertAlign w:val="superscript"/>
        </w:rPr>
        <w:t>2</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страховых взносов на выплаты по оплате труда. Значение коэффициента – 1,302;</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3</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708A8" w:rsidRDefault="0036263B" w:rsidP="00436EB5">
      <w:pPr>
        <w:spacing w:after="0" w:line="360" w:lineRule="auto"/>
        <w:ind w:firstLine="709"/>
        <w:jc w:val="center"/>
        <w:rPr>
          <w:rFonts w:ascii="Times New Roman" w:hAnsi="Times New Roman"/>
          <w:sz w:val="28"/>
          <w:szCs w:val="28"/>
        </w:rPr>
      </w:pPr>
      <w:r w:rsidRPr="00B708A8">
        <w:rPr>
          <w:rFonts w:ascii="Times New Roman" w:hAnsi="Times New Roman"/>
          <w:noProof/>
          <w:sz w:val="28"/>
          <w:szCs w:val="28"/>
          <w:lang w:eastAsia="ru-RU"/>
        </w:rPr>
        <w:drawing>
          <wp:inline distT="0" distB="0" distL="0" distR="0" wp14:anchorId="30C64EB9" wp14:editId="42C6E599">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708A8">
        <w:rPr>
          <w:rFonts w:ascii="Times New Roman" w:hAnsi="Times New Roman"/>
          <w:sz w:val="28"/>
          <w:szCs w:val="28"/>
        </w:rPr>
        <w:t>, где</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14:anchorId="636308FA" wp14:editId="695C5C53">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708A8">
        <w:rPr>
          <w:rFonts w:ascii="Times New Roman" w:hAnsi="Times New Roman"/>
          <w:sz w:val="28"/>
          <w:szCs w:val="28"/>
        </w:rPr>
        <w:t>)</w:t>
      </w:r>
      <w:r w:rsidR="00B540EE" w:rsidRPr="00B708A8">
        <w:rPr>
          <w:rFonts w:ascii="Times New Roman" w:hAnsi="Times New Roman"/>
          <w:sz w:val="28"/>
          <w:szCs w:val="28"/>
        </w:rPr>
        <w:t>;</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14:anchorId="174EBF83" wp14:editId="4315B285">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14:anchorId="326E7F6B" wp14:editId="541B035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нормативные затраты на содержание недвижимого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lang w:eastAsia="ru-RU"/>
        </w:rPr>
        <w:lastRenderedPageBreak/>
        <w:drawing>
          <wp:inline distT="0" distB="0" distL="0" distR="0" wp14:anchorId="2B5AECEE" wp14:editId="5A402A45">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w:t>
      </w:r>
      <w:r w:rsidR="001B2D5B" w:rsidRPr="00B708A8">
        <w:rPr>
          <w:rFonts w:ascii="Times New Roman" w:hAnsi="Times New Roman"/>
          <w:sz w:val="28"/>
          <w:szCs w:val="28"/>
        </w:rPr>
        <w:t>т</w:t>
      </w:r>
      <w:r w:rsidR="00B540EE" w:rsidRPr="00B708A8">
        <w:rPr>
          <w:rFonts w:ascii="Times New Roman" w:hAnsi="Times New Roman"/>
          <w:sz w:val="28"/>
          <w:szCs w:val="28"/>
        </w:rPr>
        <w:t>ивные затраты на содержание особо ценного 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14:anchorId="6AA281AA" wp14:editId="77554679">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услуг связи;</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14:anchorId="1D7D897E" wp14:editId="74107239">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транспортных услуг;</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14:anchorId="35FAF18A" wp14:editId="77110648">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прочие нормативные затраты на общехозяйственные нужды</w:t>
      </w:r>
      <w:r w:rsidR="001B2D5B" w:rsidRPr="00B708A8">
        <w:rPr>
          <w:rFonts w:ascii="Times New Roman" w:hAnsi="Times New Roman"/>
          <w:sz w:val="28"/>
          <w:szCs w:val="28"/>
        </w:rPr>
        <w:t>.</w:t>
      </w:r>
    </w:p>
    <w:p w:rsidR="00B540EE" w:rsidRPr="00B708A8" w:rsidRDefault="00B540EE">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нормативные затраты на горячее водоснабжение;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нормативные затраты на потребление электрической энергии;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нормативные затраты на потребление тепловой энергии. </w:t>
      </w:r>
      <w:r w:rsidR="001B2D5B" w:rsidRPr="00B708A8">
        <w:rPr>
          <w:rFonts w:ascii="Times New Roman" w:hAnsi="Times New Roman"/>
          <w:sz w:val="28"/>
          <w:szCs w:val="28"/>
        </w:rPr>
        <w:t>В </w:t>
      </w:r>
      <w:r w:rsidRPr="00B708A8">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недвижимого имущества включают в себя:</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аренду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прочие нормативные затраты на содержание недвижимого имущества.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rPr>
          <w:szCs w:val="28"/>
        </w:rPr>
      </w:pPr>
      <w:bookmarkStart w:id="434" w:name="_Toc410654081"/>
      <w:bookmarkStart w:id="435" w:name="_Toc409691739"/>
      <w:bookmarkStart w:id="436" w:name="_Toc414553289"/>
      <w:r w:rsidRPr="00B708A8">
        <w:rPr>
          <w:szCs w:val="28"/>
        </w:rPr>
        <w:t>Материально-технические условия реализации основной</w:t>
      </w:r>
      <w:bookmarkEnd w:id="434"/>
      <w:r w:rsidRPr="00B708A8">
        <w:rPr>
          <w:szCs w:val="28"/>
        </w:rPr>
        <w:t xml:space="preserve"> </w:t>
      </w:r>
      <w:bookmarkStart w:id="437" w:name="_Toc410654082"/>
      <w:r w:rsidRPr="00B708A8">
        <w:rPr>
          <w:szCs w:val="28"/>
        </w:rPr>
        <w:t>образовательной программы</w:t>
      </w:r>
      <w:bookmarkEnd w:id="435"/>
      <w:bookmarkEnd w:id="436"/>
      <w:bookmarkEnd w:id="437"/>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Материально-техническая база образовательной организации должна быть приведена в соответствие с задачами по обеспечению реализации основной </w:t>
      </w:r>
      <w:r w:rsidRPr="00B708A8">
        <w:rPr>
          <w:rFonts w:ascii="Times New Roman" w:hAnsi="Times New Roman"/>
          <w:sz w:val="28"/>
          <w:szCs w:val="28"/>
        </w:rPr>
        <w:lastRenderedPageBreak/>
        <w:t>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B708A8">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B708A8">
        <w:rPr>
          <w:rFonts w:ascii="Times New Roman" w:hAnsi="Times New Roman"/>
          <w:sz w:val="28"/>
          <w:szCs w:val="28"/>
        </w:rPr>
        <w:t xml:space="preserve"> </w:t>
      </w:r>
      <w:r w:rsidR="00AB0A45" w:rsidRPr="00B708A8">
        <w:rPr>
          <w:rFonts w:ascii="Times New Roman" w:hAnsi="Times New Roman"/>
          <w:sz w:val="28"/>
          <w:szCs w:val="28"/>
        </w:rPr>
        <w:t>п</w:t>
      </w:r>
      <w:r w:rsidRPr="00B708A8">
        <w:rPr>
          <w:rFonts w:ascii="Times New Roman" w:hAnsi="Times New Roman"/>
          <w:sz w:val="28"/>
          <w:szCs w:val="28"/>
        </w:rPr>
        <w:t>еречни</w:t>
      </w:r>
      <w:r w:rsidR="00201777" w:rsidRPr="00B708A8">
        <w:rPr>
          <w:rFonts w:ascii="Times New Roman" w:hAnsi="Times New Roman"/>
          <w:sz w:val="28"/>
          <w:szCs w:val="28"/>
        </w:rPr>
        <w:t xml:space="preserve"> рекомендуемой учебной литературы и цифровых образовательных ресурсов</w:t>
      </w:r>
      <w:r w:rsidRPr="00B708A8">
        <w:rPr>
          <w:rFonts w:ascii="Times New Roman" w:hAnsi="Times New Roman"/>
          <w:sz w:val="28"/>
          <w:szCs w:val="28"/>
        </w:rPr>
        <w:t>, утвержд</w:t>
      </w:r>
      <w:r w:rsidR="00245F1D" w:rsidRPr="00B708A8">
        <w:rPr>
          <w:rFonts w:ascii="Times New Roman" w:hAnsi="Times New Roman"/>
          <w:sz w:val="28"/>
          <w:szCs w:val="28"/>
        </w:rPr>
        <w:t>е</w:t>
      </w:r>
      <w:r w:rsidRPr="00B708A8">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B708A8">
        <w:rPr>
          <w:rFonts w:ascii="Times New Roman" w:hAnsi="Times New Roman"/>
          <w:sz w:val="28"/>
          <w:szCs w:val="28"/>
        </w:rPr>
        <w:t>е</w:t>
      </w:r>
      <w:r w:rsidRPr="00B708A8">
        <w:rPr>
          <w:rFonts w:ascii="Times New Roman" w:hAnsi="Times New Roman"/>
          <w:sz w:val="28"/>
          <w:szCs w:val="28"/>
        </w:rPr>
        <w:t xml:space="preserve">том </w:t>
      </w:r>
      <w:r w:rsidR="006A5C7B" w:rsidRPr="00B708A8">
        <w:rPr>
          <w:rFonts w:ascii="Times New Roman" w:hAnsi="Times New Roman"/>
          <w:sz w:val="28"/>
          <w:szCs w:val="28"/>
        </w:rPr>
        <w:t xml:space="preserve">местных условий, </w:t>
      </w:r>
      <w:r w:rsidRPr="00B708A8">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ФГОС в образовательной организации, </w:t>
      </w:r>
      <w:r w:rsidR="00AB0A45" w:rsidRPr="00B708A8">
        <w:rPr>
          <w:rFonts w:ascii="Times New Roman" w:hAnsi="Times New Roman"/>
          <w:sz w:val="28"/>
          <w:szCs w:val="28"/>
        </w:rPr>
        <w:t xml:space="preserve">реализующей </w:t>
      </w:r>
      <w:r w:rsidRPr="00B708A8">
        <w:rPr>
          <w:rFonts w:ascii="Times New Roman" w:hAnsi="Times New Roman"/>
          <w:sz w:val="28"/>
          <w:szCs w:val="28"/>
        </w:rPr>
        <w:t xml:space="preserve">основную образовательную программу основного общего образования, </w:t>
      </w:r>
      <w:r w:rsidR="006A5C7B" w:rsidRPr="00B708A8">
        <w:rPr>
          <w:rFonts w:ascii="Times New Roman" w:hAnsi="Times New Roman"/>
          <w:sz w:val="28"/>
          <w:szCs w:val="28"/>
        </w:rPr>
        <w:t>создаются и устанавливаются</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лекционные аудитории;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лингафонные кабинеты;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актовые и хореографические залы;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спортивные комплексы, залы, бассейны, стадионы, спортивные площадки, тиры, оснащ</w:t>
      </w:r>
      <w:r w:rsidR="00245F1D" w:rsidRPr="00B708A8">
        <w:rPr>
          <w:rFonts w:ascii="Times New Roman" w:hAnsi="Times New Roman"/>
          <w:sz w:val="28"/>
          <w:szCs w:val="28"/>
        </w:rPr>
        <w:t>е</w:t>
      </w:r>
      <w:r w:rsidRPr="00B708A8">
        <w:rPr>
          <w:rFonts w:ascii="Times New Roman" w:hAnsi="Times New Roman"/>
          <w:sz w:val="28"/>
          <w:szCs w:val="28"/>
        </w:rPr>
        <w:t>нные игровым, спортивным оборудованием и инвентар</w:t>
      </w:r>
      <w:r w:rsidR="00245F1D" w:rsidRPr="00B708A8">
        <w:rPr>
          <w:rFonts w:ascii="Times New Roman" w:hAnsi="Times New Roman"/>
          <w:sz w:val="28"/>
          <w:szCs w:val="28"/>
        </w:rPr>
        <w:t>е</w:t>
      </w:r>
      <w:r w:rsidRPr="00B708A8">
        <w:rPr>
          <w:rFonts w:ascii="Times New Roman" w:hAnsi="Times New Roman"/>
          <w:sz w:val="28"/>
          <w:szCs w:val="28"/>
        </w:rPr>
        <w:t>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автогородки;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медицинского персонала;</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административные и иные помещения, оснащ</w:t>
      </w:r>
      <w:r w:rsidR="00245F1D" w:rsidRPr="00B708A8">
        <w:rPr>
          <w:rFonts w:ascii="Times New Roman" w:hAnsi="Times New Roman"/>
          <w:sz w:val="28"/>
          <w:szCs w:val="28"/>
        </w:rPr>
        <w:t>е</w:t>
      </w:r>
      <w:r w:rsidRPr="00B708A8">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B708A8">
        <w:rPr>
          <w:rFonts w:ascii="Times New Roman" w:hAnsi="Times New Roman"/>
          <w:sz w:val="28"/>
          <w:szCs w:val="28"/>
        </w:rPr>
        <w:t>ОВЗ</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гардеробы, санузлы, места личной гигиены;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участок (территория) с необходимым набором оснащ</w:t>
      </w:r>
      <w:r w:rsidR="00245F1D" w:rsidRPr="00B708A8">
        <w:rPr>
          <w:rFonts w:ascii="Times New Roman" w:hAnsi="Times New Roman"/>
          <w:sz w:val="28"/>
          <w:szCs w:val="28"/>
        </w:rPr>
        <w:t>е</w:t>
      </w:r>
      <w:r w:rsidRPr="00B708A8">
        <w:rPr>
          <w:rFonts w:ascii="Times New Roman" w:hAnsi="Times New Roman"/>
          <w:sz w:val="28"/>
          <w:szCs w:val="28"/>
        </w:rPr>
        <w:t>нных зон.</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Все помещения должны </w:t>
      </w:r>
      <w:r w:rsidR="006A5C7B" w:rsidRPr="00B708A8">
        <w:rPr>
          <w:rFonts w:ascii="Times New Roman" w:hAnsi="Times New Roman"/>
          <w:sz w:val="28"/>
          <w:szCs w:val="28"/>
        </w:rPr>
        <w:t>обеспечиваются</w:t>
      </w:r>
      <w:r w:rsidRPr="00B708A8">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B708A8">
        <w:rPr>
          <w:rFonts w:ascii="Times New Roman" w:hAnsi="Times New Roman"/>
          <w:sz w:val="28"/>
          <w:szCs w:val="28"/>
        </w:rPr>
        <w:t xml:space="preserve">оснащением, презентационным оборудованием </w:t>
      </w:r>
      <w:r w:rsidRPr="00B708A8">
        <w:rPr>
          <w:rFonts w:ascii="Times New Roman" w:hAnsi="Times New Roman"/>
          <w:sz w:val="28"/>
          <w:szCs w:val="28"/>
        </w:rPr>
        <w:t>и необходимым инвентар</w:t>
      </w:r>
      <w:r w:rsidR="00245F1D" w:rsidRPr="00B708A8">
        <w:rPr>
          <w:rFonts w:ascii="Times New Roman" w:hAnsi="Times New Roman"/>
          <w:sz w:val="28"/>
          <w:szCs w:val="28"/>
        </w:rPr>
        <w:t>е</w:t>
      </w:r>
      <w:r w:rsidRPr="00B708A8">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B708A8">
        <w:rPr>
          <w:rFonts w:ascii="Times New Roman" w:hAnsi="Times New Roman"/>
          <w:sz w:val="28"/>
          <w:szCs w:val="28"/>
        </w:rPr>
        <w:t>посредством сопоставления имеющегося и требуемого оборудования</w:t>
      </w:r>
      <w:r w:rsidRPr="00B708A8">
        <w:rPr>
          <w:rFonts w:ascii="Times New Roman" w:hAnsi="Times New Roman"/>
          <w:sz w:val="28"/>
          <w:szCs w:val="28"/>
        </w:rPr>
        <w:t>.</w:t>
      </w:r>
    </w:p>
    <w:p w:rsidR="00B540EE" w:rsidRPr="00B708A8"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имеется в наличии</w:t>
            </w: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lastRenderedPageBreak/>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 Учебно-методические материалы:</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1.2.1. УМК по предмету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1.2.3. Аудиозаписи, слайды по содержанию учебного предмета: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lastRenderedPageBreak/>
              <w:t xml:space="preserve">3. Компоненты оснащения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bl>
    <w:p w:rsidR="001B2D5B" w:rsidRPr="00B708A8" w:rsidRDefault="001B2D5B">
      <w:pPr>
        <w:spacing w:after="0" w:line="360" w:lineRule="auto"/>
        <w:ind w:firstLine="709"/>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также на основе </w:t>
      </w:r>
      <w:r w:rsidR="00AB0A45" w:rsidRPr="00B708A8">
        <w:rPr>
          <w:rFonts w:ascii="Times New Roman" w:hAnsi="Times New Roman"/>
          <w:sz w:val="28"/>
          <w:szCs w:val="28"/>
        </w:rPr>
        <w:t xml:space="preserve">СанПИН 2.4.2.2821-10 </w:t>
      </w:r>
      <w:r w:rsidR="00117308" w:rsidRPr="00B708A8">
        <w:rPr>
          <w:rFonts w:ascii="Times New Roman" w:hAnsi="Times New Roman"/>
          <w:sz w:val="28"/>
          <w:szCs w:val="28"/>
        </w:rPr>
        <w:t>«Санитарно-</w:t>
      </w:r>
      <w:r w:rsidR="00940668" w:rsidRPr="00B708A8">
        <w:rPr>
          <w:rFonts w:ascii="Times New Roman" w:hAnsi="Times New Roman"/>
          <w:sz w:val="28"/>
          <w:szCs w:val="28"/>
        </w:rPr>
        <w:t xml:space="preserve">эпидемиологические </w:t>
      </w:r>
      <w:r w:rsidR="00117308" w:rsidRPr="00B708A8">
        <w:rPr>
          <w:rFonts w:ascii="Times New Roman" w:hAnsi="Times New Roman"/>
          <w:sz w:val="28"/>
          <w:szCs w:val="28"/>
        </w:rPr>
        <w:t>требовани</w:t>
      </w:r>
      <w:r w:rsidR="00940668" w:rsidRPr="00B708A8">
        <w:rPr>
          <w:rFonts w:ascii="Times New Roman" w:hAnsi="Times New Roman"/>
          <w:sz w:val="28"/>
          <w:szCs w:val="28"/>
        </w:rPr>
        <w:t>я</w:t>
      </w:r>
      <w:r w:rsidR="00117308" w:rsidRPr="00B708A8">
        <w:rPr>
          <w:rFonts w:ascii="Times New Roman" w:hAnsi="Times New Roman"/>
          <w:sz w:val="28"/>
          <w:szCs w:val="28"/>
        </w:rPr>
        <w:t xml:space="preserve"> к условиям и организации обучения в общеобразовательных учреждениях» </w:t>
      </w:r>
      <w:r w:rsidRPr="00B708A8">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B708A8">
        <w:rPr>
          <w:rFonts w:ascii="Times New Roman" w:hAnsi="Times New Roman"/>
          <w:sz w:val="28"/>
          <w:szCs w:val="28"/>
        </w:rPr>
        <w:t>е</w:t>
      </w:r>
      <w:r w:rsidRPr="00B708A8">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jc w:val="both"/>
        <w:rPr>
          <w:szCs w:val="28"/>
        </w:rPr>
      </w:pPr>
      <w:bookmarkStart w:id="438" w:name="_Toc410654083"/>
      <w:bookmarkStart w:id="439" w:name="_Toc409691740"/>
      <w:bookmarkStart w:id="440" w:name="_Toc414553290"/>
      <w:r w:rsidRPr="00B708A8">
        <w:rPr>
          <w:szCs w:val="28"/>
        </w:rPr>
        <w:t>Информационно-методические условия реализации основной</w:t>
      </w:r>
      <w:bookmarkEnd w:id="438"/>
      <w:r w:rsidR="000F55DA" w:rsidRPr="00B708A8">
        <w:rPr>
          <w:szCs w:val="28"/>
        </w:rPr>
        <w:t xml:space="preserve"> </w:t>
      </w:r>
      <w:bookmarkStart w:id="441" w:name="_Toc410654084"/>
      <w:r w:rsidRPr="00B708A8">
        <w:rPr>
          <w:szCs w:val="28"/>
        </w:rPr>
        <w:t>образовательной программы основного общего образования</w:t>
      </w:r>
      <w:bookmarkEnd w:id="439"/>
      <w:bookmarkEnd w:id="440"/>
      <w:bookmarkEnd w:id="441"/>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Под </w:t>
      </w:r>
      <w:r w:rsidRPr="00B708A8">
        <w:rPr>
          <w:rFonts w:ascii="Times New Roman" w:hAnsi="Times New Roman"/>
          <w:b/>
          <w:bCs/>
          <w:sz w:val="28"/>
          <w:szCs w:val="28"/>
        </w:rPr>
        <w:t xml:space="preserve">информационно-образовательной средой </w:t>
      </w:r>
      <w:r w:rsidRPr="00B708A8">
        <w:rPr>
          <w:rFonts w:ascii="Times New Roman" w:hAnsi="Times New Roman"/>
          <w:bCs/>
          <w:sz w:val="28"/>
          <w:szCs w:val="28"/>
        </w:rPr>
        <w:t>(ИОС)</w:t>
      </w:r>
      <w:r w:rsidRPr="00B708A8">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единая информационно-образовательная среда страны;</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региона;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предметная информационно-образовательная среда;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компонентов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элементов УМК.</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Основными элементами ИОС являются: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в виде печатной продукции;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на сменных оптических носителях;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информационно-образовательные ресурсы </w:t>
      </w:r>
      <w:r w:rsidR="00940668"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вычислительная и информационно-телекоммуникационная инфра-структура;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708A8">
        <w:rPr>
          <w:rFonts w:ascii="Times New Roman" w:hAnsi="Times New Roman"/>
          <w:sz w:val="28"/>
          <w:szCs w:val="28"/>
        </w:rPr>
        <w:t>е</w:t>
      </w:r>
      <w:r w:rsidRPr="00B708A8">
        <w:rPr>
          <w:rFonts w:ascii="Times New Roman" w:hAnsi="Times New Roman"/>
          <w:sz w:val="28"/>
          <w:szCs w:val="28"/>
        </w:rPr>
        <w:t>т, делопроизводство, кадры и т. 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Необходимое для использования ИКТ оборудование</w:t>
      </w:r>
      <w:r w:rsidRPr="00B708A8">
        <w:rPr>
          <w:rFonts w:ascii="Times New Roman" w:hAnsi="Times New Roman"/>
          <w:sz w:val="28"/>
          <w:szCs w:val="28"/>
        </w:rPr>
        <w:t>  отвеча</w:t>
      </w:r>
      <w:r w:rsidR="002B4028" w:rsidRPr="00B708A8">
        <w:rPr>
          <w:rFonts w:ascii="Times New Roman" w:hAnsi="Times New Roman"/>
          <w:sz w:val="28"/>
          <w:szCs w:val="28"/>
        </w:rPr>
        <w:t>е</w:t>
      </w:r>
      <w:r w:rsidRPr="00B708A8">
        <w:rPr>
          <w:rFonts w:ascii="Times New Roman" w:hAnsi="Times New Roman"/>
          <w:sz w:val="28"/>
          <w:szCs w:val="28"/>
        </w:rPr>
        <w:t>т современным требованиям и обеспечивать использование ИКТ: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учебной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 внеурочной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исследовательской и проектной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 измерении, контроле и оценке результатов образования;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lastRenderedPageBreak/>
        <w:t>Учебно-методическое и информационное оснащение образовательного процесса</w:t>
      </w:r>
      <w:r w:rsidRPr="00B708A8">
        <w:rPr>
          <w:rFonts w:ascii="Times New Roman" w:hAnsi="Times New Roman"/>
          <w:sz w:val="28"/>
          <w:szCs w:val="28"/>
        </w:rPr>
        <w:t xml:space="preserve"> обеспечива</w:t>
      </w:r>
      <w:r w:rsidR="002B4028" w:rsidRPr="00B708A8">
        <w:rPr>
          <w:rFonts w:ascii="Times New Roman" w:hAnsi="Times New Roman"/>
          <w:sz w:val="28"/>
          <w:szCs w:val="28"/>
        </w:rPr>
        <w:t>е</w:t>
      </w:r>
      <w:r w:rsidRPr="00B708A8">
        <w:rPr>
          <w:rFonts w:ascii="Times New Roman" w:hAnsi="Times New Roman"/>
          <w:sz w:val="28"/>
          <w:szCs w:val="28"/>
        </w:rPr>
        <w:t>т возможность: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708A8">
        <w:rPr>
          <w:rFonts w:ascii="Times New Roman" w:hAnsi="Times New Roman"/>
          <w:sz w:val="28"/>
          <w:szCs w:val="28"/>
        </w:rPr>
        <w:t>е</w:t>
      </w:r>
      <w:r w:rsidRPr="00B708A8">
        <w:rPr>
          <w:rFonts w:ascii="Times New Roman" w:hAnsi="Times New Roman"/>
          <w:sz w:val="28"/>
          <w:szCs w:val="28"/>
        </w:rPr>
        <w:t>хмерные объекты) в цифровую среду (оцифровка, сканирование);</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выступления с аудио-, видео- и графическим экранным 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вывода информации на бумагу и т. п. и в тр</w:t>
      </w:r>
      <w:r w:rsidR="00245F1D" w:rsidRPr="00B708A8">
        <w:rPr>
          <w:rFonts w:ascii="Times New Roman" w:hAnsi="Times New Roman"/>
          <w:sz w:val="28"/>
          <w:szCs w:val="28"/>
        </w:rPr>
        <w:t>е</w:t>
      </w:r>
      <w:r w:rsidRPr="00B708A8">
        <w:rPr>
          <w:rFonts w:ascii="Times New Roman" w:hAnsi="Times New Roman"/>
          <w:sz w:val="28"/>
          <w:szCs w:val="28"/>
        </w:rPr>
        <w:t>хмерную материальную среду (печать);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информационного подключения к локальной сети и глобальной сети Интернет, входа в информационную среду организации, в том числе через </w:t>
      </w:r>
      <w:r w:rsidRPr="00B708A8">
        <w:rPr>
          <w:rFonts w:ascii="Times New Roman" w:hAnsi="Times New Roman"/>
          <w:sz w:val="28"/>
          <w:szCs w:val="28"/>
        </w:rPr>
        <w:lastRenderedPageBreak/>
        <w:t>Интернет, размещения гипермедиасообщений в информационной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поиска и получения информации;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w:t>
      </w:r>
      <w:r w:rsidR="002B4028" w:rsidRPr="00B708A8">
        <w:rPr>
          <w:rFonts w:ascii="Times New Roman" w:hAnsi="Times New Roman"/>
          <w:sz w:val="28"/>
          <w:szCs w:val="28"/>
        </w:rPr>
        <w:t>,</w:t>
      </w:r>
      <w:r w:rsidRPr="00B708A8">
        <w:rPr>
          <w:rFonts w:ascii="Times New Roman" w:hAnsi="Times New Roman"/>
          <w:sz w:val="28"/>
          <w:szCs w:val="28"/>
        </w:rPr>
        <w:t xml:space="preserve"> заполнения </w:t>
      </w:r>
      <w:r w:rsidR="002B4028" w:rsidRPr="00B708A8">
        <w:rPr>
          <w:rFonts w:ascii="Times New Roman" w:hAnsi="Times New Roman"/>
          <w:sz w:val="28"/>
          <w:szCs w:val="28"/>
        </w:rPr>
        <w:t xml:space="preserve">и анализа </w:t>
      </w:r>
      <w:r w:rsidRPr="00B708A8">
        <w:rPr>
          <w:rFonts w:ascii="Times New Roman" w:hAnsi="Times New Roman"/>
          <w:sz w:val="28"/>
          <w:szCs w:val="28"/>
        </w:rPr>
        <w:t xml:space="preserve">баз данных, в том числе определителей; </w:t>
      </w:r>
      <w:r w:rsidR="002B4028" w:rsidRPr="00B708A8">
        <w:rPr>
          <w:rFonts w:ascii="Times New Roman" w:hAnsi="Times New Roman"/>
          <w:sz w:val="28"/>
          <w:szCs w:val="28"/>
        </w:rPr>
        <w:t xml:space="preserve">их </w:t>
      </w:r>
      <w:r w:rsidRPr="00B708A8">
        <w:rPr>
          <w:rFonts w:ascii="Times New Roman" w:hAnsi="Times New Roman"/>
          <w:sz w:val="28"/>
          <w:szCs w:val="28"/>
        </w:rPr>
        <w:t>наглядного представления;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708A8">
        <w:rPr>
          <w:rFonts w:ascii="Times New Roman" w:hAnsi="Times New Roman"/>
          <w:sz w:val="28"/>
          <w:szCs w:val="28"/>
        </w:rPr>
        <w:t>е</w:t>
      </w:r>
      <w:r w:rsidRPr="00B708A8">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B708A8">
        <w:rPr>
          <w:rFonts w:ascii="Times New Roman" w:hAnsi="Times New Roman"/>
          <w:sz w:val="28"/>
          <w:szCs w:val="28"/>
        </w:rPr>
        <w:t>е</w:t>
      </w:r>
      <w:r w:rsidRPr="00B708A8">
        <w:rPr>
          <w:rFonts w:ascii="Times New Roman" w:hAnsi="Times New Roman"/>
          <w:sz w:val="28"/>
          <w:szCs w:val="28"/>
        </w:rPr>
        <w:t>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708A8" w:rsidRDefault="001B2D5B"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выпуска школьных печатных изданий, работы школьного телевидения.</w:t>
      </w:r>
    </w:p>
    <w:p w:rsidR="00B540EE" w:rsidRPr="00B708A8" w:rsidRDefault="00B540EE" w:rsidP="00436EB5">
      <w:pPr>
        <w:pStyle w:val="a8"/>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Все указанные виды деятельности </w:t>
      </w:r>
      <w:r w:rsidR="00C83F0A" w:rsidRPr="00B708A8">
        <w:rPr>
          <w:rFonts w:ascii="Times New Roman" w:hAnsi="Times New Roman"/>
          <w:sz w:val="28"/>
          <w:szCs w:val="28"/>
        </w:rPr>
        <w:t xml:space="preserve">обеспечиваются </w:t>
      </w:r>
      <w:r w:rsidRPr="00B708A8">
        <w:rPr>
          <w:rFonts w:ascii="Times New Roman" w:hAnsi="Times New Roman"/>
          <w:sz w:val="28"/>
          <w:szCs w:val="28"/>
        </w:rPr>
        <w:t>расходными материалами.</w:t>
      </w:r>
    </w:p>
    <w:p w:rsidR="001B2D5B" w:rsidRPr="00B708A8" w:rsidRDefault="00B540EE" w:rsidP="00436EB5">
      <w:pPr>
        <w:spacing w:after="0" w:line="360" w:lineRule="auto"/>
        <w:ind w:firstLine="709"/>
        <w:jc w:val="center"/>
        <w:rPr>
          <w:rFonts w:ascii="Times New Roman" w:hAnsi="Times New Roman"/>
          <w:b/>
          <w:bCs/>
          <w:sz w:val="28"/>
          <w:szCs w:val="28"/>
        </w:rPr>
      </w:pPr>
      <w:r w:rsidRPr="00B708A8">
        <w:rPr>
          <w:rFonts w:ascii="Times New Roman" w:hAnsi="Times New Roman"/>
          <w:b/>
          <w:bCs/>
          <w:sz w:val="28"/>
          <w:szCs w:val="28"/>
        </w:rPr>
        <w:t>Создание в образовательной организации информационно-</w:t>
      </w:r>
    </w:p>
    <w:p w:rsidR="00B540EE" w:rsidRPr="00B708A8" w:rsidRDefault="00B540EE" w:rsidP="00436EB5">
      <w:pPr>
        <w:spacing w:after="0" w:line="360" w:lineRule="auto"/>
        <w:ind w:firstLine="709"/>
        <w:jc w:val="center"/>
        <w:rPr>
          <w:rFonts w:ascii="Times New Roman" w:hAnsi="Times New Roman"/>
          <w:sz w:val="28"/>
          <w:szCs w:val="28"/>
        </w:rPr>
      </w:pPr>
      <w:r w:rsidRPr="00B708A8">
        <w:rPr>
          <w:rFonts w:ascii="Times New Roman" w:hAnsi="Times New Roman"/>
          <w:b/>
          <w:bCs/>
          <w:sz w:val="28"/>
          <w:szCs w:val="28"/>
        </w:rPr>
        <w:t xml:space="preserve">образовательной среды, соответствующей требованиям </w:t>
      </w:r>
      <w:r w:rsidR="000A7509" w:rsidRPr="00B708A8">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51"/>
        <w:gridCol w:w="4818"/>
        <w:gridCol w:w="1984"/>
        <w:gridCol w:w="1983"/>
      </w:tblGrid>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rsidP="00436EB5">
            <w:pPr>
              <w:spacing w:after="0" w:line="288" w:lineRule="auto"/>
              <w:jc w:val="center"/>
              <w:rPr>
                <w:rFonts w:ascii="Times New Roman" w:hAnsi="Times New Roman"/>
                <w:b/>
                <w:bCs/>
                <w:sz w:val="28"/>
                <w:szCs w:val="28"/>
              </w:rPr>
            </w:pPr>
            <w:r w:rsidRPr="00B708A8">
              <w:rPr>
                <w:rFonts w:ascii="Times New Roman" w:hAnsi="Times New Roman"/>
                <w:b/>
                <w:bCs/>
                <w:sz w:val="28"/>
                <w:szCs w:val="28"/>
              </w:rPr>
              <w:t xml:space="preserve">№ </w:t>
            </w:r>
          </w:p>
          <w:p w:rsidR="00B540EE" w:rsidRPr="00B708A8" w:rsidRDefault="00B540EE" w:rsidP="00436EB5">
            <w:pPr>
              <w:spacing w:after="0" w:line="288" w:lineRule="auto"/>
              <w:jc w:val="center"/>
              <w:rPr>
                <w:rFonts w:ascii="Times New Roman" w:hAnsi="Times New Roman"/>
                <w:sz w:val="28"/>
                <w:szCs w:val="28"/>
              </w:rPr>
            </w:pPr>
            <w:r w:rsidRPr="00B708A8">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 xml:space="preserve">Необходимое количество </w:t>
            </w:r>
            <w:r w:rsidRPr="00B708A8">
              <w:rPr>
                <w:rFonts w:ascii="Times New Roman" w:hAnsi="Times New Roman"/>
                <w:b/>
                <w:bCs/>
                <w:sz w:val="28"/>
                <w:szCs w:val="28"/>
              </w:rPr>
              <w:lastRenderedPageBreak/>
              <w:t>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lastRenderedPageBreak/>
              <w:t xml:space="preserve">Сроки создания </w:t>
            </w:r>
            <w:r w:rsidRPr="00B708A8">
              <w:rPr>
                <w:rFonts w:ascii="Times New Roman" w:hAnsi="Times New Roman"/>
                <w:b/>
                <w:bCs/>
                <w:sz w:val="28"/>
                <w:szCs w:val="28"/>
              </w:rPr>
              <w:lastRenderedPageBreak/>
              <w:t>условий в соответствии с требованиями ФГОС</w:t>
            </w: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lastRenderedPageBreak/>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bl>
    <w:p w:rsidR="00B540EE" w:rsidRPr="00B708A8" w:rsidRDefault="00B540EE">
      <w:pPr>
        <w:spacing w:after="0" w:line="360" w:lineRule="auto"/>
        <w:ind w:firstLine="709"/>
        <w:jc w:val="both"/>
        <w:rPr>
          <w:rFonts w:ascii="Times New Roman" w:hAnsi="Times New Roman"/>
          <w:b/>
          <w:bCs/>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Технические средства:</w:t>
      </w:r>
      <w:r w:rsidRPr="00B708A8">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Программные инструменты:</w:t>
      </w:r>
      <w:r w:rsidRPr="00B708A8">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708A8">
        <w:rPr>
          <w:rFonts w:ascii="Times New Roman" w:hAnsi="Times New Roman"/>
          <w:sz w:val="28"/>
          <w:szCs w:val="28"/>
        </w:rPr>
        <w:t>е</w:t>
      </w:r>
      <w:r w:rsidRPr="00B708A8">
        <w:rPr>
          <w:rFonts w:ascii="Times New Roman" w:hAnsi="Times New Roman"/>
          <w:sz w:val="28"/>
          <w:szCs w:val="28"/>
        </w:rPr>
        <w:t xml:space="preserve">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w:t>
      </w:r>
      <w:r w:rsidRPr="00B708A8">
        <w:rPr>
          <w:rFonts w:ascii="Times New Roman" w:hAnsi="Times New Roman"/>
          <w:sz w:val="28"/>
          <w:szCs w:val="28"/>
        </w:rPr>
        <w:lastRenderedPageBreak/>
        <w:t>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B708A8">
        <w:rPr>
          <w:rFonts w:ascii="Times New Roman" w:hAnsi="Times New Roman"/>
          <w:sz w:val="28"/>
          <w:szCs w:val="28"/>
        </w:rPr>
        <w:t>е</w:t>
      </w:r>
      <w:r w:rsidRPr="00B708A8">
        <w:rPr>
          <w:rFonts w:ascii="Times New Roman" w:hAnsi="Times New Roman"/>
          <w:sz w:val="28"/>
          <w:szCs w:val="28"/>
        </w:rPr>
        <w:t>нного редактирования сообщений.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Обеспечение технической, методической и организационной поддержки: </w:t>
      </w:r>
      <w:r w:rsidRPr="00B708A8">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708A8">
        <w:rPr>
          <w:rFonts w:ascii="Times New Roman" w:hAnsi="Times New Roman"/>
          <w:sz w:val="28"/>
          <w:szCs w:val="28"/>
        </w:rPr>
        <w:t xml:space="preserve">образовательной организации </w:t>
      </w:r>
      <w:r w:rsidRPr="00B708A8">
        <w:rPr>
          <w:rFonts w:ascii="Times New Roman" w:hAnsi="Times New Roman"/>
          <w:sz w:val="28"/>
          <w:szCs w:val="28"/>
        </w:rPr>
        <w:t>(индивидуальных программ для каждого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Отображение образовательного процесса в информационной среде: </w:t>
      </w:r>
      <w:r w:rsidRPr="00B708A8">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коллекция).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бумажных носителях: </w:t>
      </w:r>
      <w:r w:rsidRPr="00B708A8">
        <w:rPr>
          <w:rFonts w:ascii="Times New Roman" w:hAnsi="Times New Roman"/>
          <w:sz w:val="28"/>
          <w:szCs w:val="28"/>
        </w:rPr>
        <w:t>учебники (органайзеры); рабочие тетради (тетради-тренаж</w:t>
      </w:r>
      <w:r w:rsidR="00245F1D" w:rsidRPr="00B708A8">
        <w:rPr>
          <w:rFonts w:ascii="Times New Roman" w:hAnsi="Times New Roman"/>
          <w:sz w:val="28"/>
          <w:szCs w:val="28"/>
        </w:rPr>
        <w:t>е</w:t>
      </w:r>
      <w:r w:rsidRPr="00B708A8">
        <w:rPr>
          <w:rFonts w:ascii="Times New Roman" w:hAnsi="Times New Roman"/>
          <w:sz w:val="28"/>
          <w:szCs w:val="28"/>
        </w:rPr>
        <w:t>ры).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CD и DVD: </w:t>
      </w:r>
      <w:r w:rsidRPr="00B708A8">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B708A8">
        <w:rPr>
          <w:rFonts w:ascii="Times New Roman" w:hAnsi="Times New Roman"/>
          <w:sz w:val="28"/>
          <w:szCs w:val="28"/>
        </w:rPr>
        <w:t>е</w:t>
      </w:r>
      <w:r w:rsidRPr="00B708A8">
        <w:rPr>
          <w:rFonts w:ascii="Times New Roman" w:hAnsi="Times New Roman"/>
          <w:sz w:val="28"/>
          <w:szCs w:val="28"/>
        </w:rPr>
        <w:t>ры; электронные практикумы.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708A8">
        <w:rPr>
          <w:rFonts w:ascii="Times New Roman" w:hAnsi="Times New Roman"/>
          <w:sz w:val="28"/>
          <w:szCs w:val="28"/>
        </w:rPr>
        <w:t>ФГОС ООО</w:t>
      </w:r>
      <w:r w:rsidRPr="00B708A8">
        <w:rPr>
          <w:rFonts w:ascii="Times New Roman" w:hAnsi="Times New Roman"/>
          <w:sz w:val="28"/>
          <w:szCs w:val="28"/>
        </w:rPr>
        <w:t>.</w:t>
      </w:r>
    </w:p>
    <w:p w:rsidR="000F55DA" w:rsidRPr="00B708A8" w:rsidRDefault="000F55DA" w:rsidP="00436EB5">
      <w:pPr>
        <w:pStyle w:val="3"/>
        <w:spacing w:before="0" w:beforeAutospacing="0" w:after="0" w:afterAutospacing="0" w:line="360" w:lineRule="auto"/>
        <w:ind w:firstLine="709"/>
        <w:jc w:val="center"/>
        <w:rPr>
          <w:szCs w:val="28"/>
        </w:rPr>
      </w:pPr>
      <w:bookmarkStart w:id="442" w:name="_Toc406059072"/>
      <w:bookmarkStart w:id="443" w:name="_Toc409691741"/>
      <w:bookmarkStart w:id="444" w:name="_Toc410654085"/>
    </w:p>
    <w:p w:rsidR="00B540EE" w:rsidRPr="00B708A8" w:rsidRDefault="00B540EE" w:rsidP="00496ECF">
      <w:pPr>
        <w:pStyle w:val="3"/>
        <w:numPr>
          <w:ilvl w:val="2"/>
          <w:numId w:val="68"/>
        </w:numPr>
        <w:spacing w:before="0" w:beforeAutospacing="0" w:after="0" w:afterAutospacing="0" w:line="360" w:lineRule="auto"/>
        <w:rPr>
          <w:szCs w:val="28"/>
        </w:rPr>
      </w:pPr>
      <w:bookmarkStart w:id="445" w:name="_Toc414553291"/>
      <w:r w:rsidRPr="00B708A8">
        <w:rPr>
          <w:szCs w:val="28"/>
        </w:rPr>
        <w:t>Механизмы достижения целевых ориентиров в системе условий</w:t>
      </w:r>
      <w:bookmarkEnd w:id="442"/>
      <w:bookmarkEnd w:id="443"/>
      <w:bookmarkEnd w:id="444"/>
      <w:bookmarkEnd w:id="44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708A8">
        <w:rPr>
          <w:rFonts w:ascii="Times New Roman" w:hAnsi="Times New Roman"/>
          <w:sz w:val="28"/>
          <w:szCs w:val="28"/>
        </w:rPr>
        <w:t>ООП ООО</w:t>
      </w:r>
      <w:r w:rsidRPr="00B708A8">
        <w:rPr>
          <w:rFonts w:ascii="Times New Roman" w:hAnsi="Times New Roman"/>
          <w:sz w:val="28"/>
          <w:szCs w:val="28"/>
        </w:rPr>
        <w:t>, условия:</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соответствуют требованиям ФГОС</w:t>
      </w:r>
      <w:r w:rsidR="00C83F0A"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обеспечивают достижение планируемых результатов освоения</w:t>
      </w:r>
      <w:r w:rsidR="001B2D5B" w:rsidRPr="00B708A8">
        <w:rPr>
          <w:rFonts w:ascii="Times New Roman" w:hAnsi="Times New Roman"/>
          <w:sz w:val="28"/>
          <w:szCs w:val="28"/>
        </w:rPr>
        <w:t xml:space="preserve"> </w:t>
      </w:r>
      <w:r w:rsidRPr="00B708A8">
        <w:rPr>
          <w:rFonts w:ascii="Times New Roman" w:hAnsi="Times New Roman"/>
          <w:sz w:val="28"/>
          <w:szCs w:val="28"/>
        </w:rPr>
        <w:t>основной образовательной программы образовательной организации и</w:t>
      </w:r>
      <w:r w:rsidR="001B2D5B" w:rsidRPr="00B708A8">
        <w:rPr>
          <w:rFonts w:ascii="Times New Roman" w:hAnsi="Times New Roman"/>
          <w:sz w:val="28"/>
          <w:szCs w:val="28"/>
        </w:rPr>
        <w:t xml:space="preserve"> </w:t>
      </w:r>
      <w:r w:rsidRPr="00B708A8">
        <w:rPr>
          <w:rFonts w:ascii="Times New Roman" w:hAnsi="Times New Roman"/>
          <w:sz w:val="28"/>
          <w:szCs w:val="28"/>
        </w:rPr>
        <w:t>реализацию предусмотренных в ней образовательных программ;</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учитывают особенности образовательной организации, ее</w:t>
      </w:r>
      <w:r w:rsidR="001B2D5B" w:rsidRPr="00B708A8">
        <w:rPr>
          <w:rFonts w:ascii="Times New Roman" w:hAnsi="Times New Roman"/>
          <w:sz w:val="28"/>
          <w:szCs w:val="28"/>
        </w:rPr>
        <w:t xml:space="preserve"> </w:t>
      </w:r>
      <w:r w:rsidRPr="00B708A8">
        <w:rPr>
          <w:rFonts w:ascii="Times New Roman" w:hAnsi="Times New Roman"/>
          <w:sz w:val="28"/>
          <w:szCs w:val="28"/>
        </w:rPr>
        <w:t>организационную структуру, запросы участников образовательного процесса;</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предоставляют возможность взаимодействия с социальными</w:t>
      </w:r>
      <w:r w:rsidR="001B2D5B" w:rsidRPr="00B708A8">
        <w:rPr>
          <w:rFonts w:ascii="Times New Roman" w:hAnsi="Times New Roman"/>
          <w:sz w:val="28"/>
          <w:szCs w:val="28"/>
        </w:rPr>
        <w:t xml:space="preserve"> </w:t>
      </w:r>
      <w:r w:rsidRPr="00B708A8">
        <w:rPr>
          <w:rFonts w:ascii="Times New Roman" w:hAnsi="Times New Roman"/>
          <w:sz w:val="28"/>
          <w:szCs w:val="28"/>
        </w:rPr>
        <w:t>партнерами, использования ресурсов социума, в том числе и сетевого</w:t>
      </w:r>
      <w:r w:rsidR="001B2D5B" w:rsidRPr="00B708A8">
        <w:rPr>
          <w:rFonts w:ascii="Times New Roman" w:hAnsi="Times New Roman"/>
          <w:sz w:val="28"/>
          <w:szCs w:val="28"/>
        </w:rPr>
        <w:t xml:space="preserve"> </w:t>
      </w:r>
      <w:r w:rsidRPr="00B708A8">
        <w:rPr>
          <w:rFonts w:ascii="Times New Roman" w:hAnsi="Times New Roman"/>
          <w:sz w:val="28"/>
          <w:szCs w:val="28"/>
        </w:rPr>
        <w:t>взаимодействия.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C83F0A" w:rsidRPr="00B708A8">
        <w:rPr>
          <w:rFonts w:ascii="Times New Roman" w:hAnsi="Times New Roman"/>
          <w:sz w:val="28"/>
          <w:szCs w:val="28"/>
        </w:rPr>
        <w:t xml:space="preserve"> ООО</w:t>
      </w:r>
      <w:r w:rsidRPr="00B708A8">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B708A8">
        <w:rPr>
          <w:rFonts w:ascii="Times New Roman" w:hAnsi="Times New Roman"/>
          <w:sz w:val="28"/>
          <w:szCs w:val="28"/>
        </w:rPr>
        <w:t xml:space="preserve">ООП ООО </w:t>
      </w:r>
      <w:r w:rsidRPr="00B708A8">
        <w:rPr>
          <w:rFonts w:ascii="Times New Roman" w:hAnsi="Times New Roman"/>
          <w:sz w:val="28"/>
          <w:szCs w:val="28"/>
        </w:rPr>
        <w:t>образовательной организации;</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механизмы достижения целевых ориентиров в системе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сетевой график (дорожную карту) по формированию необходимой системы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систему оценки условий.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Система условий реализации </w:t>
      </w:r>
      <w:r w:rsidR="00940668"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сетевого графика (дорожной карты) создания необходимой системы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B708A8" w:rsidRDefault="000F55DA" w:rsidP="00436EB5">
      <w:pPr>
        <w:pStyle w:val="3"/>
        <w:spacing w:before="0" w:beforeAutospacing="0" w:after="0" w:afterAutospacing="0" w:line="360" w:lineRule="auto"/>
        <w:ind w:firstLine="709"/>
        <w:jc w:val="center"/>
        <w:rPr>
          <w:szCs w:val="28"/>
        </w:rPr>
      </w:pPr>
      <w:bookmarkStart w:id="446" w:name="_Toc410654086"/>
      <w:bookmarkStart w:id="447" w:name="_Toc406059073"/>
      <w:bookmarkStart w:id="448" w:name="_Toc409691742"/>
    </w:p>
    <w:p w:rsidR="00B540EE" w:rsidRPr="00B708A8" w:rsidRDefault="00B540EE" w:rsidP="00496ECF">
      <w:pPr>
        <w:pStyle w:val="3"/>
        <w:numPr>
          <w:ilvl w:val="2"/>
          <w:numId w:val="68"/>
        </w:numPr>
        <w:spacing w:before="0" w:beforeAutospacing="0" w:after="0" w:afterAutospacing="0" w:line="360" w:lineRule="auto"/>
        <w:rPr>
          <w:szCs w:val="28"/>
        </w:rPr>
      </w:pPr>
      <w:bookmarkStart w:id="449" w:name="_Toc414553292"/>
      <w:r w:rsidRPr="00B708A8">
        <w:rPr>
          <w:szCs w:val="28"/>
        </w:rPr>
        <w:t>Сетевой график (дорожная карта) по формированию необходимой</w:t>
      </w:r>
      <w:bookmarkEnd w:id="446"/>
      <w:r w:rsidRPr="00B708A8">
        <w:rPr>
          <w:szCs w:val="28"/>
        </w:rPr>
        <w:t xml:space="preserve"> </w:t>
      </w:r>
      <w:bookmarkStart w:id="450" w:name="_Toc410654087"/>
      <w:r w:rsidRPr="00B708A8">
        <w:rPr>
          <w:szCs w:val="28"/>
        </w:rPr>
        <w:t>системы условий</w:t>
      </w:r>
      <w:bookmarkEnd w:id="447"/>
      <w:bookmarkEnd w:id="448"/>
      <w:bookmarkEnd w:id="449"/>
      <w:bookmarkEnd w:id="450"/>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B708A8"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Сроки реализации</w:t>
            </w:r>
          </w:p>
        </w:tc>
      </w:tr>
      <w:tr w:rsidR="00B540EE" w:rsidRPr="00B708A8"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lastRenderedPageBreak/>
              <w:t>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Нормативное обеспечение введения ФГОС </w:t>
            </w:r>
            <w:r w:rsidR="00940668" w:rsidRPr="00B708A8">
              <w:rPr>
                <w:rFonts w:ascii="Times New Roman" w:eastAsia="MS Mincho" w:hAnsi="Times New Roman"/>
                <w:color w:val="000000"/>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Наличие решения органа государствен</w:t>
            </w:r>
            <w:r w:rsidRPr="00B708A8">
              <w:rPr>
                <w:rFonts w:ascii="Times New Roman" w:eastAsia="MS Mincho" w:hAnsi="Times New Roman"/>
                <w:color w:val="000000"/>
                <w:spacing w:val="2"/>
                <w:sz w:val="28"/>
                <w:szCs w:val="28"/>
                <w:lang w:eastAsia="ru-RU"/>
              </w:rPr>
              <w:t xml:space="preserve">но­общественного управления (совета школы, управляющего совета, попечительского совета) </w:t>
            </w:r>
            <w:r w:rsidR="00C83F0A" w:rsidRPr="00B708A8">
              <w:rPr>
                <w:rFonts w:ascii="Times New Roman" w:eastAsia="MS Mincho" w:hAnsi="Times New Roman"/>
                <w:color w:val="000000"/>
                <w:spacing w:val="2"/>
                <w:sz w:val="28"/>
                <w:szCs w:val="28"/>
                <w:lang w:eastAsia="ru-RU"/>
              </w:rPr>
              <w:t xml:space="preserve">или иного локального акта </w:t>
            </w:r>
            <w:r w:rsidRPr="00B708A8">
              <w:rPr>
                <w:rFonts w:ascii="Times New Roman" w:eastAsia="MS Mincho" w:hAnsi="Times New Roman"/>
                <w:color w:val="000000"/>
                <w:spacing w:val="2"/>
                <w:sz w:val="28"/>
                <w:szCs w:val="28"/>
                <w:lang w:eastAsia="ru-RU"/>
              </w:rPr>
              <w:t>о введении в образо</w:t>
            </w:r>
            <w:r w:rsidRPr="00B708A8">
              <w:rPr>
                <w:rFonts w:ascii="Times New Roman" w:eastAsia="MS Mincho" w:hAnsi="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pacing w:val="-2"/>
                <w:sz w:val="28"/>
                <w:szCs w:val="28"/>
                <w:lang w:eastAsia="ru-RU"/>
              </w:rPr>
            </w:pPr>
            <w:r w:rsidRPr="00B708A8">
              <w:rPr>
                <w:rFonts w:ascii="Times New Roman" w:eastAsia="MS Mincho" w:hAnsi="Times New Roman"/>
                <w:color w:val="000000"/>
                <w:sz w:val="28"/>
                <w:szCs w:val="28"/>
                <w:lang w:eastAsia="ru-RU"/>
              </w:rPr>
              <w:t xml:space="preserve">2. </w:t>
            </w:r>
            <w:r w:rsidR="00C83F0A" w:rsidRPr="00B708A8">
              <w:rPr>
                <w:rFonts w:ascii="Times New Roman" w:eastAsia="MS Mincho" w:hAnsi="Times New Roman"/>
                <w:color w:val="000000"/>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3. </w:t>
            </w:r>
            <w:r w:rsidR="00C83F0A" w:rsidRPr="00B708A8">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sz w:val="28"/>
                <w:szCs w:val="28"/>
                <w:lang w:eastAsia="ru-RU"/>
              </w:rPr>
              <w:t>4.</w:t>
            </w:r>
            <w:r w:rsidRPr="00B708A8">
              <w:rPr>
                <w:rFonts w:ascii="Times New Roman" w:eastAsia="MS Mincho" w:hAnsi="Times New Roman"/>
                <w:sz w:val="28"/>
                <w:szCs w:val="28"/>
                <w:lang w:eastAsia="ru-RU"/>
              </w:rPr>
              <w:t> </w:t>
            </w:r>
            <w:r w:rsidR="00C83F0A" w:rsidRPr="00B708A8">
              <w:rPr>
                <w:rFonts w:ascii="Times New Roman" w:eastAsia="MS Mincho" w:hAnsi="Times New Roman"/>
                <w:color w:val="000000"/>
                <w:sz w:val="28"/>
                <w:szCs w:val="28"/>
                <w:lang w:eastAsia="ru-RU"/>
              </w:rPr>
              <w:t xml:space="preserve"> Разработка на основе примерной основной образовательной программы основного</w:t>
            </w:r>
            <w:r w:rsidR="00C83F0A" w:rsidRPr="00B708A8">
              <w:rPr>
                <w:rFonts w:ascii="Times New Roman" w:eastAsia="MS Mincho" w:hAnsi="Times New Roman"/>
                <w:color w:val="000000"/>
                <w:spacing w:val="2"/>
                <w:sz w:val="28"/>
                <w:szCs w:val="28"/>
                <w:lang w:eastAsia="ru-RU"/>
              </w:rPr>
              <w:t xml:space="preserve"> общего образования основной образовательной программы </w:t>
            </w:r>
            <w:r w:rsidR="00C83F0A" w:rsidRPr="00B708A8">
              <w:rPr>
                <w:rFonts w:ascii="Times New Roman" w:eastAsia="MS Mincho" w:hAnsi="Times New Roman"/>
                <w:color w:val="000000"/>
                <w:sz w:val="28"/>
                <w:szCs w:val="28"/>
                <w:lang w:eastAsia="ru-RU"/>
              </w:rPr>
              <w:t>основного</w:t>
            </w:r>
            <w:r w:rsidR="00C83F0A" w:rsidRPr="00B708A8">
              <w:rPr>
                <w:rFonts w:ascii="Times New Roman" w:eastAsia="MS Mincho" w:hAnsi="Times New Roman"/>
                <w:color w:val="000000"/>
                <w:spacing w:val="2"/>
                <w:sz w:val="28"/>
                <w:szCs w:val="28"/>
                <w:lang w:eastAsia="ru-RU"/>
              </w:rPr>
              <w:t xml:space="preserve"> общего образования образова</w:t>
            </w:r>
            <w:r w:rsidR="00C83F0A" w:rsidRPr="00B708A8">
              <w:rPr>
                <w:rFonts w:ascii="Times New Roman" w:eastAsia="MS Mincho" w:hAnsi="Times New Roman"/>
                <w:color w:val="000000"/>
                <w:sz w:val="28"/>
                <w:szCs w:val="28"/>
                <w:lang w:eastAsia="ru-RU"/>
              </w:rPr>
              <w:t>тельной организации</w:t>
            </w:r>
            <w:r w:rsidR="00C83F0A" w:rsidRPr="00B708A8"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color w:val="000000"/>
                <w:spacing w:val="-4"/>
                <w:sz w:val="28"/>
                <w:szCs w:val="28"/>
                <w:lang w:eastAsia="ru-RU"/>
              </w:rPr>
              <w:t xml:space="preserve"> Утверждение основной образовательной </w:t>
            </w:r>
            <w:r w:rsidR="00C83F0A" w:rsidRPr="00B708A8">
              <w:rPr>
                <w:rFonts w:ascii="Times New Roman" w:eastAsia="MS Mincho" w:hAnsi="Times New Roman"/>
                <w:color w:val="000000"/>
                <w:sz w:val="28"/>
                <w:szCs w:val="28"/>
                <w:lang w:eastAsia="ru-RU"/>
              </w:rPr>
              <w:t>программы образовательной организации</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4"/>
                <w:sz w:val="28"/>
                <w:szCs w:val="28"/>
                <w:lang w:eastAsia="ru-RU"/>
              </w:rPr>
              <w:t>6.</w:t>
            </w:r>
            <w:r w:rsidRPr="00B708A8">
              <w:rPr>
                <w:rFonts w:ascii="Times New Roman" w:eastAsia="MS Mincho" w:hAnsi="Times New Roman"/>
                <w:color w:val="000000"/>
                <w:spacing w:val="-4"/>
                <w:sz w:val="28"/>
                <w:szCs w:val="28"/>
                <w:lang w:eastAsia="ru-RU"/>
              </w:rPr>
              <w:t> </w:t>
            </w:r>
            <w:r w:rsidR="00C83F0A" w:rsidRPr="00B708A8">
              <w:rPr>
                <w:rFonts w:ascii="Times New Roman" w:eastAsia="MS Mincho" w:hAnsi="Times New Roman"/>
                <w:color w:val="000000"/>
                <w:sz w:val="28"/>
                <w:szCs w:val="28"/>
                <w:lang w:eastAsia="ru-RU"/>
              </w:rPr>
              <w:t xml:space="preserve"> Приведение должностных инструкций </w:t>
            </w:r>
            <w:r w:rsidR="00C83F0A" w:rsidRPr="00B708A8">
              <w:rPr>
                <w:rFonts w:ascii="Times New Roman" w:eastAsia="MS Mincho" w:hAnsi="Times New Roman"/>
                <w:color w:val="000000"/>
                <w:spacing w:val="-2"/>
                <w:sz w:val="28"/>
                <w:szCs w:val="28"/>
                <w:lang w:eastAsia="ru-RU"/>
              </w:rPr>
              <w:t xml:space="preserve">работников образовательной организации в соответствие с требованиями </w:t>
            </w:r>
            <w:r w:rsidR="00C83F0A" w:rsidRPr="00B708A8">
              <w:rPr>
                <w:rFonts w:ascii="Times New Roman" w:eastAsia="MS Mincho" w:hAnsi="Times New Roman"/>
                <w:color w:val="000000"/>
                <w:sz w:val="28"/>
                <w:szCs w:val="28"/>
                <w:lang w:eastAsia="ru-RU"/>
              </w:rPr>
              <w:t>ФГОС основного общего образования</w:t>
            </w:r>
            <w:r w:rsidR="00C83F0A" w:rsidRPr="00B708A8">
              <w:rPr>
                <w:rFonts w:ascii="Times New Roman" w:eastAsia="MS Mincho" w:hAnsi="Times New Roman"/>
                <w:color w:val="000000"/>
                <w:spacing w:val="-2"/>
                <w:sz w:val="28"/>
                <w:szCs w:val="28"/>
                <w:lang w:eastAsia="ru-RU"/>
              </w:rPr>
              <w:t xml:space="preserve"> и тарифно­квалификационными</w:t>
            </w:r>
            <w:r w:rsidR="00C83F0A" w:rsidRPr="00B708A8">
              <w:rPr>
                <w:rFonts w:ascii="Times New Roman" w:eastAsia="MS Mincho" w:hAnsi="Times New Roman"/>
                <w:color w:val="000000"/>
                <w:sz w:val="28"/>
                <w:szCs w:val="28"/>
                <w:lang w:eastAsia="ru-RU"/>
              </w:rPr>
              <w:t xml:space="preserve"> характеристиками</w:t>
            </w:r>
            <w:r w:rsidR="00C83F0A" w:rsidRPr="00B708A8" w:rsidDel="00C83F0A">
              <w:rPr>
                <w:rFonts w:ascii="Times New Roman" w:eastAsia="MS Mincho" w:hAnsi="Times New Roman"/>
                <w:color w:val="000000"/>
                <w:spacing w:val="-4"/>
                <w:sz w:val="28"/>
                <w:szCs w:val="28"/>
                <w:lang w:eastAsia="ru-RU"/>
              </w:rPr>
              <w:t xml:space="preserve"> </w:t>
            </w:r>
            <w:r w:rsidR="00C83F0A" w:rsidRPr="00B708A8">
              <w:rPr>
                <w:rFonts w:ascii="Times New Roman" w:eastAsia="MS Mincho" w:hAnsi="Times New Roman"/>
                <w:color w:val="000000"/>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spacing w:val="-2"/>
                <w:sz w:val="28"/>
                <w:szCs w:val="28"/>
                <w:lang w:eastAsia="ru-RU"/>
              </w:rPr>
              <w:t xml:space="preserve"> Определение списка учебников и учеб</w:t>
            </w:r>
            <w:r w:rsidR="00C83F0A" w:rsidRPr="00B708A8">
              <w:rPr>
                <w:rFonts w:ascii="Times New Roman" w:eastAsia="MS Mincho" w:hAnsi="Times New Roman"/>
                <w:spacing w:val="2"/>
                <w:sz w:val="28"/>
                <w:szCs w:val="28"/>
                <w:lang w:eastAsia="ru-RU"/>
              </w:rPr>
              <w:t>ных пособий, используемых в образовательном процессе в соответствии с ФГОС основного общего образования</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5B178C">
            <w:pPr>
              <w:snapToGrid w:val="0"/>
              <w:spacing w:after="0" w:line="288" w:lineRule="auto"/>
              <w:ind w:firstLine="52"/>
              <w:rPr>
                <w:rFonts w:ascii="Times New Roman" w:eastAsia="MS Mincho" w:hAnsi="Times New Roman"/>
                <w:strike/>
                <w:sz w:val="28"/>
                <w:szCs w:val="28"/>
                <w:lang w:eastAsia="ru-RU"/>
              </w:rPr>
            </w:pPr>
            <w:r w:rsidRPr="00B708A8">
              <w:rPr>
                <w:rFonts w:ascii="Times New Roman" w:hAnsi="Times New Roman"/>
                <w:spacing w:val="-2"/>
                <w:sz w:val="28"/>
                <w:szCs w:val="28"/>
              </w:rPr>
              <w:t>8.</w:t>
            </w:r>
            <w:r w:rsidRPr="00B708A8">
              <w:rPr>
                <w:rFonts w:ascii="Times New Roman" w:hAnsi="Times New Roman"/>
                <w:spacing w:val="-2"/>
                <w:sz w:val="28"/>
                <w:szCs w:val="28"/>
              </w:rPr>
              <w:t> </w:t>
            </w:r>
            <w:r w:rsidRPr="00B708A8">
              <w:rPr>
                <w:rFonts w:ascii="Times New Roman" w:hAnsi="Times New Roman"/>
                <w:sz w:val="28"/>
                <w:szCs w:val="28"/>
              </w:rPr>
              <w:t xml:space="preserve"> </w:t>
            </w:r>
            <w:r w:rsidR="00C83F0A" w:rsidRPr="00B708A8">
              <w:rPr>
                <w:rFonts w:ascii="Times New Roman" w:eastAsia="MS Mincho" w:hAnsi="Times New Roman"/>
                <w:sz w:val="28"/>
                <w:szCs w:val="28"/>
                <w:lang w:eastAsia="ru-RU"/>
              </w:rPr>
              <w:t>Разработка и корректировка локальных актов, устанав</w:t>
            </w:r>
            <w:r w:rsidR="00C83F0A" w:rsidRPr="00B708A8">
              <w:rPr>
                <w:rFonts w:ascii="Times New Roman" w:eastAsia="MS Mincho" w:hAnsi="Times New Roman"/>
                <w:spacing w:val="-4"/>
                <w:sz w:val="28"/>
                <w:szCs w:val="28"/>
                <w:lang w:eastAsia="ru-RU"/>
              </w:rPr>
              <w:t>ливающих требования к различным объ</w:t>
            </w:r>
            <w:r w:rsidR="00C83F0A" w:rsidRPr="00B708A8">
              <w:rPr>
                <w:rFonts w:ascii="Times New Roman" w:eastAsia="MS Mincho" w:hAnsi="Times New Roman"/>
                <w:sz w:val="28"/>
                <w:szCs w:val="28"/>
                <w:lang w:eastAsia="ru-RU"/>
              </w:rPr>
              <w:t xml:space="preserve">ектам инфраструктуры образовательной </w:t>
            </w:r>
            <w:r w:rsidR="00C83F0A" w:rsidRPr="00B708A8">
              <w:rPr>
                <w:rFonts w:ascii="Times New Roman" w:eastAsia="MS Mincho" w:hAnsi="Times New Roman"/>
                <w:spacing w:val="-4"/>
                <w:sz w:val="28"/>
                <w:szCs w:val="28"/>
                <w:lang w:eastAsia="ru-RU"/>
              </w:rPr>
              <w:t>организации с учетом требований к мини</w:t>
            </w:r>
            <w:r w:rsidR="00C83F0A" w:rsidRPr="00B708A8">
              <w:rPr>
                <w:rFonts w:ascii="Times New Roman" w:eastAsia="MS Mincho" w:hAnsi="Times New Roman"/>
                <w:spacing w:val="-2"/>
                <w:sz w:val="28"/>
                <w:szCs w:val="28"/>
                <w:lang w:eastAsia="ru-RU"/>
              </w:rPr>
              <w:t>мальной оснащенности учебного процес</w:t>
            </w:r>
            <w:r w:rsidR="00C83F0A" w:rsidRPr="00B708A8">
              <w:rPr>
                <w:rFonts w:ascii="Times New Roman" w:eastAsia="MS Mincho" w:hAnsi="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B708A8">
              <w:rPr>
                <w:rFonts w:ascii="Times New Roman" w:eastAsia="MS Mincho" w:hAnsi="Times New Roman"/>
                <w:sz w:val="28"/>
                <w:szCs w:val="28"/>
                <w:lang w:eastAsia="ru-RU"/>
              </w:rPr>
              <w:t>9.</w:t>
            </w:r>
            <w:r w:rsidRPr="00B708A8">
              <w:rPr>
                <w:rFonts w:ascii="Times New Roman" w:eastAsia="MS Mincho" w:hAnsi="Times New Roman"/>
                <w:sz w:val="28"/>
                <w:szCs w:val="28"/>
                <w:lang w:eastAsia="ru-RU"/>
              </w:rPr>
              <w:t> </w:t>
            </w:r>
            <w:r w:rsidRPr="00B708A8">
              <w:rPr>
                <w:rFonts w:ascii="Times New Roman" w:eastAsia="MS Mincho" w:hAnsi="Times New Roman"/>
                <w:sz w:val="28"/>
                <w:szCs w:val="28"/>
                <w:lang w:eastAsia="ru-RU"/>
              </w:rPr>
              <w:t xml:space="preserve"> Доработка: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 xml:space="preserve">образовательных </w:t>
            </w:r>
            <w:r w:rsidRPr="00B708A8">
              <w:rPr>
                <w:rFonts w:ascii="Times New Roman" w:eastAsia="MS Mincho" w:hAnsi="Times New Roman"/>
                <w:color w:val="000000"/>
                <w:spacing w:val="-2"/>
                <w:sz w:val="28"/>
                <w:szCs w:val="28"/>
                <w:lang w:eastAsia="ru-RU"/>
              </w:rPr>
              <w:t>программ (индиви</w:t>
            </w:r>
            <w:r w:rsidRPr="00B708A8">
              <w:rPr>
                <w:rFonts w:ascii="Times New Roman" w:eastAsia="MS Mincho" w:hAnsi="Times New Roman"/>
                <w:color w:val="000000"/>
                <w:sz w:val="28"/>
                <w:szCs w:val="28"/>
                <w:lang w:eastAsia="ru-RU"/>
              </w:rPr>
              <w:t>дуальных и</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др.);</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учебного плана;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рабочих программ учебных предме</w:t>
            </w:r>
            <w:r w:rsidRPr="00B708A8">
              <w:rPr>
                <w:rFonts w:ascii="Times New Roman" w:eastAsia="MS Mincho" w:hAnsi="Times New Roman"/>
                <w:color w:val="000000"/>
                <w:sz w:val="28"/>
                <w:szCs w:val="28"/>
                <w:lang w:eastAsia="ru-RU"/>
              </w:rPr>
              <w:t>тов, курсов, дисциплин, модулей;</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годового календарного учебного гра</w:t>
            </w:r>
            <w:r w:rsidRPr="00B708A8">
              <w:rPr>
                <w:rFonts w:ascii="Times New Roman" w:eastAsia="MS Mincho" w:hAnsi="Times New Roman"/>
                <w:color w:val="000000"/>
                <w:sz w:val="28"/>
                <w:szCs w:val="28"/>
                <w:lang w:eastAsia="ru-RU"/>
              </w:rPr>
              <w:t>фика;</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положений о внеурочной деятельности обучающихся;</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домашней работы обучающихся;</w:t>
            </w:r>
          </w:p>
          <w:p w:rsidR="005B178C" w:rsidRPr="00B708A8"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Определение объема расходов, необ</w:t>
            </w:r>
            <w:r w:rsidRPr="00B708A8">
              <w:rPr>
                <w:rFonts w:ascii="Times New Roman" w:eastAsia="MS Mincho" w:hAnsi="Times New Roman"/>
                <w:color w:val="000000"/>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005B178C" w:rsidRPr="00B708A8">
              <w:rPr>
                <w:rFonts w:ascii="Times New Roman" w:eastAsia="MS Mincho" w:hAnsi="Times New Roman"/>
                <w:color w:val="000000"/>
                <w:sz w:val="28"/>
                <w:szCs w:val="28"/>
                <w:lang w:eastAsia="ru-RU"/>
              </w:rPr>
              <w:t xml:space="preserve">Корректировка </w:t>
            </w:r>
            <w:r w:rsidRPr="00B708A8">
              <w:rPr>
                <w:rFonts w:ascii="Times New Roman" w:eastAsia="MS Mincho" w:hAnsi="Times New Roman"/>
                <w:color w:val="000000"/>
                <w:sz w:val="28"/>
                <w:szCs w:val="28"/>
                <w:lang w:eastAsia="ru-RU"/>
              </w:rPr>
              <w:t>локальных актов</w:t>
            </w:r>
            <w:r w:rsidRPr="00B708A8">
              <w:rPr>
                <w:rFonts w:ascii="Times New Roman" w:eastAsia="MS Mincho" w:hAnsi="Times New Roman"/>
                <w:color w:val="000000"/>
                <w:spacing w:val="2"/>
                <w:sz w:val="28"/>
                <w:szCs w:val="28"/>
                <w:lang w:eastAsia="ru-RU"/>
              </w:rPr>
              <w:t xml:space="preserve">, регламентирующих </w:t>
            </w:r>
            <w:r w:rsidRPr="00B708A8">
              <w:rPr>
                <w:rFonts w:ascii="Times New Roman" w:eastAsia="MS Mincho" w:hAnsi="Times New Roman"/>
                <w:color w:val="000000"/>
                <w:sz w:val="28"/>
                <w:szCs w:val="28"/>
                <w:lang w:eastAsia="ru-RU"/>
              </w:rPr>
              <w:t xml:space="preserve">установление заработной платы работников образовательной организации, в том </w:t>
            </w:r>
            <w:r w:rsidRPr="00B708A8">
              <w:rPr>
                <w:rFonts w:ascii="Times New Roman" w:eastAsia="MS Mincho" w:hAnsi="Times New Roman"/>
                <w:color w:val="000000"/>
                <w:spacing w:val="2"/>
                <w:sz w:val="28"/>
                <w:szCs w:val="28"/>
                <w:lang w:eastAsia="ru-RU"/>
              </w:rPr>
              <w:t xml:space="preserve">числе стимулирующих надбавок и </w:t>
            </w:r>
            <w:r w:rsidRPr="00B708A8">
              <w:rPr>
                <w:rFonts w:ascii="Times New Roman" w:eastAsia="MS Mincho" w:hAnsi="Times New Roman"/>
                <w:color w:val="000000"/>
                <w:spacing w:val="2"/>
                <w:sz w:val="28"/>
                <w:szCs w:val="28"/>
                <w:lang w:eastAsia="ru-RU"/>
              </w:rPr>
              <w:lastRenderedPageBreak/>
              <w:t>до</w:t>
            </w:r>
            <w:r w:rsidRPr="00B708A8">
              <w:rPr>
                <w:rFonts w:ascii="Times New Roman" w:eastAsia="MS Mincho" w:hAnsi="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Заключение дополнительных соглашений к трудовому договору с педагогическими работниками</w:t>
            </w:r>
          </w:p>
          <w:p w:rsidR="005B178C" w:rsidRPr="00B708A8"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координации взаимодействия участников образоательных отношенийпо </w:t>
            </w:r>
            <w:r w:rsidRPr="00B708A8">
              <w:rPr>
                <w:rFonts w:ascii="Times New Roman" w:eastAsia="MS Mincho" w:hAnsi="Times New Roman"/>
                <w:color w:val="000000"/>
                <w:spacing w:val="2"/>
                <w:sz w:val="28"/>
                <w:szCs w:val="28"/>
                <w:lang w:eastAsia="ru-RU"/>
              </w:rPr>
              <w:t xml:space="preserve"> организации</w:t>
            </w:r>
            <w:r w:rsidRPr="00B708A8">
              <w:rPr>
                <w:rFonts w:ascii="Times New Roman" w:eastAsia="MS Mincho" w:hAnsi="Times New Roman"/>
                <w:color w:val="000000"/>
                <w:sz w:val="28"/>
                <w:szCs w:val="28"/>
                <w:lang w:eastAsia="ru-RU"/>
              </w:rPr>
              <w:t xml:space="preserve"> введения ФГОС ООО</w:t>
            </w:r>
          </w:p>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3</w:t>
            </w:r>
            <w:r w:rsidR="00B540EE" w:rsidRPr="00B708A8">
              <w:rPr>
                <w:rFonts w:ascii="Times New Roman" w:eastAsia="MS Mincho" w:hAnsi="Times New Roman"/>
                <w:color w:val="000000"/>
                <w:spacing w:val="-2"/>
                <w:sz w:val="28"/>
                <w:szCs w:val="28"/>
                <w:lang w:eastAsia="ru-RU"/>
              </w:rPr>
              <w:t>.</w:t>
            </w:r>
            <w:r w:rsidR="00B540EE" w:rsidRPr="00B708A8">
              <w:rPr>
                <w:rFonts w:ascii="Times New Roman" w:eastAsia="MS Mincho" w:hAnsi="Times New Roman"/>
                <w:color w:val="000000"/>
                <w:spacing w:val="-2"/>
                <w:sz w:val="28"/>
                <w:szCs w:val="28"/>
                <w:lang w:eastAsia="ru-RU"/>
              </w:rPr>
              <w:t> </w:t>
            </w:r>
            <w:r w:rsidR="00B540EE" w:rsidRPr="00B708A8">
              <w:rPr>
                <w:rFonts w:ascii="Times New Roman" w:eastAsia="MS Mincho" w:hAnsi="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 xml:space="preserve">Привлечение органов государственно­общественного управления образовательной организацией к проектированию </w:t>
            </w:r>
            <w:r w:rsidR="00B540EE" w:rsidRPr="00B708A8">
              <w:rPr>
                <w:rFonts w:ascii="Times New Roman" w:eastAsia="MS Mincho" w:hAnsi="Times New Roman"/>
                <w:color w:val="000000"/>
                <w:sz w:val="28"/>
                <w:szCs w:val="28"/>
                <w:lang w:eastAsia="ru-RU"/>
              </w:rPr>
              <w:lastRenderedPageBreak/>
              <w:t>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lastRenderedPageBreak/>
              <w:t>IV.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00940668"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Создание (корректировка) плана­</w:t>
            </w:r>
            <w:r w:rsidRPr="00B708A8">
              <w:rPr>
                <w:rFonts w:ascii="Times New Roman" w:eastAsia="MS Mincho" w:hAnsi="Times New Roman"/>
                <w:color w:val="000000"/>
                <w:spacing w:val="-2"/>
                <w:sz w:val="28"/>
                <w:szCs w:val="28"/>
                <w:lang w:eastAsia="ru-RU"/>
              </w:rPr>
              <w:t>графика повышения квалификации педа</w:t>
            </w:r>
            <w:r w:rsidRPr="00B708A8">
              <w:rPr>
                <w:rFonts w:ascii="Times New Roman" w:eastAsia="MS Mincho" w:hAnsi="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sz w:val="28"/>
                <w:szCs w:val="28"/>
                <w:lang w:eastAsia="ru-RU"/>
              </w:rPr>
              <w:t xml:space="preserve">Размещение на сайте </w:t>
            </w:r>
            <w:r w:rsidR="00940668" w:rsidRPr="00B708A8">
              <w:rPr>
                <w:rFonts w:ascii="Times New Roman" w:eastAsia="MS Mincho" w:hAnsi="Times New Roman"/>
                <w:sz w:val="28"/>
                <w:szCs w:val="28"/>
                <w:lang w:eastAsia="ru-RU"/>
              </w:rPr>
              <w:t xml:space="preserve">образовательной организации </w:t>
            </w:r>
            <w:r w:rsidRPr="00B708A8">
              <w:rPr>
                <w:rFonts w:ascii="Times New Roman" w:eastAsia="MS Mincho" w:hAnsi="Times New Roman"/>
                <w:sz w:val="28"/>
                <w:szCs w:val="28"/>
                <w:lang w:eastAsia="ru-RU"/>
              </w:rPr>
              <w:t xml:space="preserve">информационных материалов о реализации </w:t>
            </w:r>
            <w:r w:rsidR="00201777"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Широкое информирование родитель</w:t>
            </w:r>
            <w:r w:rsidRPr="00B708A8">
              <w:rPr>
                <w:rFonts w:ascii="Times New Roman" w:eastAsia="MS Mincho" w:hAnsi="Times New Roman"/>
                <w:color w:val="000000"/>
                <w:spacing w:val="-2"/>
                <w:sz w:val="28"/>
                <w:szCs w:val="28"/>
                <w:lang w:eastAsia="ru-RU"/>
              </w:rPr>
              <w:t>ской общественности о вве</w:t>
            </w:r>
            <w:r w:rsidRPr="00B708A8">
              <w:rPr>
                <w:rFonts w:ascii="Times New Roman" w:eastAsia="MS Mincho" w:hAnsi="Times New Roman"/>
                <w:color w:val="000000"/>
                <w:sz w:val="28"/>
                <w:szCs w:val="28"/>
                <w:lang w:eastAsia="ru-RU"/>
              </w:rPr>
              <w:t xml:space="preserve">дении </w:t>
            </w:r>
            <w:r w:rsidR="00201777" w:rsidRPr="00B708A8">
              <w:rPr>
                <w:rFonts w:ascii="Times New Roman" w:eastAsia="MS Mincho" w:hAnsi="Times New Roman"/>
                <w:color w:val="000000"/>
                <w:sz w:val="28"/>
                <w:szCs w:val="28"/>
                <w:lang w:eastAsia="ru-RU"/>
              </w:rPr>
              <w:t xml:space="preserve">ФГОС </w:t>
            </w:r>
            <w:r w:rsidRPr="00B708A8">
              <w:rPr>
                <w:rFonts w:ascii="Times New Roman" w:eastAsia="MS Mincho" w:hAnsi="Times New Roman"/>
                <w:color w:val="000000"/>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Организация изучения общественно</w:t>
            </w:r>
            <w:r w:rsidRPr="00B708A8">
              <w:rPr>
                <w:rFonts w:ascii="Times New Roman" w:eastAsia="MS Mincho" w:hAnsi="Times New Roman"/>
                <w:sz w:val="28"/>
                <w:szCs w:val="28"/>
                <w:lang w:eastAsia="ru-RU"/>
              </w:rPr>
              <w:t>го мнения по вопросам реализации ФГОС и внесения возможных дополнений в содержание ООП ОО</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eastAsia="MS Mincho" w:hAnsi="Times New Roman"/>
                <w:spacing w:val="-4"/>
                <w:sz w:val="28"/>
                <w:szCs w:val="28"/>
                <w:lang w:eastAsia="ru-RU"/>
              </w:rPr>
              <w:t>4</w:t>
            </w:r>
            <w:r w:rsidR="00B540EE" w:rsidRPr="00B708A8">
              <w:rPr>
                <w:rFonts w:ascii="Times New Roman" w:eastAsia="MS Mincho" w:hAnsi="Times New Roman"/>
                <w:spacing w:val="-4"/>
                <w:sz w:val="28"/>
                <w:szCs w:val="28"/>
                <w:lang w:eastAsia="ru-RU"/>
              </w:rPr>
              <w:t>.</w:t>
            </w:r>
            <w:r w:rsidR="00B540EE" w:rsidRPr="00B708A8">
              <w:rPr>
                <w:rFonts w:ascii="Times New Roman" w:eastAsia="MS Mincho" w:hAnsi="Times New Roman"/>
                <w:spacing w:val="-4"/>
                <w:sz w:val="28"/>
                <w:szCs w:val="28"/>
                <w:lang w:eastAsia="ru-RU"/>
              </w:rPr>
              <w:t> </w:t>
            </w:r>
            <w:r w:rsidR="00B540EE" w:rsidRPr="00B708A8">
              <w:rPr>
                <w:rFonts w:ascii="Times New Roman" w:eastAsia="MS Mincho" w:hAnsi="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Материально­</w:t>
            </w:r>
          </w:p>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Анализ материально­</w:t>
            </w:r>
            <w:r w:rsidR="0030367C"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материаль</w:t>
            </w:r>
            <w:r w:rsidRPr="00B708A8">
              <w:rPr>
                <w:rFonts w:ascii="Times New Roman" w:eastAsia="MS Mincho" w:hAnsi="Times New Roman"/>
                <w:color w:val="000000"/>
                <w:spacing w:val="2"/>
                <w:sz w:val="28"/>
                <w:szCs w:val="28"/>
                <w:lang w:eastAsia="ru-RU"/>
              </w:rPr>
              <w:t xml:space="preserve">но­технической базы </w:t>
            </w:r>
            <w:r w:rsidR="00940668" w:rsidRPr="00B708A8">
              <w:rPr>
                <w:rFonts w:ascii="Times New Roman" w:eastAsia="MS Mincho" w:hAnsi="Times New Roman"/>
                <w:color w:val="000000"/>
                <w:spacing w:val="2"/>
                <w:sz w:val="28"/>
                <w:szCs w:val="28"/>
                <w:lang w:eastAsia="ru-RU"/>
              </w:rPr>
              <w:t xml:space="preserve">образовательной организации </w:t>
            </w:r>
            <w:r w:rsidRPr="00B708A8">
              <w:rPr>
                <w:rFonts w:ascii="Times New Roman" w:eastAsia="MS Mincho" w:hAnsi="Times New Roman"/>
                <w:color w:val="000000"/>
                <w:spacing w:val="2"/>
                <w:sz w:val="28"/>
                <w:szCs w:val="28"/>
                <w:lang w:eastAsia="ru-RU"/>
              </w:rPr>
              <w:t xml:space="preserve">требованиям </w:t>
            </w:r>
            <w:r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соответствия информационно­образовательной </w:t>
            </w:r>
            <w:r w:rsidRPr="00B708A8">
              <w:rPr>
                <w:rFonts w:ascii="Times New Roman" w:eastAsia="MS Mincho" w:hAnsi="Times New Roman"/>
                <w:color w:val="000000"/>
                <w:sz w:val="28"/>
                <w:szCs w:val="28"/>
                <w:lang w:eastAsia="ru-RU"/>
              </w:rPr>
              <w:lastRenderedPageBreak/>
              <w:t>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6.</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Наличие доступа </w:t>
            </w:r>
            <w:r w:rsidR="00940668" w:rsidRPr="00B708A8">
              <w:rPr>
                <w:rFonts w:ascii="Times New Roman" w:eastAsia="MS Mincho" w:hAnsi="Times New Roman"/>
                <w:color w:val="000000"/>
                <w:sz w:val="28"/>
                <w:szCs w:val="28"/>
                <w:lang w:eastAsia="ru-RU"/>
              </w:rPr>
              <w:t xml:space="preserve">образовательной организации </w:t>
            </w:r>
            <w:r w:rsidRPr="00B708A8">
              <w:rPr>
                <w:rFonts w:ascii="Times New Roman" w:eastAsia="MS Mincho" w:hAnsi="Times New Roman"/>
                <w:color w:val="000000"/>
                <w:sz w:val="28"/>
                <w:szCs w:val="28"/>
                <w:lang w:eastAsia="ru-RU"/>
              </w:rPr>
              <w:t>к электронным образовательным ресурсам (ЭОР), размещенным в федеральных</w:t>
            </w:r>
            <w:r w:rsidR="00A51045" w:rsidRPr="00B708A8">
              <w:rPr>
                <w:rFonts w:ascii="Times New Roman" w:eastAsia="MS Mincho" w:hAnsi="Times New Roman"/>
                <w:color w:val="000000"/>
                <w:sz w:val="28"/>
                <w:szCs w:val="28"/>
                <w:lang w:eastAsia="ru-RU"/>
              </w:rPr>
              <w:t>,</w:t>
            </w:r>
            <w:r w:rsidRPr="00B708A8">
              <w:rPr>
                <w:rFonts w:ascii="Times New Roman" w:eastAsia="MS Mincho" w:hAnsi="Times New Roman"/>
                <w:color w:val="000000"/>
                <w:sz w:val="28"/>
                <w:szCs w:val="28"/>
                <w:lang w:eastAsia="ru-RU"/>
              </w:rPr>
              <w:t xml:space="preserve"> региональных</w:t>
            </w:r>
            <w:r w:rsidR="00A51045" w:rsidRPr="00B708A8">
              <w:rPr>
                <w:rFonts w:ascii="Times New Roman" w:eastAsia="MS Mincho" w:hAnsi="Times New Roman"/>
                <w:color w:val="000000"/>
                <w:sz w:val="28"/>
                <w:szCs w:val="28"/>
                <w:lang w:eastAsia="ru-RU"/>
              </w:rPr>
              <w:t xml:space="preserve"> и иных</w:t>
            </w:r>
            <w:r w:rsidRPr="00B708A8">
              <w:rPr>
                <w:rFonts w:ascii="Times New Roman" w:eastAsia="MS Mincho" w:hAnsi="Times New Roman"/>
                <w:color w:val="000000"/>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8.</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B708A8">
              <w:rPr>
                <w:rFonts w:ascii="Times New Roman" w:eastAsia="MS Mincho" w:hAnsi="Times New Roman"/>
                <w:color w:val="000000"/>
                <w:sz w:val="28"/>
                <w:szCs w:val="28"/>
                <w:lang w:eastAsia="ru-RU"/>
              </w:rPr>
              <w:t xml:space="preserve">сети </w:t>
            </w:r>
            <w:r w:rsidRPr="00B708A8">
              <w:rPr>
                <w:rFonts w:ascii="Times New Roman" w:eastAsia="MS Mincho" w:hAnsi="Times New Roman"/>
                <w:color w:val="000000"/>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bl>
    <w:p w:rsidR="00447CA6" w:rsidRPr="00B708A8" w:rsidRDefault="00447CA6" w:rsidP="00436EB5">
      <w:pPr>
        <w:spacing w:after="0" w:line="360" w:lineRule="auto"/>
        <w:ind w:firstLine="709"/>
        <w:jc w:val="center"/>
        <w:rPr>
          <w:rFonts w:ascii="Times New Roman" w:hAnsi="Times New Roman"/>
          <w:sz w:val="28"/>
          <w:szCs w:val="28"/>
        </w:rPr>
      </w:pPr>
      <w:r w:rsidRPr="00B708A8">
        <w:rPr>
          <w:rFonts w:ascii="Times New Roman" w:hAnsi="Times New Roman"/>
          <w:sz w:val="28"/>
          <w:szCs w:val="28"/>
        </w:rPr>
        <w:br w:type="page"/>
      </w:r>
    </w:p>
    <w:p w:rsidR="000A7509" w:rsidRPr="00B708A8" w:rsidRDefault="0005656B" w:rsidP="0012121B">
      <w:pPr>
        <w:spacing w:after="0" w:line="360" w:lineRule="auto"/>
        <w:jc w:val="center"/>
        <w:rPr>
          <w:rFonts w:ascii="Times New Roman" w:hAnsi="Times New Roman"/>
          <w:b/>
          <w:sz w:val="28"/>
          <w:szCs w:val="28"/>
        </w:rPr>
      </w:pPr>
      <w:r w:rsidRPr="00B708A8">
        <w:rPr>
          <w:rFonts w:ascii="Times New Roman" w:hAnsi="Times New Roman"/>
          <w:b/>
          <w:sz w:val="28"/>
          <w:szCs w:val="28"/>
        </w:rPr>
        <w:lastRenderedPageBreak/>
        <w:t>Условные сокращения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ИКТ – информационно-коммуникационные технологии</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05656B"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05656B" w:rsidRPr="0012121B" w:rsidRDefault="0005656B" w:rsidP="0012121B">
      <w:pPr>
        <w:spacing w:after="0" w:line="360" w:lineRule="auto"/>
        <w:jc w:val="center"/>
        <w:rPr>
          <w:rFonts w:ascii="Times New Roman" w:hAnsi="Times New Roman"/>
          <w:b/>
          <w:sz w:val="28"/>
          <w:szCs w:val="28"/>
        </w:rPr>
      </w:pPr>
    </w:p>
    <w:sectPr w:rsidR="0005656B" w:rsidRPr="0012121B" w:rsidSect="0081323F">
      <w:footerReference w:type="default" r:id="rId79"/>
      <w:pgSz w:w="11906" w:h="16838"/>
      <w:pgMar w:top="851" w:right="567" w:bottom="851" w:left="1134"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64F" w:rsidRDefault="00FB764F" w:rsidP="00B540EE">
      <w:pPr>
        <w:spacing w:after="0" w:line="240" w:lineRule="auto"/>
      </w:pPr>
      <w:r>
        <w:separator/>
      </w:r>
    </w:p>
  </w:endnote>
  <w:endnote w:type="continuationSeparator" w:id="0">
    <w:p w:rsidR="00FB764F" w:rsidRDefault="00FB764F" w:rsidP="00B540EE">
      <w:pPr>
        <w:spacing w:after="0" w:line="240" w:lineRule="auto"/>
      </w:pPr>
      <w:r>
        <w:continuationSeparator/>
      </w:r>
    </w:p>
  </w:endnote>
  <w:endnote w:id="1">
    <w:p w:rsidR="00FE0C9C" w:rsidRPr="006940DA" w:rsidRDefault="00FE0C9C" w:rsidP="009A2DE7">
      <w:pPr>
        <w:pStyle w:val="afff8"/>
        <w:spacing w:line="240" w:lineRule="auto"/>
        <w:ind w:firstLine="0"/>
        <w:outlineLvl w:val="0"/>
        <w:rPr>
          <w:b/>
          <w:sz w:val="20"/>
          <w:szCs w:val="20"/>
        </w:rPr>
      </w:pPr>
      <w:r w:rsidRPr="006940DA">
        <w:rPr>
          <w:rStyle w:val="affffff5"/>
          <w:sz w:val="20"/>
          <w:szCs w:val="20"/>
        </w:rPr>
        <w:end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C9C" w:rsidRPr="00FC65AF" w:rsidRDefault="00FE0C9C"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922993">
      <w:rPr>
        <w:noProof/>
        <w:sz w:val="24"/>
        <w:szCs w:val="24"/>
      </w:rPr>
      <w:t>517</w:t>
    </w:r>
    <w:r w:rsidRPr="00FC65AF">
      <w:rPr>
        <w:sz w:val="24"/>
        <w:szCs w:val="24"/>
      </w:rPr>
      <w:fldChar w:fldCharType="end"/>
    </w:r>
  </w:p>
  <w:p w:rsidR="00FE0C9C" w:rsidRDefault="00FE0C9C">
    <w:pPr>
      <w:pStyle w:val="af"/>
    </w:pPr>
  </w:p>
  <w:p w:rsidR="00FE0C9C" w:rsidRDefault="00FE0C9C"/>
  <w:p w:rsidR="00FE0C9C" w:rsidRDefault="00FE0C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64F" w:rsidRDefault="00FB764F" w:rsidP="00B540EE">
      <w:pPr>
        <w:spacing w:after="0" w:line="240" w:lineRule="auto"/>
      </w:pPr>
      <w:r>
        <w:separator/>
      </w:r>
    </w:p>
  </w:footnote>
  <w:footnote w:type="continuationSeparator" w:id="0">
    <w:p w:rsidR="00FB764F" w:rsidRDefault="00FB764F" w:rsidP="00B540EE">
      <w:pPr>
        <w:spacing w:after="0" w:line="240" w:lineRule="auto"/>
      </w:pPr>
      <w:r>
        <w:continuationSeparator/>
      </w:r>
    </w:p>
  </w:footnote>
  <w:footnote w:id="1">
    <w:p w:rsidR="00FE0C9C" w:rsidRDefault="00FE0C9C">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FE0C9C" w:rsidRDefault="00FE0C9C"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FE0C9C" w:rsidRDefault="00FE0C9C"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FE0C9C" w:rsidRDefault="00FE0C9C"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FE0C9C" w:rsidRDefault="00FE0C9C"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FE0C9C" w:rsidRDefault="00FE0C9C"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FE0C9C" w:rsidRPr="00025D75" w:rsidRDefault="00FE0C9C">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8">
    <w:p w:rsidR="00FE0C9C" w:rsidRPr="00275F4D" w:rsidRDefault="00FE0C9C"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FE0C9C" w:rsidRPr="00C7059D" w:rsidRDefault="00FE0C9C" w:rsidP="0042291A">
      <w:pPr>
        <w:pStyle w:val="af4"/>
        <w:rPr>
          <w:sz w:val="22"/>
          <w:szCs w:val="22"/>
        </w:rPr>
      </w:pPr>
    </w:p>
  </w:footnote>
  <w:footnote w:id="9">
    <w:p w:rsidR="00FE0C9C" w:rsidRDefault="00FE0C9C"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0">
    <w:p w:rsidR="00FE0C9C" w:rsidRPr="001665A0" w:rsidRDefault="00FE0C9C">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1">
    <w:p w:rsidR="00FE0C9C" w:rsidRDefault="00FE0C9C"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2">
    <w:p w:rsidR="00FE0C9C" w:rsidRPr="008E46E5" w:rsidRDefault="00FE0C9C">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142DA4"/>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41">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1833BEE"/>
    <w:multiLevelType w:val="multilevel"/>
    <w:tmpl w:val="AA0AC00C"/>
    <w:lvl w:ilvl="0">
      <w:start w:val="1"/>
      <w:numFmt w:val="decimal"/>
      <w:lvlText w:val="%1."/>
      <w:lvlJc w:val="left"/>
      <w:pPr>
        <w:ind w:left="1069" w:hanging="360"/>
      </w:pPr>
      <w:rPr>
        <w:rFonts w:cs="Times New Roman" w:hint="default"/>
        <w:b/>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1">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2">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7">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0">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5">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1">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94">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4">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7">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16F85B6B"/>
    <w:multiLevelType w:val="hybridMultilevel"/>
    <w:tmpl w:val="E4A8BF4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7">
    <w:nsid w:val="17833648"/>
    <w:multiLevelType w:val="hybridMultilevel"/>
    <w:tmpl w:val="32AAEFB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8">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32">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6">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7">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1">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4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5">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61">
    <w:nsid w:val="1FDD2345"/>
    <w:multiLevelType w:val="hybridMultilevel"/>
    <w:tmpl w:val="D324BEF6"/>
    <w:lvl w:ilvl="0" w:tplc="FE3AACE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7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8">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0">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1">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2">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8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5">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nsid w:val="26F23C8D"/>
    <w:multiLevelType w:val="hybridMultilevel"/>
    <w:tmpl w:val="A7DC3E3E"/>
    <w:lvl w:ilvl="0" w:tplc="190C24A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9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00">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20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5">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8">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4">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16">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1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1">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4">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5">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6">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1AF3B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2">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3">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4">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8">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0">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1">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4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44">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5">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7">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0">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1">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2">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8">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0">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1">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2">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3">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4">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5">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6">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8">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9">
    <w:nsid w:val="3A022E08"/>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70">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1">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2">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4">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6">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1">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4">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5">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6">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3">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1">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3">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4">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6">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7">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319">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0">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2">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3">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4">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5">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6">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7">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8">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9">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0">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1">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4">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5">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6">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9">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43">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4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7">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8">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9">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4">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6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6">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9">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7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4">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5">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6">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9">
    <w:nsid w:val="53175BDC"/>
    <w:multiLevelType w:val="hybridMultilevel"/>
    <w:tmpl w:val="8D08DA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0">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8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2">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5">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54881F4A"/>
    <w:multiLevelType w:val="hybridMultilevel"/>
    <w:tmpl w:val="3D12334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87">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8">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2">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9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4">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97">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9">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0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4">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10">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1">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5">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6">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42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6">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8">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0">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5">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6">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7">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40">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41">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4">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5">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0">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5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3">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54">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5">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6">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8">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9">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0">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6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2">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3">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5">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6">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8">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0">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4">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0">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8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4">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85">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6">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9">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0">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93">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4">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95">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7">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98">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9">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00">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1">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504">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5">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6">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9">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3">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9">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52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21">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2">
    <w:nsid w:val="77845911"/>
    <w:multiLevelType w:val="hybridMultilevel"/>
    <w:tmpl w:val="504E537C"/>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3">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8">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32">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3">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5">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7">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1">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4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7">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8">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5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nsid w:val="7DAA32CD"/>
    <w:multiLevelType w:val="hybridMultilevel"/>
    <w:tmpl w:val="3E4A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54">
    <w:nsid w:val="7E9B5AD5"/>
    <w:multiLevelType w:val="hybridMultilevel"/>
    <w:tmpl w:val="ECC84A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5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6">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7">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9"/>
  </w:num>
  <w:num w:numId="2">
    <w:abstractNumId w:val="217"/>
  </w:num>
  <w:num w:numId="3">
    <w:abstractNumId w:val="75"/>
  </w:num>
  <w:num w:numId="4">
    <w:abstractNumId w:val="383"/>
  </w:num>
  <w:num w:numId="5">
    <w:abstractNumId w:val="88"/>
  </w:num>
  <w:num w:numId="6">
    <w:abstractNumId w:val="130"/>
  </w:num>
  <w:num w:numId="7">
    <w:abstractNumId w:val="542"/>
  </w:num>
  <w:num w:numId="8">
    <w:abstractNumId w:val="533"/>
  </w:num>
  <w:num w:numId="9">
    <w:abstractNumId w:val="189"/>
  </w:num>
  <w:num w:numId="10">
    <w:abstractNumId w:val="447"/>
  </w:num>
  <w:num w:numId="11">
    <w:abstractNumId w:val="360"/>
  </w:num>
  <w:num w:numId="12">
    <w:abstractNumId w:val="74"/>
  </w:num>
  <w:num w:numId="13">
    <w:abstractNumId w:val="159"/>
  </w:num>
  <w:num w:numId="14">
    <w:abstractNumId w:val="170"/>
  </w:num>
  <w:num w:numId="15">
    <w:abstractNumId w:val="133"/>
  </w:num>
  <w:num w:numId="16">
    <w:abstractNumId w:val="496"/>
  </w:num>
  <w:num w:numId="17">
    <w:abstractNumId w:val="288"/>
  </w:num>
  <w:num w:numId="18">
    <w:abstractNumId w:val="555"/>
  </w:num>
  <w:num w:numId="19">
    <w:abstractNumId w:val="311"/>
  </w:num>
  <w:num w:numId="20">
    <w:abstractNumId w:val="125"/>
  </w:num>
  <w:num w:numId="21">
    <w:abstractNumId w:val="520"/>
  </w:num>
  <w:num w:numId="22">
    <w:abstractNumId w:val="122"/>
  </w:num>
  <w:num w:numId="23">
    <w:abstractNumId w:val="412"/>
  </w:num>
  <w:num w:numId="24">
    <w:abstractNumId w:val="164"/>
  </w:num>
  <w:num w:numId="25">
    <w:abstractNumId w:val="400"/>
  </w:num>
  <w:num w:numId="26">
    <w:abstractNumId w:val="177"/>
  </w:num>
  <w:num w:numId="27">
    <w:abstractNumId w:val="443"/>
  </w:num>
  <w:num w:numId="28">
    <w:abstractNumId w:val="457"/>
  </w:num>
  <w:num w:numId="29">
    <w:abstractNumId w:val="451"/>
  </w:num>
  <w:num w:numId="30">
    <w:abstractNumId w:val="379"/>
  </w:num>
  <w:num w:numId="31">
    <w:abstractNumId w:val="342"/>
  </w:num>
  <w:num w:numId="32">
    <w:abstractNumId w:val="421"/>
  </w:num>
  <w:num w:numId="33">
    <w:abstractNumId w:val="479"/>
  </w:num>
  <w:num w:numId="34">
    <w:abstractNumId w:val="46"/>
  </w:num>
  <w:num w:numId="35">
    <w:abstractNumId w:val="179"/>
  </w:num>
  <w:num w:numId="36">
    <w:abstractNumId w:val="312"/>
  </w:num>
  <w:num w:numId="37">
    <w:abstractNumId w:val="153"/>
  </w:num>
  <w:num w:numId="38">
    <w:abstractNumId w:val="257"/>
  </w:num>
  <w:num w:numId="39">
    <w:abstractNumId w:val="156"/>
  </w:num>
  <w:num w:numId="40">
    <w:abstractNumId w:val="197"/>
  </w:num>
  <w:num w:numId="41">
    <w:abstractNumId w:val="402"/>
  </w:num>
  <w:num w:numId="42">
    <w:abstractNumId w:val="151"/>
  </w:num>
  <w:num w:numId="43">
    <w:abstractNumId w:val="235"/>
  </w:num>
  <w:num w:numId="44">
    <w:abstractNumId w:val="551"/>
  </w:num>
  <w:num w:numId="45">
    <w:abstractNumId w:val="294"/>
  </w:num>
  <w:num w:numId="46">
    <w:abstractNumId w:val="481"/>
  </w:num>
  <w:num w:numId="47">
    <w:abstractNumId w:val="211"/>
  </w:num>
  <w:num w:numId="48">
    <w:abstractNumId w:val="433"/>
  </w:num>
  <w:num w:numId="49">
    <w:abstractNumId w:val="358"/>
  </w:num>
  <w:num w:numId="50">
    <w:abstractNumId w:val="516"/>
  </w:num>
  <w:num w:numId="51">
    <w:abstractNumId w:val="57"/>
  </w:num>
  <w:num w:numId="52">
    <w:abstractNumId w:val="482"/>
  </w:num>
  <w:num w:numId="53">
    <w:abstractNumId w:val="525"/>
  </w:num>
  <w:num w:numId="54">
    <w:abstractNumId w:val="422"/>
  </w:num>
  <w:num w:numId="55">
    <w:abstractNumId w:val="401"/>
  </w:num>
  <w:num w:numId="56">
    <w:abstractNumId w:val="298"/>
  </w:num>
  <w:num w:numId="57">
    <w:abstractNumId w:val="82"/>
  </w:num>
  <w:num w:numId="58">
    <w:abstractNumId w:val="84"/>
  </w:num>
  <w:num w:numId="59">
    <w:abstractNumId w:val="527"/>
  </w:num>
  <w:num w:numId="60">
    <w:abstractNumId w:val="546"/>
  </w:num>
  <w:num w:numId="61">
    <w:abstractNumId w:val="363"/>
  </w:num>
  <w:num w:numId="62">
    <w:abstractNumId w:val="63"/>
  </w:num>
  <w:num w:numId="63">
    <w:abstractNumId w:val="120"/>
  </w:num>
  <w:num w:numId="64">
    <w:abstractNumId w:val="327"/>
  </w:num>
  <w:num w:numId="65">
    <w:abstractNumId w:val="223"/>
  </w:num>
  <w:num w:numId="66">
    <w:abstractNumId w:val="398"/>
  </w:num>
  <w:num w:numId="67">
    <w:abstractNumId w:val="36"/>
  </w:num>
  <w:num w:numId="68">
    <w:abstractNumId w:val="405"/>
  </w:num>
  <w:num w:numId="69">
    <w:abstractNumId w:val="390"/>
  </w:num>
  <w:num w:numId="70">
    <w:abstractNumId w:val="193"/>
  </w:num>
  <w:num w:numId="71">
    <w:abstractNumId w:val="486"/>
  </w:num>
  <w:num w:numId="72">
    <w:abstractNumId w:val="477"/>
  </w:num>
  <w:num w:numId="73">
    <w:abstractNumId w:val="273"/>
  </w:num>
  <w:num w:numId="74">
    <w:abstractNumId w:val="530"/>
  </w:num>
  <w:num w:numId="75">
    <w:abstractNumId w:val="356"/>
  </w:num>
  <w:num w:numId="76">
    <w:abstractNumId w:val="438"/>
  </w:num>
  <w:num w:numId="77">
    <w:abstractNumId w:val="230"/>
  </w:num>
  <w:num w:numId="78">
    <w:abstractNumId w:val="539"/>
  </w:num>
  <w:num w:numId="79">
    <w:abstractNumId w:val="514"/>
  </w:num>
  <w:num w:numId="80">
    <w:abstractNumId w:val="472"/>
  </w:num>
  <w:num w:numId="81">
    <w:abstractNumId w:val="48"/>
  </w:num>
  <w:num w:numId="82">
    <w:abstractNumId w:val="254"/>
  </w:num>
  <w:num w:numId="83">
    <w:abstractNumId w:val="302"/>
  </w:num>
  <w:num w:numId="84">
    <w:abstractNumId w:val="111"/>
  </w:num>
  <w:num w:numId="85">
    <w:abstractNumId w:val="351"/>
  </w:num>
  <w:num w:numId="86">
    <w:abstractNumId w:val="413"/>
  </w:num>
  <w:num w:numId="87">
    <w:abstractNumId w:val="146"/>
  </w:num>
  <w:num w:numId="88">
    <w:abstractNumId w:val="163"/>
  </w:num>
  <w:num w:numId="89">
    <w:abstractNumId w:val="106"/>
  </w:num>
  <w:num w:numId="90">
    <w:abstractNumId w:val="524"/>
  </w:num>
  <w:num w:numId="91">
    <w:abstractNumId w:val="290"/>
  </w:num>
  <w:num w:numId="92">
    <w:abstractNumId w:val="308"/>
  </w:num>
  <w:num w:numId="93">
    <w:abstractNumId w:val="55"/>
  </w:num>
  <w:num w:numId="94">
    <w:abstractNumId w:val="89"/>
  </w:num>
  <w:num w:numId="95">
    <w:abstractNumId w:val="507"/>
  </w:num>
  <w:num w:numId="96">
    <w:abstractNumId w:val="502"/>
  </w:num>
  <w:num w:numId="97">
    <w:abstractNumId w:val="419"/>
  </w:num>
  <w:num w:numId="98">
    <w:abstractNumId w:val="337"/>
  </w:num>
  <w:num w:numId="99">
    <w:abstractNumId w:val="255"/>
  </w:num>
  <w:num w:numId="100">
    <w:abstractNumId w:val="372"/>
  </w:num>
  <w:num w:numId="101">
    <w:abstractNumId w:val="168"/>
  </w:num>
  <w:num w:numId="102">
    <w:abstractNumId w:val="287"/>
  </w:num>
  <w:num w:numId="103">
    <w:abstractNumId w:val="408"/>
  </w:num>
  <w:num w:numId="104">
    <w:abstractNumId w:val="183"/>
  </w:num>
  <w:num w:numId="105">
    <w:abstractNumId w:val="172"/>
  </w:num>
  <w:num w:numId="106">
    <w:abstractNumId w:val="341"/>
  </w:num>
  <w:num w:numId="107">
    <w:abstractNumId w:val="206"/>
  </w:num>
  <w:num w:numId="108">
    <w:abstractNumId w:val="396"/>
  </w:num>
  <w:num w:numId="109">
    <w:abstractNumId w:val="242"/>
  </w:num>
  <w:num w:numId="110">
    <w:abstractNumId w:val="304"/>
  </w:num>
  <w:num w:numId="111">
    <w:abstractNumId w:val="307"/>
  </w:num>
  <w:num w:numId="112">
    <w:abstractNumId w:val="108"/>
  </w:num>
  <w:num w:numId="113">
    <w:abstractNumId w:val="295"/>
  </w:num>
  <w:num w:numId="114">
    <w:abstractNumId w:val="409"/>
  </w:num>
  <w:num w:numId="115">
    <w:abstractNumId w:val="267"/>
  </w:num>
  <w:num w:numId="116">
    <w:abstractNumId w:val="212"/>
  </w:num>
  <w:num w:numId="117">
    <w:abstractNumId w:val="204"/>
  </w:num>
  <w:num w:numId="118">
    <w:abstractNumId w:val="297"/>
  </w:num>
  <w:num w:numId="119">
    <w:abstractNumId w:val="381"/>
  </w:num>
  <w:num w:numId="120">
    <w:abstractNumId w:val="448"/>
  </w:num>
  <w:num w:numId="121">
    <w:abstractNumId w:val="424"/>
  </w:num>
  <w:num w:numId="122">
    <w:abstractNumId w:val="355"/>
  </w:num>
  <w:num w:numId="123">
    <w:abstractNumId w:val="209"/>
  </w:num>
  <w:num w:numId="124">
    <w:abstractNumId w:val="165"/>
  </w:num>
  <w:num w:numId="125">
    <w:abstractNumId w:val="425"/>
  </w:num>
  <w:num w:numId="126">
    <w:abstractNumId w:val="176"/>
  </w:num>
  <w:num w:numId="127">
    <w:abstractNumId w:val="277"/>
  </w:num>
  <w:num w:numId="128">
    <w:abstractNumId w:val="367"/>
  </w:num>
  <w:num w:numId="129">
    <w:abstractNumId w:val="431"/>
  </w:num>
  <w:num w:numId="130">
    <w:abstractNumId w:val="207"/>
  </w:num>
  <w:num w:numId="131">
    <w:abstractNumId w:val="174"/>
  </w:num>
  <w:num w:numId="132">
    <w:abstractNumId w:val="49"/>
  </w:num>
  <w:num w:numId="133">
    <w:abstractNumId w:val="476"/>
  </w:num>
  <w:num w:numId="134">
    <w:abstractNumId w:val="489"/>
  </w:num>
  <w:num w:numId="135">
    <w:abstractNumId w:val="501"/>
  </w:num>
  <w:num w:numId="136">
    <w:abstractNumId w:val="317"/>
  </w:num>
  <w:num w:numId="137">
    <w:abstractNumId w:val="429"/>
  </w:num>
  <w:num w:numId="138">
    <w:abstractNumId w:val="500"/>
  </w:num>
  <w:num w:numId="139">
    <w:abstractNumId w:val="210"/>
  </w:num>
  <w:num w:numId="140">
    <w:abstractNumId w:val="252"/>
  </w:num>
  <w:num w:numId="141">
    <w:abstractNumId w:val="236"/>
  </w:num>
  <w:num w:numId="142">
    <w:abstractNumId w:val="300"/>
  </w:num>
  <w:num w:numId="143">
    <w:abstractNumId w:val="95"/>
  </w:num>
  <w:num w:numId="144">
    <w:abstractNumId w:val="45"/>
  </w:num>
  <w:num w:numId="145">
    <w:abstractNumId w:val="86"/>
  </w:num>
  <w:num w:numId="146">
    <w:abstractNumId w:val="556"/>
  </w:num>
  <w:num w:numId="147">
    <w:abstractNumId w:val="391"/>
  </w:num>
  <w:num w:numId="148">
    <w:abstractNumId w:val="526"/>
  </w:num>
  <w:num w:numId="149">
    <w:abstractNumId w:val="141"/>
  </w:num>
  <w:num w:numId="150">
    <w:abstractNumId w:val="336"/>
  </w:num>
  <w:num w:numId="151">
    <w:abstractNumId w:val="175"/>
  </w:num>
  <w:num w:numId="152">
    <w:abstractNumId w:val="452"/>
  </w:num>
  <w:num w:numId="153">
    <w:abstractNumId w:val="214"/>
  </w:num>
  <w:num w:numId="154">
    <w:abstractNumId w:val="544"/>
  </w:num>
  <w:num w:numId="155">
    <w:abstractNumId w:val="283"/>
    <w:lvlOverride w:ilvl="0">
      <w:startOverride w:val="1"/>
    </w:lvlOverride>
  </w:num>
  <w:num w:numId="156">
    <w:abstractNumId w:val="469"/>
  </w:num>
  <w:num w:numId="157">
    <w:abstractNumId w:val="340"/>
  </w:num>
  <w:num w:numId="158">
    <w:abstractNumId w:val="246"/>
  </w:num>
  <w:num w:numId="159">
    <w:abstractNumId w:val="289"/>
  </w:num>
  <w:num w:numId="160">
    <w:abstractNumId w:val="418"/>
  </w:num>
  <w:num w:numId="161">
    <w:abstractNumId w:val="76"/>
  </w:num>
  <w:num w:numId="162">
    <w:abstractNumId w:val="291"/>
  </w:num>
  <w:num w:numId="163">
    <w:abstractNumId w:val="256"/>
  </w:num>
  <w:num w:numId="164">
    <w:abstractNumId w:val="545"/>
  </w:num>
  <w:num w:numId="165">
    <w:abstractNumId w:val="194"/>
  </w:num>
  <w:num w:numId="166">
    <w:abstractNumId w:val="195"/>
  </w:num>
  <w:num w:numId="167">
    <w:abstractNumId w:val="306"/>
  </w:num>
  <w:num w:numId="168">
    <w:abstractNumId w:val="321"/>
  </w:num>
  <w:num w:numId="169">
    <w:abstractNumId w:val="68"/>
  </w:num>
  <w:num w:numId="170">
    <w:abstractNumId w:val="377"/>
  </w:num>
  <w:num w:numId="171">
    <w:abstractNumId w:val="143"/>
  </w:num>
  <w:num w:numId="172">
    <w:abstractNumId w:val="292"/>
  </w:num>
  <w:num w:numId="173">
    <w:abstractNumId w:val="345"/>
  </w:num>
  <w:num w:numId="174">
    <w:abstractNumId w:val="192"/>
  </w:num>
  <w:num w:numId="175">
    <w:abstractNumId w:val="97"/>
  </w:num>
  <w:num w:numId="176">
    <w:abstractNumId w:val="253"/>
  </w:num>
  <w:num w:numId="177">
    <w:abstractNumId w:val="44"/>
  </w:num>
  <w:num w:numId="178">
    <w:abstractNumId w:val="461"/>
  </w:num>
  <w:num w:numId="179">
    <w:abstractNumId w:val="59"/>
  </w:num>
  <w:num w:numId="180">
    <w:abstractNumId w:val="432"/>
  </w:num>
  <w:num w:numId="181">
    <w:abstractNumId w:val="518"/>
  </w:num>
  <w:num w:numId="182">
    <w:abstractNumId w:val="140"/>
  </w:num>
  <w:num w:numId="183">
    <w:abstractNumId w:val="403"/>
  </w:num>
  <w:num w:numId="184">
    <w:abstractNumId w:val="271"/>
  </w:num>
  <w:num w:numId="185">
    <w:abstractNumId w:val="417"/>
  </w:num>
  <w:num w:numId="186">
    <w:abstractNumId w:val="531"/>
  </w:num>
  <w:num w:numId="187">
    <w:abstractNumId w:val="464"/>
  </w:num>
  <w:num w:numId="188">
    <w:abstractNumId w:val="115"/>
  </w:num>
  <w:num w:numId="189">
    <w:abstractNumId w:val="64"/>
  </w:num>
  <w:num w:numId="190">
    <w:abstractNumId w:val="493"/>
  </w:num>
  <w:num w:numId="191">
    <w:abstractNumId w:val="522"/>
  </w:num>
  <w:num w:numId="192">
    <w:abstractNumId w:val="92"/>
  </w:num>
  <w:num w:numId="193">
    <w:abstractNumId w:val="371"/>
  </w:num>
  <w:num w:numId="194">
    <w:abstractNumId w:val="61"/>
  </w:num>
  <w:num w:numId="195">
    <w:abstractNumId w:val="492"/>
  </w:num>
  <w:num w:numId="196">
    <w:abstractNumId w:val="414"/>
  </w:num>
  <w:num w:numId="197">
    <w:abstractNumId w:val="488"/>
  </w:num>
  <w:num w:numId="198">
    <w:abstractNumId w:val="350"/>
  </w:num>
  <w:num w:numId="199">
    <w:abstractNumId w:val="158"/>
  </w:num>
  <w:num w:numId="200">
    <w:abstractNumId w:val="152"/>
  </w:num>
  <w:num w:numId="201">
    <w:abstractNumId w:val="305"/>
  </w:num>
  <w:num w:numId="202">
    <w:abstractNumId w:val="475"/>
  </w:num>
  <w:num w:numId="203">
    <w:abstractNumId w:val="378"/>
  </w:num>
  <w:num w:numId="204">
    <w:abstractNumId w:val="406"/>
  </w:num>
  <w:num w:numId="205">
    <w:abstractNumId w:val="352"/>
  </w:num>
  <w:num w:numId="206">
    <w:abstractNumId w:val="508"/>
  </w:num>
  <w:num w:numId="207">
    <w:abstractNumId w:val="259"/>
  </w:num>
  <w:num w:numId="208">
    <w:abstractNumId w:val="201"/>
  </w:num>
  <w:num w:numId="209">
    <w:abstractNumId w:val="186"/>
  </w:num>
  <w:num w:numId="210">
    <w:abstractNumId w:val="107"/>
  </w:num>
  <w:num w:numId="211">
    <w:abstractNumId w:val="427"/>
  </w:num>
  <w:num w:numId="212">
    <w:abstractNumId w:val="511"/>
  </w:num>
  <w:num w:numId="213">
    <w:abstractNumId w:val="69"/>
  </w:num>
  <w:num w:numId="214">
    <w:abstractNumId w:val="393"/>
  </w:num>
  <w:num w:numId="215">
    <w:abstractNumId w:val="333"/>
  </w:num>
  <w:num w:numId="216">
    <w:abstractNumId w:val="446"/>
  </w:num>
  <w:num w:numId="217">
    <w:abstractNumId w:val="278"/>
  </w:num>
  <w:num w:numId="218">
    <w:abstractNumId w:val="346"/>
  </w:num>
  <w:num w:numId="219">
    <w:abstractNumId w:val="222"/>
  </w:num>
  <w:num w:numId="220">
    <w:abstractNumId w:val="442"/>
  </w:num>
  <w:num w:numId="221">
    <w:abstractNumId w:val="549"/>
  </w:num>
  <w:num w:numId="222">
    <w:abstractNumId w:val="439"/>
  </w:num>
  <w:num w:numId="223">
    <w:abstractNumId w:val="219"/>
  </w:num>
  <w:num w:numId="224">
    <w:abstractNumId w:val="532"/>
  </w:num>
  <w:num w:numId="225">
    <w:abstractNumId w:val="227"/>
  </w:num>
  <w:num w:numId="226">
    <w:abstractNumId w:val="128"/>
  </w:num>
  <w:num w:numId="227">
    <w:abstractNumId w:val="119"/>
  </w:num>
  <w:num w:numId="228">
    <w:abstractNumId w:val="137"/>
  </w:num>
  <w:num w:numId="229">
    <w:abstractNumId w:val="228"/>
  </w:num>
  <w:num w:numId="230">
    <w:abstractNumId w:val="490"/>
  </w:num>
  <w:num w:numId="231">
    <w:abstractNumId w:val="281"/>
  </w:num>
  <w:num w:numId="232">
    <w:abstractNumId w:val="466"/>
  </w:num>
  <w:num w:numId="233">
    <w:abstractNumId w:val="494"/>
  </w:num>
  <w:num w:numId="234">
    <w:abstractNumId w:val="344"/>
  </w:num>
  <w:num w:numId="235">
    <w:abstractNumId w:val="557"/>
  </w:num>
  <w:num w:numId="236">
    <w:abstractNumId w:val="54"/>
  </w:num>
  <w:num w:numId="237">
    <w:abstractNumId w:val="318"/>
  </w:num>
  <w:num w:numId="238">
    <w:abstractNumId w:val="553"/>
  </w:num>
  <w:num w:numId="239">
    <w:abstractNumId w:val="216"/>
  </w:num>
  <w:num w:numId="240">
    <w:abstractNumId w:val="547"/>
  </w:num>
  <w:num w:numId="241">
    <w:abstractNumId w:val="323"/>
  </w:num>
  <w:num w:numId="242">
    <w:abstractNumId w:val="58"/>
  </w:num>
  <w:num w:numId="243">
    <w:abstractNumId w:val="72"/>
  </w:num>
  <w:num w:numId="244">
    <w:abstractNumId w:val="96"/>
  </w:num>
  <w:num w:numId="245">
    <w:abstractNumId w:val="293"/>
  </w:num>
  <w:num w:numId="246">
    <w:abstractNumId w:val="416"/>
  </w:num>
  <w:num w:numId="247">
    <w:abstractNumId w:val="296"/>
  </w:num>
  <w:num w:numId="248">
    <w:abstractNumId w:val="467"/>
  </w:num>
  <w:num w:numId="249">
    <w:abstractNumId w:val="331"/>
  </w:num>
  <w:num w:numId="250">
    <w:abstractNumId w:val="392"/>
  </w:num>
  <w:num w:numId="251">
    <w:abstractNumId w:val="70"/>
  </w:num>
  <w:num w:numId="252">
    <w:abstractNumId w:val="148"/>
  </w:num>
  <w:num w:numId="253">
    <w:abstractNumId w:val="73"/>
  </w:num>
  <w:num w:numId="254">
    <w:abstractNumId w:val="384"/>
  </w:num>
  <w:num w:numId="255">
    <w:abstractNumId w:val="203"/>
  </w:num>
  <w:num w:numId="256">
    <w:abstractNumId w:val="249"/>
  </w:num>
  <w:num w:numId="257">
    <w:abstractNumId w:val="215"/>
  </w:num>
  <w:num w:numId="258">
    <w:abstractNumId w:val="410"/>
  </w:num>
  <w:num w:numId="259">
    <w:abstractNumId w:val="468"/>
  </w:num>
  <w:num w:numId="260">
    <w:abstractNumId w:val="51"/>
  </w:num>
  <w:num w:numId="261">
    <w:abstractNumId w:val="453"/>
  </w:num>
  <w:num w:numId="262">
    <w:abstractNumId w:val="47"/>
  </w:num>
  <w:num w:numId="263">
    <w:abstractNumId w:val="112"/>
  </w:num>
  <w:num w:numId="264">
    <w:abstractNumId w:val="110"/>
  </w:num>
  <w:num w:numId="265">
    <w:abstractNumId w:val="388"/>
  </w:num>
  <w:num w:numId="266">
    <w:abstractNumId w:val="160"/>
  </w:num>
  <w:num w:numId="267">
    <w:abstractNumId w:val="370"/>
  </w:num>
  <w:num w:numId="268">
    <w:abstractNumId w:val="171"/>
  </w:num>
  <w:num w:numId="269">
    <w:abstractNumId w:val="509"/>
  </w:num>
  <w:num w:numId="270">
    <w:abstractNumId w:val="389"/>
  </w:num>
  <w:num w:numId="271">
    <w:abstractNumId w:val="114"/>
  </w:num>
  <w:num w:numId="272">
    <w:abstractNumId w:val="415"/>
  </w:num>
  <w:num w:numId="273">
    <w:abstractNumId w:val="328"/>
  </w:num>
  <w:num w:numId="274">
    <w:abstractNumId w:val="99"/>
  </w:num>
  <w:num w:numId="275">
    <w:abstractNumId w:val="335"/>
  </w:num>
  <w:num w:numId="276">
    <w:abstractNumId w:val="474"/>
  </w:num>
  <w:num w:numId="277">
    <w:abstractNumId w:val="213"/>
  </w:num>
  <w:num w:numId="278">
    <w:abstractNumId w:val="499"/>
  </w:num>
  <w:num w:numId="279">
    <w:abstractNumId w:val="237"/>
  </w:num>
  <w:num w:numId="280">
    <w:abstractNumId w:val="0"/>
  </w:num>
  <w:num w:numId="281">
    <w:abstractNumId w:val="1"/>
  </w:num>
  <w:num w:numId="282">
    <w:abstractNumId w:val="2"/>
  </w:num>
  <w:num w:numId="283">
    <w:abstractNumId w:val="3"/>
  </w:num>
  <w:num w:numId="284">
    <w:abstractNumId w:val="4"/>
  </w:num>
  <w:num w:numId="285">
    <w:abstractNumId w:val="5"/>
  </w:num>
  <w:num w:numId="286">
    <w:abstractNumId w:val="6"/>
  </w:num>
  <w:num w:numId="287">
    <w:abstractNumId w:val="185"/>
  </w:num>
  <w:num w:numId="288">
    <w:abstractNumId w:val="329"/>
  </w:num>
  <w:num w:numId="289">
    <w:abstractNumId w:val="145"/>
  </w:num>
  <w:num w:numId="290">
    <w:abstractNumId w:val="134"/>
  </w:num>
  <w:num w:numId="291">
    <w:abstractNumId w:val="272"/>
  </w:num>
  <w:num w:numId="292">
    <w:abstractNumId w:val="361"/>
  </w:num>
  <w:num w:numId="293">
    <w:abstractNumId w:val="100"/>
  </w:num>
  <w:num w:numId="294">
    <w:abstractNumId w:val="286"/>
  </w:num>
  <w:num w:numId="295">
    <w:abstractNumId w:val="60"/>
  </w:num>
  <w:num w:numId="296">
    <w:abstractNumId w:val="437"/>
  </w:num>
  <w:num w:numId="297">
    <w:abstractNumId w:val="109"/>
  </w:num>
  <w:num w:numId="298">
    <w:abstractNumId w:val="543"/>
  </w:num>
  <w:num w:numId="299">
    <w:abstractNumId w:val="374"/>
  </w:num>
  <w:num w:numId="300">
    <w:abstractNumId w:val="225"/>
  </w:num>
  <w:num w:numId="301">
    <w:abstractNumId w:val="198"/>
  </w:num>
  <w:num w:numId="302">
    <w:abstractNumId w:val="325"/>
  </w:num>
  <w:num w:numId="303">
    <w:abstractNumId w:val="42"/>
  </w:num>
  <w:num w:numId="304">
    <w:abstractNumId w:val="458"/>
  </w:num>
  <w:num w:numId="305">
    <w:abstractNumId w:val="52"/>
  </w:num>
  <w:num w:numId="306">
    <w:abstractNumId w:val="347"/>
  </w:num>
  <w:num w:numId="307">
    <w:abstractNumId w:val="43"/>
  </w:num>
  <w:num w:numId="308">
    <w:abstractNumId w:val="87"/>
  </w:num>
  <w:num w:numId="309">
    <w:abstractNumId w:val="309"/>
  </w:num>
  <w:num w:numId="310">
    <w:abstractNumId w:val="369"/>
  </w:num>
  <w:num w:numId="311">
    <w:abstractNumId w:val="385"/>
  </w:num>
  <w:num w:numId="312">
    <w:abstractNumId w:val="248"/>
  </w:num>
  <w:num w:numId="313">
    <w:abstractNumId w:val="420"/>
  </w:num>
  <w:num w:numId="314">
    <w:abstractNumId w:val="313"/>
  </w:num>
  <w:num w:numId="315">
    <w:abstractNumId w:val="310"/>
  </w:num>
  <w:num w:numId="316">
    <w:abstractNumId w:val="465"/>
  </w:num>
  <w:num w:numId="317">
    <w:abstractNumId w:val="484"/>
  </w:num>
  <w:num w:numId="318">
    <w:abstractNumId w:val="136"/>
  </w:num>
  <w:num w:numId="319">
    <w:abstractNumId w:val="103"/>
  </w:num>
  <w:num w:numId="320">
    <w:abstractNumId w:val="364"/>
  </w:num>
  <w:num w:numId="321">
    <w:abstractNumId w:val="196"/>
  </w:num>
  <w:num w:numId="322">
    <w:abstractNumId w:val="504"/>
  </w:num>
  <w:num w:numId="323">
    <w:abstractNumId w:val="330"/>
  </w:num>
  <w:num w:numId="324">
    <w:abstractNumId w:val="81"/>
  </w:num>
  <w:num w:numId="325">
    <w:abstractNumId w:val="535"/>
  </w:num>
  <w:num w:numId="326">
    <w:abstractNumId w:val="440"/>
  </w:num>
  <w:num w:numId="327">
    <w:abstractNumId w:val="182"/>
  </w:num>
  <w:num w:numId="328">
    <w:abstractNumId w:val="266"/>
  </w:num>
  <w:num w:numId="329">
    <w:abstractNumId w:val="483"/>
  </w:num>
  <w:num w:numId="330">
    <w:abstractNumId w:val="299"/>
  </w:num>
  <w:num w:numId="331">
    <w:abstractNumId w:val="426"/>
  </w:num>
  <w:num w:numId="332">
    <w:abstractNumId w:val="181"/>
  </w:num>
  <w:num w:numId="333">
    <w:abstractNumId w:val="180"/>
  </w:num>
  <w:num w:numId="334">
    <w:abstractNumId w:val="519"/>
  </w:num>
  <w:num w:numId="335">
    <w:abstractNumId w:val="232"/>
  </w:num>
  <w:num w:numId="336">
    <w:abstractNumId w:val="380"/>
  </w:num>
  <w:num w:numId="337">
    <w:abstractNumId w:val="316"/>
  </w:num>
  <w:num w:numId="338">
    <w:abstractNumId w:val="515"/>
  </w:num>
  <w:num w:numId="339">
    <w:abstractNumId w:val="169"/>
  </w:num>
  <w:num w:numId="340">
    <w:abstractNumId w:val="436"/>
  </w:num>
  <w:num w:numId="341">
    <w:abstractNumId w:val="349"/>
  </w:num>
  <w:num w:numId="342">
    <w:abstractNumId w:val="208"/>
  </w:num>
  <w:num w:numId="343">
    <w:abstractNumId w:val="234"/>
  </w:num>
  <w:num w:numId="344">
    <w:abstractNumId w:val="67"/>
  </w:num>
  <w:num w:numId="345">
    <w:abstractNumId w:val="510"/>
  </w:num>
  <w:num w:numId="346">
    <w:abstractNumId w:val="487"/>
  </w:num>
  <w:num w:numId="347">
    <w:abstractNumId w:val="491"/>
  </w:num>
  <w:num w:numId="348">
    <w:abstractNumId w:val="260"/>
  </w:num>
  <w:num w:numId="349">
    <w:abstractNumId w:val="233"/>
  </w:num>
  <w:num w:numId="350">
    <w:abstractNumId w:val="338"/>
  </w:num>
  <w:num w:numId="351">
    <w:abstractNumId w:val="62"/>
  </w:num>
  <w:num w:numId="352">
    <w:abstractNumId w:val="166"/>
  </w:num>
  <w:num w:numId="353">
    <w:abstractNumId w:val="144"/>
  </w:num>
  <w:num w:numId="354">
    <w:abstractNumId w:val="149"/>
  </w:num>
  <w:num w:numId="355">
    <w:abstractNumId w:val="241"/>
  </w:num>
  <w:num w:numId="356">
    <w:abstractNumId w:val="243"/>
  </w:num>
  <w:num w:numId="357">
    <w:abstractNumId w:val="187"/>
  </w:num>
  <w:num w:numId="358">
    <w:abstractNumId w:val="190"/>
  </w:num>
  <w:num w:numId="359">
    <w:abstractNumId w:val="238"/>
  </w:num>
  <w:num w:numId="360">
    <w:abstractNumId w:val="268"/>
  </w:num>
  <w:num w:numId="361">
    <w:abstractNumId w:val="113"/>
  </w:num>
  <w:num w:numId="362">
    <w:abstractNumId w:val="382"/>
  </w:num>
  <w:num w:numId="363">
    <w:abstractNumId w:val="512"/>
  </w:num>
  <w:num w:numId="364">
    <w:abstractNumId w:val="78"/>
  </w:num>
  <w:num w:numId="365">
    <w:abstractNumId w:val="550"/>
  </w:num>
  <w:num w:numId="366">
    <w:abstractNumId w:val="258"/>
  </w:num>
  <w:num w:numId="367">
    <w:abstractNumId w:val="521"/>
  </w:num>
  <w:num w:numId="368">
    <w:abstractNumId w:val="459"/>
  </w:num>
  <w:num w:numId="369">
    <w:abstractNumId w:val="104"/>
  </w:num>
  <w:num w:numId="370">
    <w:abstractNumId w:val="332"/>
  </w:num>
  <w:num w:numId="371">
    <w:abstractNumId w:val="343"/>
  </w:num>
  <w:num w:numId="372">
    <w:abstractNumId w:val="497"/>
  </w:num>
  <w:num w:numId="373">
    <w:abstractNumId w:val="320"/>
  </w:num>
  <w:num w:numId="374">
    <w:abstractNumId w:val="7"/>
  </w:num>
  <w:num w:numId="375">
    <w:abstractNumId w:val="8"/>
  </w:num>
  <w:num w:numId="376">
    <w:abstractNumId w:val="9"/>
  </w:num>
  <w:num w:numId="377">
    <w:abstractNumId w:val="10"/>
  </w:num>
  <w:num w:numId="378">
    <w:abstractNumId w:val="11"/>
  </w:num>
  <w:num w:numId="379">
    <w:abstractNumId w:val="12"/>
  </w:num>
  <w:num w:numId="380">
    <w:abstractNumId w:val="13"/>
  </w:num>
  <w:num w:numId="381">
    <w:abstractNumId w:val="14"/>
  </w:num>
  <w:num w:numId="382">
    <w:abstractNumId w:val="15"/>
  </w:num>
  <w:num w:numId="383">
    <w:abstractNumId w:val="16"/>
  </w:num>
  <w:num w:numId="384">
    <w:abstractNumId w:val="17"/>
  </w:num>
  <w:num w:numId="385">
    <w:abstractNumId w:val="18"/>
  </w:num>
  <w:num w:numId="386">
    <w:abstractNumId w:val="19"/>
  </w:num>
  <w:num w:numId="387">
    <w:abstractNumId w:val="20"/>
  </w:num>
  <w:num w:numId="388">
    <w:abstractNumId w:val="21"/>
  </w:num>
  <w:num w:numId="389">
    <w:abstractNumId w:val="22"/>
  </w:num>
  <w:num w:numId="390">
    <w:abstractNumId w:val="23"/>
  </w:num>
  <w:num w:numId="391">
    <w:abstractNumId w:val="24"/>
  </w:num>
  <w:num w:numId="392">
    <w:abstractNumId w:val="25"/>
  </w:num>
  <w:num w:numId="393">
    <w:abstractNumId w:val="26"/>
  </w:num>
  <w:num w:numId="394">
    <w:abstractNumId w:val="27"/>
  </w:num>
  <w:num w:numId="395">
    <w:abstractNumId w:val="28"/>
  </w:num>
  <w:num w:numId="396">
    <w:abstractNumId w:val="29"/>
  </w:num>
  <w:num w:numId="397">
    <w:abstractNumId w:val="30"/>
  </w:num>
  <w:num w:numId="398">
    <w:abstractNumId w:val="31"/>
  </w:num>
  <w:num w:numId="399">
    <w:abstractNumId w:val="32"/>
  </w:num>
  <w:num w:numId="400">
    <w:abstractNumId w:val="33"/>
  </w:num>
  <w:num w:numId="401">
    <w:abstractNumId w:val="34"/>
  </w:num>
  <w:num w:numId="402">
    <w:abstractNumId w:val="404"/>
  </w:num>
  <w:num w:numId="403">
    <w:abstractNumId w:val="460"/>
  </w:num>
  <w:num w:numId="404">
    <w:abstractNumId w:val="221"/>
  </w:num>
  <w:num w:numId="405">
    <w:abstractNumId w:val="430"/>
  </w:num>
  <w:num w:numId="406">
    <w:abstractNumId w:val="435"/>
  </w:num>
  <w:num w:numId="407">
    <w:abstractNumId w:val="200"/>
  </w:num>
  <w:num w:numId="408">
    <w:abstractNumId w:val="226"/>
  </w:num>
  <w:num w:numId="409">
    <w:abstractNumId w:val="495"/>
  </w:num>
  <w:num w:numId="410">
    <w:abstractNumId w:val="56"/>
  </w:num>
  <w:num w:numId="411">
    <w:abstractNumId w:val="90"/>
  </w:num>
  <w:num w:numId="412">
    <w:abstractNumId w:val="394"/>
  </w:num>
  <w:num w:numId="413">
    <w:abstractNumId w:val="541"/>
  </w:num>
  <w:num w:numId="414">
    <w:abstractNumId w:val="471"/>
  </w:num>
  <w:num w:numId="415">
    <w:abstractNumId w:val="245"/>
  </w:num>
  <w:num w:numId="416">
    <w:abstractNumId w:val="91"/>
  </w:num>
  <w:num w:numId="417">
    <w:abstractNumId w:val="39"/>
  </w:num>
  <w:num w:numId="418">
    <w:abstractNumId w:val="35"/>
  </w:num>
  <w:num w:numId="419">
    <w:abstractNumId w:val="38"/>
  </w:num>
  <w:num w:numId="420">
    <w:abstractNumId w:val="37"/>
  </w:num>
  <w:num w:numId="421">
    <w:abstractNumId w:val="397"/>
  </w:num>
  <w:num w:numId="422">
    <w:abstractNumId w:val="85"/>
  </w:num>
  <w:num w:numId="423">
    <w:abstractNumId w:val="191"/>
  </w:num>
  <w:num w:numId="424">
    <w:abstractNumId w:val="441"/>
  </w:num>
  <w:num w:numId="425">
    <w:abstractNumId w:val="98"/>
  </w:num>
  <w:num w:numId="426">
    <w:abstractNumId w:val="121"/>
  </w:num>
  <w:num w:numId="427">
    <w:abstractNumId w:val="93"/>
  </w:num>
  <w:num w:numId="428">
    <w:abstractNumId w:val="142"/>
  </w:num>
  <w:num w:numId="429">
    <w:abstractNumId w:val="167"/>
  </w:num>
  <w:num w:numId="430">
    <w:abstractNumId w:val="53"/>
  </w:num>
  <w:num w:numId="431">
    <w:abstractNumId w:val="326"/>
  </w:num>
  <w:num w:numId="432">
    <w:abstractNumId w:val="528"/>
  </w:num>
  <w:num w:numId="433">
    <w:abstractNumId w:val="147"/>
  </w:num>
  <w:num w:numId="434">
    <w:abstractNumId w:val="262"/>
  </w:num>
  <w:num w:numId="435">
    <w:abstractNumId w:val="480"/>
  </w:num>
  <w:num w:numId="436">
    <w:abstractNumId w:val="150"/>
  </w:num>
  <w:num w:numId="437">
    <w:abstractNumId w:val="247"/>
  </w:num>
  <w:num w:numId="438">
    <w:abstractNumId w:val="449"/>
  </w:num>
  <w:num w:numId="439">
    <w:abstractNumId w:val="5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61"/>
  </w:num>
  <w:num w:numId="441">
    <w:abstractNumId w:val="155"/>
  </w:num>
  <w:num w:numId="442">
    <w:abstractNumId w:val="348"/>
  </w:num>
  <w:num w:numId="443">
    <w:abstractNumId w:val="101"/>
  </w:num>
  <w:num w:numId="444">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99"/>
  </w:num>
  <w:num w:numId="446">
    <w:abstractNumId w:val="529"/>
  </w:num>
  <w:num w:numId="447">
    <w:abstractNumId w:val="284"/>
  </w:num>
  <w:num w:numId="448">
    <w:abstractNumId w:val="445"/>
  </w:num>
  <w:num w:numId="449">
    <w:abstractNumId w:val="540"/>
  </w:num>
  <w:num w:numId="450">
    <w:abstractNumId w:val="280"/>
    <w:lvlOverride w:ilvl="0">
      <w:startOverride w:val="1"/>
    </w:lvlOverride>
    <w:lvlOverride w:ilvl="1"/>
    <w:lvlOverride w:ilvl="2"/>
    <w:lvlOverride w:ilvl="3"/>
    <w:lvlOverride w:ilvl="4"/>
    <w:lvlOverride w:ilvl="5"/>
    <w:lvlOverride w:ilvl="6"/>
    <w:lvlOverride w:ilvl="7"/>
    <w:lvlOverride w:ilvl="8"/>
  </w:num>
  <w:num w:numId="451">
    <w:abstractNumId w:val="322"/>
  </w:num>
  <w:num w:numId="452">
    <w:abstractNumId w:val="444"/>
    <w:lvlOverride w:ilvl="0">
      <w:startOverride w:val="1"/>
    </w:lvlOverride>
    <w:lvlOverride w:ilvl="1"/>
    <w:lvlOverride w:ilvl="2"/>
    <w:lvlOverride w:ilvl="3"/>
    <w:lvlOverride w:ilvl="4"/>
    <w:lvlOverride w:ilvl="5"/>
    <w:lvlOverride w:ilvl="6"/>
    <w:lvlOverride w:ilvl="7"/>
    <w:lvlOverride w:ilvl="8"/>
  </w:num>
  <w:num w:numId="453">
    <w:abstractNumId w:val="463"/>
    <w:lvlOverride w:ilvl="0">
      <w:startOverride w:val="1"/>
    </w:lvlOverride>
    <w:lvlOverride w:ilvl="1"/>
    <w:lvlOverride w:ilvl="2"/>
    <w:lvlOverride w:ilvl="3"/>
    <w:lvlOverride w:ilvl="4"/>
    <w:lvlOverride w:ilvl="5"/>
    <w:lvlOverride w:ilvl="6"/>
    <w:lvlOverride w:ilvl="7"/>
    <w:lvlOverride w:ilvl="8"/>
  </w:num>
  <w:num w:numId="454">
    <w:abstractNumId w:val="462"/>
  </w:num>
  <w:num w:numId="455">
    <w:abstractNumId w:val="455"/>
    <w:lvlOverride w:ilvl="0">
      <w:startOverride w:val="1"/>
    </w:lvlOverride>
    <w:lvlOverride w:ilvl="1"/>
    <w:lvlOverride w:ilvl="2"/>
    <w:lvlOverride w:ilvl="3"/>
    <w:lvlOverride w:ilvl="4"/>
    <w:lvlOverride w:ilvl="5"/>
    <w:lvlOverride w:ilvl="6"/>
    <w:lvlOverride w:ilvl="7"/>
    <w:lvlOverride w:ilvl="8"/>
  </w:num>
  <w:num w:numId="456">
    <w:abstractNumId w:val="173"/>
    <w:lvlOverride w:ilvl="0">
      <w:startOverride w:val="1"/>
    </w:lvlOverride>
    <w:lvlOverride w:ilvl="1"/>
    <w:lvlOverride w:ilvl="2"/>
    <w:lvlOverride w:ilvl="3"/>
    <w:lvlOverride w:ilvl="4"/>
    <w:lvlOverride w:ilvl="5"/>
    <w:lvlOverride w:ilvl="6"/>
    <w:lvlOverride w:ilvl="7"/>
    <w:lvlOverride w:ilvl="8"/>
  </w:num>
  <w:num w:numId="457">
    <w:abstractNumId w:val="366"/>
    <w:lvlOverride w:ilvl="0">
      <w:startOverride w:val="1"/>
    </w:lvlOverride>
    <w:lvlOverride w:ilvl="1"/>
    <w:lvlOverride w:ilvl="2"/>
    <w:lvlOverride w:ilvl="3"/>
    <w:lvlOverride w:ilvl="4"/>
    <w:lvlOverride w:ilvl="5"/>
    <w:lvlOverride w:ilvl="6"/>
    <w:lvlOverride w:ilvl="7"/>
    <w:lvlOverride w:ilvl="8"/>
  </w:num>
  <w:num w:numId="458">
    <w:abstractNumId w:val="315"/>
    <w:lvlOverride w:ilvl="0">
      <w:startOverride w:val="6"/>
    </w:lvlOverride>
    <w:lvlOverride w:ilvl="1"/>
    <w:lvlOverride w:ilvl="2"/>
    <w:lvlOverride w:ilvl="3"/>
    <w:lvlOverride w:ilvl="4"/>
    <w:lvlOverride w:ilvl="5"/>
    <w:lvlOverride w:ilvl="6"/>
    <w:lvlOverride w:ilvl="7"/>
    <w:lvlOverride w:ilvl="8"/>
  </w:num>
  <w:num w:numId="459">
    <w:abstractNumId w:val="117"/>
    <w:lvlOverride w:ilvl="0">
      <w:startOverride w:val="7"/>
    </w:lvlOverride>
    <w:lvlOverride w:ilvl="1"/>
    <w:lvlOverride w:ilvl="2"/>
    <w:lvlOverride w:ilvl="3"/>
    <w:lvlOverride w:ilvl="4"/>
    <w:lvlOverride w:ilvl="5"/>
    <w:lvlOverride w:ilvl="6"/>
    <w:lvlOverride w:ilvl="7"/>
    <w:lvlOverride w:ilvl="8"/>
  </w:num>
  <w:num w:numId="460">
    <w:abstractNumId w:val="534"/>
  </w:num>
  <w:num w:numId="461">
    <w:abstractNumId w:val="368"/>
  </w:num>
  <w:num w:numId="462">
    <w:abstractNumId w:val="375"/>
  </w:num>
  <w:num w:numId="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4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95"/>
    <w:lvlOverride w:ilvl="0">
      <w:startOverride w:val="1"/>
    </w:lvlOverride>
    <w:lvlOverride w:ilvl="1"/>
    <w:lvlOverride w:ilvl="2"/>
    <w:lvlOverride w:ilvl="3"/>
    <w:lvlOverride w:ilvl="4"/>
    <w:lvlOverride w:ilvl="5"/>
    <w:lvlOverride w:ilvl="6"/>
    <w:lvlOverride w:ilvl="7"/>
    <w:lvlOverride w:ilvl="8"/>
  </w:num>
  <w:num w:numId="469">
    <w:abstractNumId w:val="250"/>
    <w:lvlOverride w:ilvl="0">
      <w:startOverride w:val="2"/>
    </w:lvlOverride>
    <w:lvlOverride w:ilvl="1"/>
    <w:lvlOverride w:ilvl="2"/>
    <w:lvlOverride w:ilvl="3"/>
    <w:lvlOverride w:ilvl="4"/>
    <w:lvlOverride w:ilvl="5"/>
    <w:lvlOverride w:ilvl="6"/>
    <w:lvlOverride w:ilvl="7"/>
    <w:lvlOverride w:ilvl="8"/>
  </w:num>
  <w:num w:numId="470">
    <w:abstractNumId w:val="65"/>
    <w:lvlOverride w:ilvl="0">
      <w:startOverride w:val="1"/>
    </w:lvlOverride>
    <w:lvlOverride w:ilvl="1"/>
    <w:lvlOverride w:ilvl="2"/>
    <w:lvlOverride w:ilvl="3"/>
    <w:lvlOverride w:ilvl="4"/>
    <w:lvlOverride w:ilvl="5"/>
    <w:lvlOverride w:ilvl="6"/>
    <w:lvlOverride w:ilvl="7"/>
    <w:lvlOverride w:ilvl="8"/>
  </w:num>
  <w:num w:numId="471">
    <w:abstractNumId w:val="407"/>
    <w:lvlOverride w:ilvl="0">
      <w:startOverride w:val="1"/>
    </w:lvlOverride>
    <w:lvlOverride w:ilvl="1"/>
    <w:lvlOverride w:ilvl="2"/>
    <w:lvlOverride w:ilvl="3"/>
    <w:lvlOverride w:ilvl="4"/>
    <w:lvlOverride w:ilvl="5"/>
    <w:lvlOverride w:ilvl="6"/>
    <w:lvlOverride w:ilvl="7"/>
    <w:lvlOverride w:ilvl="8"/>
  </w:num>
  <w:num w:numId="472">
    <w:abstractNumId w:val="118"/>
  </w:num>
  <w:num w:numId="473">
    <w:abstractNumId w:val="263"/>
    <w:lvlOverride w:ilvl="0">
      <w:startOverride w:val="3"/>
    </w:lvlOverride>
    <w:lvlOverride w:ilvl="1"/>
    <w:lvlOverride w:ilvl="2"/>
    <w:lvlOverride w:ilvl="3"/>
    <w:lvlOverride w:ilvl="4"/>
    <w:lvlOverride w:ilvl="5"/>
    <w:lvlOverride w:ilvl="6"/>
    <w:lvlOverride w:ilvl="7"/>
    <w:lvlOverride w:ilvl="8"/>
  </w:num>
  <w:num w:numId="474">
    <w:abstractNumId w:val="41"/>
    <w:lvlOverride w:ilvl="0">
      <w:startOverride w:val="1"/>
    </w:lvlOverride>
    <w:lvlOverride w:ilvl="1"/>
    <w:lvlOverride w:ilvl="2"/>
    <w:lvlOverride w:ilvl="3"/>
    <w:lvlOverride w:ilvl="4"/>
    <w:lvlOverride w:ilvl="5"/>
    <w:lvlOverride w:ilvl="6"/>
    <w:lvlOverride w:ilvl="7"/>
    <w:lvlOverride w:ilvl="8"/>
  </w:num>
  <w:num w:numId="475">
    <w:abstractNumId w:val="276"/>
    <w:lvlOverride w:ilvl="0">
      <w:startOverride w:val="1"/>
    </w:lvlOverride>
    <w:lvlOverride w:ilvl="1"/>
    <w:lvlOverride w:ilvl="2"/>
    <w:lvlOverride w:ilvl="3"/>
    <w:lvlOverride w:ilvl="4"/>
    <w:lvlOverride w:ilvl="5"/>
    <w:lvlOverride w:ilvl="6"/>
    <w:lvlOverride w:ilvl="7"/>
    <w:lvlOverride w:ilvl="8"/>
  </w:num>
  <w:num w:numId="476">
    <w:abstractNumId w:val="354"/>
    <w:lvlOverride w:ilvl="0">
      <w:startOverride w:val="1"/>
    </w:lvlOverride>
    <w:lvlOverride w:ilvl="1"/>
    <w:lvlOverride w:ilvl="2"/>
    <w:lvlOverride w:ilvl="3"/>
    <w:lvlOverride w:ilvl="4"/>
    <w:lvlOverride w:ilvl="5"/>
    <w:lvlOverride w:ilvl="6"/>
    <w:lvlOverride w:ilvl="7"/>
    <w:lvlOverride w:ilvl="8"/>
  </w:num>
  <w:num w:numId="477">
    <w:abstractNumId w:val="184"/>
  </w:num>
  <w:num w:numId="478">
    <w:abstractNumId w:val="202"/>
  </w:num>
  <w:num w:numId="479">
    <w:abstractNumId w:val="506"/>
    <w:lvlOverride w:ilvl="0">
      <w:startOverride w:val="1"/>
    </w:lvlOverride>
    <w:lvlOverride w:ilvl="1"/>
    <w:lvlOverride w:ilvl="2"/>
    <w:lvlOverride w:ilvl="3"/>
    <w:lvlOverride w:ilvl="4"/>
    <w:lvlOverride w:ilvl="5"/>
    <w:lvlOverride w:ilvl="6"/>
    <w:lvlOverride w:ilvl="7"/>
    <w:lvlOverride w:ilvl="8"/>
  </w:num>
  <w:num w:numId="480">
    <w:abstractNumId w:val="353"/>
    <w:lvlOverride w:ilvl="0">
      <w:startOverride w:val="1"/>
    </w:lvlOverride>
    <w:lvlOverride w:ilvl="1"/>
    <w:lvlOverride w:ilvl="2"/>
    <w:lvlOverride w:ilvl="3"/>
    <w:lvlOverride w:ilvl="4"/>
    <w:lvlOverride w:ilvl="5"/>
    <w:lvlOverride w:ilvl="6"/>
    <w:lvlOverride w:ilvl="7"/>
    <w:lvlOverride w:ilvl="8"/>
  </w:num>
  <w:num w:numId="481">
    <w:abstractNumId w:val="478"/>
    <w:lvlOverride w:ilvl="0">
      <w:startOverride w:val="1"/>
    </w:lvlOverride>
    <w:lvlOverride w:ilvl="1"/>
    <w:lvlOverride w:ilvl="2"/>
    <w:lvlOverride w:ilvl="3"/>
    <w:lvlOverride w:ilvl="4"/>
    <w:lvlOverride w:ilvl="5"/>
    <w:lvlOverride w:ilvl="6"/>
    <w:lvlOverride w:ilvl="7"/>
    <w:lvlOverride w:ilvl="8"/>
  </w:num>
  <w:num w:numId="482">
    <w:abstractNumId w:val="275"/>
    <w:lvlOverride w:ilvl="0">
      <w:startOverride w:val="1"/>
    </w:lvlOverride>
    <w:lvlOverride w:ilvl="1"/>
    <w:lvlOverride w:ilvl="2"/>
    <w:lvlOverride w:ilvl="3"/>
    <w:lvlOverride w:ilvl="4"/>
    <w:lvlOverride w:ilvl="5"/>
    <w:lvlOverride w:ilvl="6"/>
    <w:lvlOverride w:ilvl="7"/>
    <w:lvlOverride w:ilvl="8"/>
  </w:num>
  <w:num w:numId="483">
    <w:abstractNumId w:val="240"/>
    <w:lvlOverride w:ilvl="0">
      <w:startOverride w:val="1"/>
    </w:lvlOverride>
    <w:lvlOverride w:ilvl="1"/>
    <w:lvlOverride w:ilvl="2"/>
    <w:lvlOverride w:ilvl="3"/>
    <w:lvlOverride w:ilvl="4"/>
    <w:lvlOverride w:ilvl="5"/>
    <w:lvlOverride w:ilvl="6"/>
    <w:lvlOverride w:ilvl="7"/>
    <w:lvlOverride w:ilvl="8"/>
  </w:num>
  <w:num w:numId="484">
    <w:abstractNumId w:val="324"/>
    <w:lvlOverride w:ilvl="0">
      <w:startOverride w:val="1"/>
    </w:lvlOverride>
    <w:lvlOverride w:ilvl="1"/>
    <w:lvlOverride w:ilvl="2"/>
    <w:lvlOverride w:ilvl="3"/>
    <w:lvlOverride w:ilvl="4"/>
    <w:lvlOverride w:ilvl="5"/>
    <w:lvlOverride w:ilvl="6"/>
    <w:lvlOverride w:ilvl="7"/>
    <w:lvlOverride w:ilvl="8"/>
  </w:num>
  <w:num w:numId="485">
    <w:abstractNumId w:val="303"/>
    <w:lvlOverride w:ilvl="0">
      <w:startOverride w:val="1"/>
    </w:lvlOverride>
    <w:lvlOverride w:ilvl="1"/>
    <w:lvlOverride w:ilvl="2"/>
    <w:lvlOverride w:ilvl="3"/>
    <w:lvlOverride w:ilvl="4"/>
    <w:lvlOverride w:ilvl="5"/>
    <w:lvlOverride w:ilvl="6"/>
    <w:lvlOverride w:ilvl="7"/>
    <w:lvlOverride w:ilvl="8"/>
  </w:num>
  <w:num w:numId="486">
    <w:abstractNumId w:val="513"/>
    <w:lvlOverride w:ilvl="0">
      <w:startOverride w:val="1"/>
    </w:lvlOverride>
    <w:lvlOverride w:ilvl="1"/>
    <w:lvlOverride w:ilvl="2"/>
    <w:lvlOverride w:ilvl="3"/>
    <w:lvlOverride w:ilvl="4"/>
    <w:lvlOverride w:ilvl="5"/>
    <w:lvlOverride w:ilvl="6"/>
    <w:lvlOverride w:ilvl="7"/>
    <w:lvlOverride w:ilvl="8"/>
  </w:num>
  <w:num w:numId="487">
    <w:abstractNumId w:val="274"/>
    <w:lvlOverride w:ilvl="0">
      <w:startOverride w:val="1"/>
    </w:lvlOverride>
    <w:lvlOverride w:ilvl="1"/>
    <w:lvlOverride w:ilvl="2"/>
    <w:lvlOverride w:ilvl="3"/>
    <w:lvlOverride w:ilvl="4"/>
    <w:lvlOverride w:ilvl="5"/>
    <w:lvlOverride w:ilvl="6"/>
    <w:lvlOverride w:ilvl="7"/>
    <w:lvlOverride w:ilvl="8"/>
  </w:num>
  <w:num w:numId="488">
    <w:abstractNumId w:val="132"/>
    <w:lvlOverride w:ilvl="0">
      <w:startOverride w:val="1"/>
    </w:lvlOverride>
    <w:lvlOverride w:ilvl="1"/>
    <w:lvlOverride w:ilvl="2"/>
    <w:lvlOverride w:ilvl="3"/>
    <w:lvlOverride w:ilvl="4"/>
    <w:lvlOverride w:ilvl="5"/>
    <w:lvlOverride w:ilvl="6"/>
    <w:lvlOverride w:ilvl="7"/>
    <w:lvlOverride w:ilvl="8"/>
  </w:num>
  <w:num w:numId="489">
    <w:abstractNumId w:val="365"/>
    <w:lvlOverride w:ilvl="0">
      <w:startOverride w:val="1"/>
    </w:lvlOverride>
    <w:lvlOverride w:ilvl="1"/>
    <w:lvlOverride w:ilvl="2"/>
    <w:lvlOverride w:ilvl="3"/>
    <w:lvlOverride w:ilvl="4"/>
    <w:lvlOverride w:ilvl="5"/>
    <w:lvlOverride w:ilvl="6"/>
    <w:lvlOverride w:ilvl="7"/>
    <w:lvlOverride w:ilvl="8"/>
  </w:num>
  <w:num w:numId="490">
    <w:abstractNumId w:val="77"/>
    <w:lvlOverride w:ilvl="0">
      <w:startOverride w:val="1"/>
    </w:lvlOverride>
    <w:lvlOverride w:ilvl="1"/>
    <w:lvlOverride w:ilvl="2"/>
    <w:lvlOverride w:ilvl="3"/>
    <w:lvlOverride w:ilvl="4"/>
    <w:lvlOverride w:ilvl="5"/>
    <w:lvlOverride w:ilvl="6"/>
    <w:lvlOverride w:ilvl="7"/>
    <w:lvlOverride w:ilvl="8"/>
  </w:num>
  <w:num w:numId="491">
    <w:abstractNumId w:val="373"/>
    <w:lvlOverride w:ilvl="0">
      <w:startOverride w:val="1"/>
    </w:lvlOverride>
    <w:lvlOverride w:ilvl="1"/>
    <w:lvlOverride w:ilvl="2"/>
    <w:lvlOverride w:ilvl="3"/>
    <w:lvlOverride w:ilvl="4"/>
    <w:lvlOverride w:ilvl="5"/>
    <w:lvlOverride w:ilvl="6"/>
    <w:lvlOverride w:ilvl="7"/>
    <w:lvlOverride w:ilvl="8"/>
  </w:num>
  <w:num w:numId="492">
    <w:abstractNumId w:val="218"/>
    <w:lvlOverride w:ilvl="0">
      <w:startOverride w:val="1"/>
    </w:lvlOverride>
    <w:lvlOverride w:ilvl="1"/>
    <w:lvlOverride w:ilvl="2"/>
    <w:lvlOverride w:ilvl="3"/>
    <w:lvlOverride w:ilvl="4"/>
    <w:lvlOverride w:ilvl="5"/>
    <w:lvlOverride w:ilvl="6"/>
    <w:lvlOverride w:ilvl="7"/>
    <w:lvlOverride w:ilvl="8"/>
  </w:num>
  <w:num w:numId="493">
    <w:abstractNumId w:val="399"/>
    <w:lvlOverride w:ilvl="0">
      <w:startOverride w:val="1"/>
    </w:lvlOverride>
    <w:lvlOverride w:ilvl="1"/>
    <w:lvlOverride w:ilvl="2"/>
    <w:lvlOverride w:ilvl="3"/>
    <w:lvlOverride w:ilvl="4"/>
    <w:lvlOverride w:ilvl="5"/>
    <w:lvlOverride w:ilvl="6"/>
    <w:lvlOverride w:ilvl="7"/>
    <w:lvlOverride w:ilvl="8"/>
  </w:num>
  <w:num w:numId="494">
    <w:abstractNumId w:val="105"/>
    <w:lvlOverride w:ilvl="0">
      <w:startOverride w:val="1"/>
    </w:lvlOverride>
    <w:lvlOverride w:ilvl="1"/>
    <w:lvlOverride w:ilvl="2"/>
    <w:lvlOverride w:ilvl="3"/>
    <w:lvlOverride w:ilvl="4"/>
    <w:lvlOverride w:ilvl="5"/>
    <w:lvlOverride w:ilvl="6"/>
    <w:lvlOverride w:ilvl="7"/>
    <w:lvlOverride w:ilvl="8"/>
  </w:num>
  <w:num w:numId="495">
    <w:abstractNumId w:val="157"/>
    <w:lvlOverride w:ilvl="0">
      <w:startOverride w:val="1"/>
    </w:lvlOverride>
    <w:lvlOverride w:ilvl="1"/>
    <w:lvlOverride w:ilvl="2"/>
    <w:lvlOverride w:ilvl="3"/>
    <w:lvlOverride w:ilvl="4"/>
    <w:lvlOverride w:ilvl="5"/>
    <w:lvlOverride w:ilvl="6"/>
    <w:lvlOverride w:ilvl="7"/>
    <w:lvlOverride w:ilvl="8"/>
  </w:num>
  <w:num w:numId="496">
    <w:abstractNumId w:val="517"/>
    <w:lvlOverride w:ilvl="0">
      <w:startOverride w:val="1"/>
    </w:lvlOverride>
    <w:lvlOverride w:ilvl="1"/>
    <w:lvlOverride w:ilvl="2"/>
    <w:lvlOverride w:ilvl="3"/>
    <w:lvlOverride w:ilvl="4"/>
    <w:lvlOverride w:ilvl="5"/>
    <w:lvlOverride w:ilvl="6"/>
    <w:lvlOverride w:ilvl="7"/>
    <w:lvlOverride w:ilvl="8"/>
  </w:num>
  <w:num w:numId="497">
    <w:abstractNumId w:val="282"/>
    <w:lvlOverride w:ilvl="0">
      <w:startOverride w:val="1"/>
    </w:lvlOverride>
    <w:lvlOverride w:ilvl="1"/>
    <w:lvlOverride w:ilvl="2"/>
    <w:lvlOverride w:ilvl="3"/>
    <w:lvlOverride w:ilvl="4"/>
    <w:lvlOverride w:ilvl="5"/>
    <w:lvlOverride w:ilvl="6"/>
    <w:lvlOverride w:ilvl="7"/>
    <w:lvlOverride w:ilvl="8"/>
  </w:num>
  <w:num w:numId="498">
    <w:abstractNumId w:val="339"/>
    <w:lvlOverride w:ilvl="0">
      <w:startOverride w:val="1"/>
    </w:lvlOverride>
    <w:lvlOverride w:ilvl="1"/>
    <w:lvlOverride w:ilvl="2"/>
    <w:lvlOverride w:ilvl="3"/>
    <w:lvlOverride w:ilvl="4"/>
    <w:lvlOverride w:ilvl="5"/>
    <w:lvlOverride w:ilvl="6"/>
    <w:lvlOverride w:ilvl="7"/>
    <w:lvlOverride w:ilvl="8"/>
  </w:num>
  <w:num w:numId="499">
    <w:abstractNumId w:val="264"/>
  </w:num>
  <w:num w:numId="500">
    <w:abstractNumId w:val="94"/>
  </w:num>
  <w:num w:numId="501">
    <w:abstractNumId w:val="239"/>
    <w:lvlOverride w:ilvl="0">
      <w:startOverride w:val="1"/>
    </w:lvlOverride>
    <w:lvlOverride w:ilvl="1"/>
    <w:lvlOverride w:ilvl="2"/>
    <w:lvlOverride w:ilvl="3"/>
    <w:lvlOverride w:ilvl="4"/>
    <w:lvlOverride w:ilvl="5"/>
    <w:lvlOverride w:ilvl="6"/>
    <w:lvlOverride w:ilvl="7"/>
    <w:lvlOverride w:ilvl="8"/>
  </w:num>
  <w:num w:numId="502">
    <w:abstractNumId w:val="357"/>
  </w:num>
  <w:num w:numId="503">
    <w:abstractNumId w:val="411"/>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83"/>
    <w:lvlOverride w:ilvl="0">
      <w:startOverride w:val="1"/>
    </w:lvlOverride>
    <w:lvlOverride w:ilvl="1"/>
    <w:lvlOverride w:ilvl="2"/>
    <w:lvlOverride w:ilvl="3"/>
    <w:lvlOverride w:ilvl="4"/>
    <w:lvlOverride w:ilvl="5"/>
    <w:lvlOverride w:ilvl="6"/>
    <w:lvlOverride w:ilvl="7"/>
    <w:lvlOverride w:ilvl="8"/>
  </w:num>
  <w:num w:numId="505">
    <w:abstractNumId w:val="205"/>
    <w:lvlOverride w:ilvl="0">
      <w:startOverride w:val="1"/>
    </w:lvlOverride>
    <w:lvlOverride w:ilvl="1"/>
    <w:lvlOverride w:ilvl="2"/>
    <w:lvlOverride w:ilvl="3"/>
    <w:lvlOverride w:ilvl="4"/>
    <w:lvlOverride w:ilvl="5"/>
    <w:lvlOverride w:ilvl="6"/>
    <w:lvlOverride w:ilvl="7"/>
    <w:lvlOverride w:ilvl="8"/>
  </w:num>
  <w:num w:numId="506">
    <w:abstractNumId w:val="220"/>
    <w:lvlOverride w:ilvl="0">
      <w:startOverride w:val="1"/>
    </w:lvlOverride>
    <w:lvlOverride w:ilvl="1"/>
    <w:lvlOverride w:ilvl="2"/>
    <w:lvlOverride w:ilvl="3"/>
    <w:lvlOverride w:ilvl="4"/>
    <w:lvlOverride w:ilvl="5"/>
    <w:lvlOverride w:ilvl="6"/>
    <w:lvlOverride w:ilvl="7"/>
    <w:lvlOverride w:ilvl="8"/>
  </w:num>
  <w:num w:numId="507">
    <w:abstractNumId w:val="548"/>
    <w:lvlOverride w:ilvl="0">
      <w:startOverride w:val="1"/>
    </w:lvlOverride>
    <w:lvlOverride w:ilvl="1"/>
    <w:lvlOverride w:ilvl="2"/>
    <w:lvlOverride w:ilvl="3"/>
    <w:lvlOverride w:ilvl="4"/>
    <w:lvlOverride w:ilvl="5"/>
    <w:lvlOverride w:ilvl="6"/>
    <w:lvlOverride w:ilvl="7"/>
    <w:lvlOverride w:ilvl="8"/>
  </w:num>
  <w:num w:numId="508">
    <w:abstractNumId w:val="124"/>
    <w:lvlOverride w:ilvl="0">
      <w:startOverride w:val="1"/>
    </w:lvlOverride>
    <w:lvlOverride w:ilvl="1"/>
    <w:lvlOverride w:ilvl="2"/>
    <w:lvlOverride w:ilvl="3"/>
    <w:lvlOverride w:ilvl="4"/>
    <w:lvlOverride w:ilvl="5"/>
    <w:lvlOverride w:ilvl="6"/>
    <w:lvlOverride w:ilvl="7"/>
    <w:lvlOverride w:ilvl="8"/>
  </w:num>
  <w:num w:numId="509">
    <w:abstractNumId w:val="434"/>
    <w:lvlOverride w:ilvl="0">
      <w:startOverride w:val="1"/>
    </w:lvlOverride>
    <w:lvlOverride w:ilvl="1"/>
    <w:lvlOverride w:ilvl="2"/>
    <w:lvlOverride w:ilvl="3"/>
    <w:lvlOverride w:ilvl="4"/>
    <w:lvlOverride w:ilvl="5"/>
    <w:lvlOverride w:ilvl="6"/>
    <w:lvlOverride w:ilvl="7"/>
    <w:lvlOverride w:ilvl="8"/>
  </w:num>
  <w:num w:numId="510">
    <w:abstractNumId w:val="251"/>
    <w:lvlOverride w:ilvl="0">
      <w:startOverride w:val="1"/>
    </w:lvlOverride>
    <w:lvlOverride w:ilvl="1"/>
    <w:lvlOverride w:ilvl="2"/>
    <w:lvlOverride w:ilvl="3"/>
    <w:lvlOverride w:ilvl="4"/>
    <w:lvlOverride w:ilvl="5"/>
    <w:lvlOverride w:ilvl="6"/>
    <w:lvlOverride w:ilvl="7"/>
    <w:lvlOverride w:ilvl="8"/>
  </w:num>
  <w:num w:numId="511">
    <w:abstractNumId w:val="301"/>
    <w:lvlOverride w:ilvl="0">
      <w:startOverride w:val="1"/>
    </w:lvlOverride>
    <w:lvlOverride w:ilvl="1"/>
    <w:lvlOverride w:ilvl="2"/>
    <w:lvlOverride w:ilvl="3"/>
    <w:lvlOverride w:ilvl="4"/>
    <w:lvlOverride w:ilvl="5"/>
    <w:lvlOverride w:ilvl="6"/>
    <w:lvlOverride w:ilvl="7"/>
    <w:lvlOverride w:ilvl="8"/>
  </w:num>
  <w:num w:numId="512">
    <w:abstractNumId w:val="270"/>
    <w:lvlOverride w:ilvl="0">
      <w:startOverride w:val="1"/>
    </w:lvlOverride>
    <w:lvlOverride w:ilvl="1"/>
    <w:lvlOverride w:ilvl="2"/>
    <w:lvlOverride w:ilvl="3"/>
    <w:lvlOverride w:ilvl="4"/>
    <w:lvlOverride w:ilvl="5"/>
    <w:lvlOverride w:ilvl="6"/>
    <w:lvlOverride w:ilvl="7"/>
    <w:lvlOverride w:ilvl="8"/>
  </w:num>
  <w:num w:numId="513">
    <w:abstractNumId w:val="224"/>
    <w:lvlOverride w:ilvl="0">
      <w:startOverride w:val="1"/>
    </w:lvlOverride>
    <w:lvlOverride w:ilvl="1"/>
    <w:lvlOverride w:ilvl="2"/>
    <w:lvlOverride w:ilvl="3"/>
    <w:lvlOverride w:ilvl="4"/>
    <w:lvlOverride w:ilvl="5"/>
    <w:lvlOverride w:ilvl="6"/>
    <w:lvlOverride w:ilvl="7"/>
    <w:lvlOverride w:ilvl="8"/>
  </w:num>
  <w:num w:numId="514">
    <w:abstractNumId w:val="387"/>
    <w:lvlOverride w:ilvl="0">
      <w:startOverride w:val="1"/>
    </w:lvlOverride>
    <w:lvlOverride w:ilvl="1"/>
    <w:lvlOverride w:ilvl="2"/>
    <w:lvlOverride w:ilvl="3"/>
    <w:lvlOverride w:ilvl="4"/>
    <w:lvlOverride w:ilvl="5"/>
    <w:lvlOverride w:ilvl="6"/>
    <w:lvlOverride w:ilvl="7"/>
    <w:lvlOverride w:ilvl="8"/>
  </w:num>
  <w:num w:numId="515">
    <w:abstractNumId w:val="71"/>
    <w:lvlOverride w:ilvl="0">
      <w:startOverride w:val="1"/>
    </w:lvlOverride>
    <w:lvlOverride w:ilvl="1"/>
    <w:lvlOverride w:ilvl="2"/>
    <w:lvlOverride w:ilvl="3"/>
    <w:lvlOverride w:ilvl="4"/>
    <w:lvlOverride w:ilvl="5"/>
    <w:lvlOverride w:ilvl="6"/>
    <w:lvlOverride w:ilvl="7"/>
    <w:lvlOverride w:ilvl="8"/>
  </w:num>
  <w:num w:numId="516">
    <w:abstractNumId w:val="319"/>
    <w:lvlOverride w:ilvl="0">
      <w:startOverride w:val="1"/>
    </w:lvlOverride>
    <w:lvlOverride w:ilvl="1"/>
    <w:lvlOverride w:ilvl="2"/>
    <w:lvlOverride w:ilvl="3"/>
    <w:lvlOverride w:ilvl="4"/>
    <w:lvlOverride w:ilvl="5"/>
    <w:lvlOverride w:ilvl="6"/>
    <w:lvlOverride w:ilvl="7"/>
    <w:lvlOverride w:ilvl="8"/>
  </w:num>
  <w:num w:numId="517">
    <w:abstractNumId w:val="334"/>
    <w:lvlOverride w:ilvl="0">
      <w:startOverride w:val="1"/>
    </w:lvlOverride>
    <w:lvlOverride w:ilvl="1"/>
    <w:lvlOverride w:ilvl="2"/>
    <w:lvlOverride w:ilvl="3"/>
    <w:lvlOverride w:ilvl="4"/>
    <w:lvlOverride w:ilvl="5"/>
    <w:lvlOverride w:ilvl="6"/>
    <w:lvlOverride w:ilvl="7"/>
    <w:lvlOverride w:ilvl="8"/>
  </w:num>
  <w:num w:numId="51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62"/>
    <w:lvlOverride w:ilvl="0">
      <w:startOverride w:val="1"/>
    </w:lvlOverride>
    <w:lvlOverride w:ilvl="1"/>
    <w:lvlOverride w:ilvl="2"/>
    <w:lvlOverride w:ilvl="3"/>
    <w:lvlOverride w:ilvl="4"/>
    <w:lvlOverride w:ilvl="5"/>
    <w:lvlOverride w:ilvl="6"/>
    <w:lvlOverride w:ilvl="7"/>
    <w:lvlOverride w:ilvl="8"/>
  </w:num>
  <w:num w:numId="520">
    <w:abstractNumId w:val="423"/>
  </w:num>
  <w:num w:numId="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44"/>
    <w:lvlOverride w:ilvl="0">
      <w:startOverride w:val="1"/>
    </w:lvlOverride>
    <w:lvlOverride w:ilvl="1"/>
    <w:lvlOverride w:ilvl="2"/>
    <w:lvlOverride w:ilvl="3"/>
    <w:lvlOverride w:ilvl="4"/>
    <w:lvlOverride w:ilvl="5"/>
    <w:lvlOverride w:ilvl="6"/>
    <w:lvlOverride w:ilvl="7"/>
    <w:lvlOverride w:ilvl="8"/>
  </w:num>
  <w:num w:numId="524">
    <w:abstractNumId w:val="362"/>
  </w:num>
  <w:num w:numId="525">
    <w:abstractNumId w:val="505"/>
  </w:num>
  <w:num w:numId="526">
    <w:abstractNumId w:val="4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98"/>
    <w:lvlOverride w:ilvl="0">
      <w:startOverride w:val="2"/>
    </w:lvlOverride>
    <w:lvlOverride w:ilvl="1"/>
    <w:lvlOverride w:ilvl="2"/>
    <w:lvlOverride w:ilvl="3"/>
    <w:lvlOverride w:ilvl="4"/>
    <w:lvlOverride w:ilvl="5"/>
    <w:lvlOverride w:ilvl="6"/>
    <w:lvlOverride w:ilvl="7"/>
    <w:lvlOverride w:ilvl="8"/>
  </w:num>
  <w:num w:numId="528">
    <w:abstractNumId w:val="279"/>
  </w:num>
  <w:num w:numId="529">
    <w:abstractNumId w:val="538"/>
  </w:num>
  <w:num w:numId="530">
    <w:abstractNumId w:val="523"/>
  </w:num>
  <w:num w:numId="531">
    <w:abstractNumId w:val="485"/>
  </w:num>
  <w:num w:numId="532">
    <w:abstractNumId w:val="79"/>
  </w:num>
  <w:num w:numId="533">
    <w:abstractNumId w:val="537"/>
  </w:num>
  <w:num w:numId="534">
    <w:abstractNumId w:val="265"/>
  </w:num>
  <w:num w:numId="535">
    <w:abstractNumId w:val="456"/>
  </w:num>
  <w:num w:numId="536">
    <w:abstractNumId w:val="102"/>
  </w:num>
  <w:num w:numId="537">
    <w:abstractNumId w:val="454"/>
  </w:num>
  <w:num w:numId="538">
    <w:abstractNumId w:val="129"/>
  </w:num>
  <w:num w:numId="539">
    <w:abstractNumId w:val="138"/>
  </w:num>
  <w:num w:numId="540">
    <w:abstractNumId w:val="80"/>
  </w:num>
  <w:num w:numId="541">
    <w:abstractNumId w:val="178"/>
  </w:num>
  <w:num w:numId="542">
    <w:abstractNumId w:val="314"/>
  </w:num>
  <w:num w:numId="543">
    <w:abstractNumId w:val="470"/>
  </w:num>
  <w:num w:numId="544">
    <w:abstractNumId w:val="428"/>
  </w:num>
  <w:num w:numId="545">
    <w:abstractNumId w:val="123"/>
  </w:num>
  <w:num w:numId="546">
    <w:abstractNumId w:val="473"/>
  </w:num>
  <w:num w:numId="547">
    <w:abstractNumId w:val="376"/>
  </w:num>
  <w:num w:numId="548">
    <w:abstractNumId w:val="135"/>
  </w:num>
  <w:num w:numId="549">
    <w:abstractNumId w:val="285"/>
  </w:num>
  <w:num w:numId="550">
    <w:abstractNumId w:val="139"/>
  </w:num>
  <w:num w:numId="551">
    <w:abstractNumId w:val="554"/>
  </w:num>
  <w:num w:numId="552">
    <w:abstractNumId w:val="154"/>
  </w:num>
  <w:num w:numId="553">
    <w:abstractNumId w:val="116"/>
  </w:num>
  <w:num w:numId="554">
    <w:abstractNumId w:val="231"/>
  </w:num>
  <w:num w:numId="555">
    <w:abstractNumId w:val="66"/>
  </w:num>
  <w:num w:numId="556">
    <w:abstractNumId w:val="229"/>
  </w:num>
  <w:num w:numId="557">
    <w:abstractNumId w:val="50"/>
  </w:num>
  <w:num w:numId="558">
    <w:abstractNumId w:val="269"/>
  </w:num>
  <w:num w:numId="559">
    <w:abstractNumId w:val="40"/>
  </w:num>
  <w:num w:numId="560">
    <w:abstractNumId w:val="552"/>
  </w:num>
  <w:num w:numId="561">
    <w:abstractNumId w:val="188"/>
  </w:num>
  <w:num w:numId="562">
    <w:abstractNumId w:val="161"/>
  </w:num>
  <w:num w:numId="563">
    <w:abstractNumId w:val="386"/>
  </w:num>
  <w:num w:numId="564">
    <w:abstractNumId w:val="126"/>
  </w:num>
  <w:num w:numId="565">
    <w:abstractNumId w:val="127"/>
  </w:num>
  <w:numIdMacAtCleanup w:val="5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56C9B"/>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D6B1E"/>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5CF8"/>
    <w:rsid w:val="00240807"/>
    <w:rsid w:val="00243496"/>
    <w:rsid w:val="00243C14"/>
    <w:rsid w:val="002455AC"/>
    <w:rsid w:val="00245F1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6724A"/>
    <w:rsid w:val="003726A0"/>
    <w:rsid w:val="003753EE"/>
    <w:rsid w:val="00375955"/>
    <w:rsid w:val="00380679"/>
    <w:rsid w:val="0038120C"/>
    <w:rsid w:val="00382905"/>
    <w:rsid w:val="00387BEC"/>
    <w:rsid w:val="003A2BB4"/>
    <w:rsid w:val="003B3426"/>
    <w:rsid w:val="003B36DE"/>
    <w:rsid w:val="003B5AC2"/>
    <w:rsid w:val="003C1C81"/>
    <w:rsid w:val="003C1F55"/>
    <w:rsid w:val="003D2480"/>
    <w:rsid w:val="003D4330"/>
    <w:rsid w:val="003E1723"/>
    <w:rsid w:val="003E2FF0"/>
    <w:rsid w:val="003E7F3F"/>
    <w:rsid w:val="003F21D2"/>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49C4"/>
    <w:rsid w:val="00477646"/>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2D85"/>
    <w:rsid w:val="00556039"/>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2D70"/>
    <w:rsid w:val="005B46CD"/>
    <w:rsid w:val="005B481D"/>
    <w:rsid w:val="005B681D"/>
    <w:rsid w:val="005C1EE4"/>
    <w:rsid w:val="005C6C27"/>
    <w:rsid w:val="005D0ECB"/>
    <w:rsid w:val="005D39F5"/>
    <w:rsid w:val="005D5B28"/>
    <w:rsid w:val="005D5F24"/>
    <w:rsid w:val="005F0DC9"/>
    <w:rsid w:val="005F3E1D"/>
    <w:rsid w:val="005F4975"/>
    <w:rsid w:val="005F5F3E"/>
    <w:rsid w:val="005F7687"/>
    <w:rsid w:val="0060150E"/>
    <w:rsid w:val="00601D93"/>
    <w:rsid w:val="00605966"/>
    <w:rsid w:val="00607749"/>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776D1"/>
    <w:rsid w:val="00687182"/>
    <w:rsid w:val="00687FC6"/>
    <w:rsid w:val="00693AAB"/>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9B5"/>
    <w:rsid w:val="007A1E4C"/>
    <w:rsid w:val="007A1ECF"/>
    <w:rsid w:val="007A4063"/>
    <w:rsid w:val="007A41C0"/>
    <w:rsid w:val="007B228B"/>
    <w:rsid w:val="007B37F7"/>
    <w:rsid w:val="007B3D17"/>
    <w:rsid w:val="007B584E"/>
    <w:rsid w:val="007C3BBA"/>
    <w:rsid w:val="007C4191"/>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23F"/>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514"/>
    <w:rsid w:val="00892DBA"/>
    <w:rsid w:val="008A39FC"/>
    <w:rsid w:val="008A6CA4"/>
    <w:rsid w:val="008B20BB"/>
    <w:rsid w:val="008C053C"/>
    <w:rsid w:val="008C26AB"/>
    <w:rsid w:val="008D29FE"/>
    <w:rsid w:val="008D579F"/>
    <w:rsid w:val="008E08E2"/>
    <w:rsid w:val="008E46E5"/>
    <w:rsid w:val="008E46FF"/>
    <w:rsid w:val="008E7CA7"/>
    <w:rsid w:val="008F111A"/>
    <w:rsid w:val="008F5461"/>
    <w:rsid w:val="008F6420"/>
    <w:rsid w:val="008F7666"/>
    <w:rsid w:val="00900E75"/>
    <w:rsid w:val="00902E25"/>
    <w:rsid w:val="00906E95"/>
    <w:rsid w:val="009114D7"/>
    <w:rsid w:val="00913573"/>
    <w:rsid w:val="00922047"/>
    <w:rsid w:val="00922993"/>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9F6082"/>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6AE6"/>
    <w:rsid w:val="00AA1567"/>
    <w:rsid w:val="00AA456A"/>
    <w:rsid w:val="00AA5786"/>
    <w:rsid w:val="00AB0A45"/>
    <w:rsid w:val="00AB0D2A"/>
    <w:rsid w:val="00AB455B"/>
    <w:rsid w:val="00AB475B"/>
    <w:rsid w:val="00AB635E"/>
    <w:rsid w:val="00AB7055"/>
    <w:rsid w:val="00AC2389"/>
    <w:rsid w:val="00AC5FC7"/>
    <w:rsid w:val="00AC7420"/>
    <w:rsid w:val="00AD272E"/>
    <w:rsid w:val="00AD617F"/>
    <w:rsid w:val="00AE0A36"/>
    <w:rsid w:val="00AE165E"/>
    <w:rsid w:val="00AE28A2"/>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6B4"/>
    <w:rsid w:val="00BF0BED"/>
    <w:rsid w:val="00BF26A2"/>
    <w:rsid w:val="00BF27A5"/>
    <w:rsid w:val="00BF7AD9"/>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AD6"/>
    <w:rsid w:val="00CB0F88"/>
    <w:rsid w:val="00CB1BD0"/>
    <w:rsid w:val="00CB234B"/>
    <w:rsid w:val="00CB2E36"/>
    <w:rsid w:val="00CB7527"/>
    <w:rsid w:val="00CB7715"/>
    <w:rsid w:val="00CC2B62"/>
    <w:rsid w:val="00CC6674"/>
    <w:rsid w:val="00CD16C4"/>
    <w:rsid w:val="00CD367E"/>
    <w:rsid w:val="00CD6A00"/>
    <w:rsid w:val="00CE20E9"/>
    <w:rsid w:val="00CE3B4A"/>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32726"/>
    <w:rsid w:val="00D40BEE"/>
    <w:rsid w:val="00D46213"/>
    <w:rsid w:val="00D50E0C"/>
    <w:rsid w:val="00D56A0F"/>
    <w:rsid w:val="00D56BAC"/>
    <w:rsid w:val="00D61201"/>
    <w:rsid w:val="00D61E5E"/>
    <w:rsid w:val="00D66950"/>
    <w:rsid w:val="00D7686B"/>
    <w:rsid w:val="00D77229"/>
    <w:rsid w:val="00D85D0E"/>
    <w:rsid w:val="00D86092"/>
    <w:rsid w:val="00D90A92"/>
    <w:rsid w:val="00D911AE"/>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720B"/>
    <w:rsid w:val="00DF0AB7"/>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59DA"/>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E31C6"/>
    <w:rsid w:val="00EF653B"/>
    <w:rsid w:val="00F004B2"/>
    <w:rsid w:val="00F00CDA"/>
    <w:rsid w:val="00F01082"/>
    <w:rsid w:val="00F0133A"/>
    <w:rsid w:val="00F03F48"/>
    <w:rsid w:val="00F17097"/>
    <w:rsid w:val="00F2086F"/>
    <w:rsid w:val="00F21876"/>
    <w:rsid w:val="00F2291F"/>
    <w:rsid w:val="00F32B1F"/>
    <w:rsid w:val="00F336E0"/>
    <w:rsid w:val="00F3451E"/>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B764F"/>
    <w:rsid w:val="00FC5D0E"/>
    <w:rsid w:val="00FC65AF"/>
    <w:rsid w:val="00FD0854"/>
    <w:rsid w:val="00FD4BD9"/>
    <w:rsid w:val="00FD6B7E"/>
    <w:rsid w:val="00FE0C9C"/>
    <w:rsid w:val="00FE3342"/>
    <w:rsid w:val="00FE3521"/>
    <w:rsid w:val="00FE5F65"/>
    <w:rsid w:val="00FE74CD"/>
    <w:rsid w:val="00FF0860"/>
    <w:rsid w:val="00FF1229"/>
    <w:rsid w:val="00FF22B0"/>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styleId="affffff3">
    <w:name w:val="endnote text"/>
    <w:basedOn w:val="a0"/>
    <w:link w:val="affffff4"/>
    <w:uiPriority w:val="99"/>
    <w:semiHidden/>
    <w:unhideWhenUsed/>
    <w:rsid w:val="00AB635E"/>
    <w:pPr>
      <w:spacing w:after="0" w:line="240" w:lineRule="auto"/>
    </w:pPr>
    <w:rPr>
      <w:sz w:val="20"/>
      <w:szCs w:val="20"/>
    </w:rPr>
  </w:style>
  <w:style w:type="character" w:customStyle="1" w:styleId="affffff4">
    <w:name w:val="Текст концевой сноски Знак"/>
    <w:basedOn w:val="a1"/>
    <w:link w:val="affffff3"/>
    <w:uiPriority w:val="99"/>
    <w:semiHidden/>
    <w:rsid w:val="00AB635E"/>
    <w:rPr>
      <w:lang w:eastAsia="en-US"/>
    </w:rPr>
  </w:style>
  <w:style w:type="character" w:styleId="affffff5">
    <w:name w:val="endnote reference"/>
    <w:basedOn w:val="a1"/>
    <w:uiPriority w:val="99"/>
    <w:semiHidden/>
    <w:unhideWhenUsed/>
    <w:rsid w:val="00AB635E"/>
    <w:rPr>
      <w:vertAlign w:val="superscript"/>
    </w:rPr>
  </w:style>
  <w:style w:type="numbering" w:customStyle="1" w:styleId="3f2">
    <w:name w:val="Нет списка3"/>
    <w:next w:val="a3"/>
    <w:uiPriority w:val="99"/>
    <w:semiHidden/>
    <w:unhideWhenUsed/>
    <w:rsid w:val="008D57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styleId="affffff3">
    <w:name w:val="endnote text"/>
    <w:basedOn w:val="a0"/>
    <w:link w:val="affffff4"/>
    <w:uiPriority w:val="99"/>
    <w:semiHidden/>
    <w:unhideWhenUsed/>
    <w:rsid w:val="00AB635E"/>
    <w:pPr>
      <w:spacing w:after="0" w:line="240" w:lineRule="auto"/>
    </w:pPr>
    <w:rPr>
      <w:sz w:val="20"/>
      <w:szCs w:val="20"/>
    </w:rPr>
  </w:style>
  <w:style w:type="character" w:customStyle="1" w:styleId="affffff4">
    <w:name w:val="Текст концевой сноски Знак"/>
    <w:basedOn w:val="a1"/>
    <w:link w:val="affffff3"/>
    <w:uiPriority w:val="99"/>
    <w:semiHidden/>
    <w:rsid w:val="00AB635E"/>
    <w:rPr>
      <w:lang w:eastAsia="en-US"/>
    </w:rPr>
  </w:style>
  <w:style w:type="character" w:styleId="affffff5">
    <w:name w:val="endnote reference"/>
    <w:basedOn w:val="a1"/>
    <w:uiPriority w:val="99"/>
    <w:semiHidden/>
    <w:unhideWhenUsed/>
    <w:rsid w:val="00AB635E"/>
    <w:rPr>
      <w:vertAlign w:val="superscript"/>
    </w:rPr>
  </w:style>
  <w:style w:type="numbering" w:customStyle="1" w:styleId="3f2">
    <w:name w:val="Нет списка3"/>
    <w:next w:val="a3"/>
    <w:uiPriority w:val="99"/>
    <w:semiHidden/>
    <w:unhideWhenUsed/>
    <w:rsid w:val="008D57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8.wmf"/><Relationship Id="rId76" Type="http://schemas.openxmlformats.org/officeDocument/2006/relationships/image" Target="media/image34.emf"/><Relationship Id="rId7" Type="http://schemas.openxmlformats.org/officeDocument/2006/relationships/footnotes" Target="foot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0.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2.emf"/><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image" Target="media/image19.png"/><Relationship Id="rId60" Type="http://schemas.openxmlformats.org/officeDocument/2006/relationships/image" Target="media/image24.wmf"/><Relationship Id="rId65" Type="http://schemas.openxmlformats.org/officeDocument/2006/relationships/oleObject" Target="embeddings/oleObject31.bin"/><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33.bin"/><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0.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6.png"/><Relationship Id="rId54" Type="http://schemas.openxmlformats.org/officeDocument/2006/relationships/image" Target="media/image21.wmf"/><Relationship Id="rId62" Type="http://schemas.openxmlformats.org/officeDocument/2006/relationships/image" Target="media/image25.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45AB4-1B1A-43BD-89D7-B7CA50271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517</Pages>
  <Words>135752</Words>
  <Characters>773787</Characters>
  <Application>Microsoft Office Word</Application>
  <DocSecurity>0</DocSecurity>
  <Lines>6448</Lines>
  <Paragraphs>1815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907724</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ZamUVR</cp:lastModifiedBy>
  <cp:revision>4</cp:revision>
  <cp:lastPrinted>2016-08-16T05:22:00Z</cp:lastPrinted>
  <dcterms:created xsi:type="dcterms:W3CDTF">2016-08-16T05:20:00Z</dcterms:created>
  <dcterms:modified xsi:type="dcterms:W3CDTF">2017-10-11T10:28:00Z</dcterms:modified>
</cp:coreProperties>
</file>